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Mobile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4 — Professional Mobile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والتوزيع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Mobile Testing Strategy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Testing Pyramid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Integration Testing.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UI Testing.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End-to-End Testing.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Additional Testing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Load Testing.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Stress Testing.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Security Testing.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Accessibility Testing.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Compatibility Testing.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Battery Consumption Testing.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Network Condition Testing.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2. Debugging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Debugging Process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1. Reproduce the Issue.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2. Collect Logs.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3. Analyze the Root Cause.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4. Apply the Fix.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5. Validate the Solution.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6. Prevent Regression.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3. Monitoring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Monitoring Areas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Startup Time.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Screen Rendering.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API Performance.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Battery Usage.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Network Requests.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User Sessions.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Device Compatibility.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4. Crash Reporting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Crash Lifecycle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1. Crash Detection.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2. Log Collection.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3. Stack Trace Analysis.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4. Root Cause Identification.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5. Issue Prioritization.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6. Fix &amp; Verification.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5. CI/CD for Mobile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Build.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Static Analysis.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Linting.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 Automated Testing.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 Security Checks.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6. App Deployment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Deployment Stages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Internal Testing.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Beta Release.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Staged Rollout.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Production Release.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7. Google Play Publishing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Release Process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1. Build.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2. Signing.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3. Upload.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4. Review.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5. Publishing.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6. Monitoring.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8. Apple App Store Publishing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Release Process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1. Build.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2. Archive.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3. Validation.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4. Submission.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5. Review.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6. Release.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Guidelines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9. Documentation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Architecture Documentation.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API Documentation.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Development Guides.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Deployment Guides.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Release Notes.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User Manuals.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ADRs.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10. Code Review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Review Criteria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Correctness.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Readability.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Architecture Compliance.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 Test Coverage.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11. Mobile Governance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 Architecture Standards.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 Coding Standards.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 Security Policies.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 Testing Policies.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 Release Management.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 Documentation Standards.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 Dependency Management.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 Incident Response.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12. Enterprise Best Practices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 Architecture First.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 Automation Everywhere.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 Performance Budgeting.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 Technical Debt Management.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 Observability by Default.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Organizational Practices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 Clear Ownership.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- Knowledge Sharing.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 Risk Management.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- Change Management.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- Continuous Learning.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- Post-Incident Reviews.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Professional Mobile Checklist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وإصلاحها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Mobile Engineering Constitution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والأعطال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Sleeps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