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89A4" w14:textId="75B6EA98" w:rsidR="5709F24E" w:rsidRPr="00C469A8" w:rsidRDefault="00E5682A" w:rsidP="5D491A4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System</w:t>
      </w:r>
      <w:r w:rsidR="5709F24E" w:rsidRPr="00C469A8">
        <w:rPr>
          <w:rFonts w:ascii="Calibri" w:hAnsi="Calibri" w:cs="Calibri"/>
          <w:b/>
          <w:bCs/>
          <w:sz w:val="32"/>
          <w:szCs w:val="32"/>
        </w:rPr>
        <w:t xml:space="preserve"> Development Requirements Plan -</w:t>
      </w:r>
    </w:p>
    <w:p w14:paraId="106F1D4C" w14:textId="25ECDAD9" w:rsidR="354A172B" w:rsidRPr="00C469A8" w:rsidRDefault="5709F24E" w:rsidP="5D491A4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PAMS project</w:t>
      </w:r>
    </w:p>
    <w:p w14:paraId="530AB069" w14:textId="02E9118D" w:rsidR="6196EE4D" w:rsidRDefault="6196EE4D" w:rsidP="6196EE4D">
      <w:pPr>
        <w:jc w:val="center"/>
        <w:rPr>
          <w:rFonts w:ascii="Calibri" w:hAnsi="Calibri" w:cs="Calibri"/>
          <w:b/>
          <w:bCs/>
        </w:rPr>
      </w:pPr>
    </w:p>
    <w:p w14:paraId="506AE483" w14:textId="77777777" w:rsidR="00DC6F8A" w:rsidRPr="00EF3D59" w:rsidRDefault="00DC6F8A" w:rsidP="00DC6F8A">
      <w:pPr>
        <w:spacing w:before="480" w:after="240"/>
        <w:jc w:val="center"/>
        <w:outlineLvl w:val="1"/>
        <w:rPr>
          <w:rFonts w:ascii="Calibri" w:hAnsi="Calibri" w:cs="Calibri"/>
          <w:b/>
          <w:bCs/>
          <w:color w:val="0F1115"/>
          <w:sz w:val="28"/>
          <w:szCs w:val="28"/>
        </w:rPr>
      </w:pPr>
      <w:r>
        <w:rPr>
          <w:rFonts w:ascii="Calibri" w:hAnsi="Calibri" w:cs="Calibri"/>
          <w:b/>
          <w:bCs/>
          <w:color w:val="0F1115"/>
          <w:sz w:val="28"/>
          <w:szCs w:val="28"/>
        </w:rPr>
        <w:t>E</w:t>
      </w:r>
      <w:r w:rsidRPr="00EF3D59">
        <w:rPr>
          <w:rFonts w:ascii="Calibri" w:hAnsi="Calibri" w:cs="Calibri"/>
          <w:b/>
          <w:bCs/>
          <w:color w:val="0F1115"/>
          <w:sz w:val="28"/>
          <w:szCs w:val="28"/>
        </w:rPr>
        <w:t>xecutive Summary / High-Level Features</w:t>
      </w:r>
    </w:p>
    <w:p w14:paraId="2FCD4551" w14:textId="77777777" w:rsidR="00DC6F8A" w:rsidRPr="00EF3D59" w:rsidRDefault="00DC6F8A" w:rsidP="00DC6F8A">
      <w:pPr>
        <w:spacing w:before="240" w:after="240"/>
        <w:jc w:val="center"/>
        <w:rPr>
          <w:rFonts w:ascii="Calibri" w:hAnsi="Calibri" w:cs="Calibri"/>
          <w:color w:val="0F1115"/>
        </w:rPr>
      </w:pPr>
    </w:p>
    <w:tbl>
      <w:tblPr>
        <w:tblW w:w="10852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9031"/>
      </w:tblGrid>
      <w:tr w:rsidR="00DC6F8A" w:rsidRPr="00EF3D59" w14:paraId="0DA96D61" w14:textId="77777777" w:rsidTr="003A53FF">
        <w:trPr>
          <w:trHeight w:val="561"/>
          <w:tblHeader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8F217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3D59">
              <w:rPr>
                <w:rFonts w:ascii="Calibri" w:hAnsi="Calibri" w:cs="Calibri"/>
                <w:b/>
                <w:bCs/>
              </w:rPr>
              <w:t>Feature Category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4901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3D5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DC6F8A" w:rsidRPr="00EF3D59" w14:paraId="2B9DD523" w14:textId="77777777" w:rsidTr="003A53FF">
        <w:trPr>
          <w:trHeight w:val="537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D6B0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Access Control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9FD79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 xml:space="preserve">Secure role-based login and access control for </w:t>
            </w:r>
            <w:r>
              <w:rPr>
                <w:rFonts w:ascii="Calibri" w:hAnsi="Calibri" w:cs="Calibri"/>
              </w:rPr>
              <w:t>five</w:t>
            </w:r>
            <w:r w:rsidRPr="00EF3D59">
              <w:rPr>
                <w:rFonts w:ascii="Calibri" w:hAnsi="Calibri" w:cs="Calibri"/>
              </w:rPr>
              <w:t xml:space="preserve"> user types: Administrators, Managers, Finance Managers, Front Desk </w:t>
            </w:r>
            <w:proofErr w:type="spellStart"/>
            <w:proofErr w:type="gramStart"/>
            <w:r w:rsidRPr="00EF3D59">
              <w:rPr>
                <w:rFonts w:ascii="Calibri" w:hAnsi="Calibri" w:cs="Calibri"/>
              </w:rPr>
              <w:t>Staff,</w:t>
            </w:r>
            <w:r>
              <w:rPr>
                <w:rFonts w:ascii="Calibri" w:hAnsi="Calibri" w:cs="Calibri"/>
              </w:rPr>
              <w:t>and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r w:rsidRPr="00EF3D59">
              <w:rPr>
                <w:rFonts w:ascii="Calibri" w:hAnsi="Calibri" w:cs="Calibri"/>
              </w:rPr>
              <w:t>Maintenance Staff.</w:t>
            </w:r>
          </w:p>
        </w:tc>
      </w:tr>
      <w:tr w:rsidR="00DC6F8A" w:rsidRPr="00EF3D59" w14:paraId="7DD89934" w14:textId="77777777" w:rsidTr="003A53FF">
        <w:trPr>
          <w:trHeight w:val="561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672CF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Tenant Management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F59E6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>Centralized tenant and lease management with complete profile tracking and history.</w:t>
            </w:r>
          </w:p>
        </w:tc>
      </w:tr>
      <w:tr w:rsidR="00DC6F8A" w:rsidRPr="00EF3D59" w14:paraId="2A2F3FF6" w14:textId="77777777" w:rsidTr="003A53FF">
        <w:trPr>
          <w:trHeight w:val="561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591F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Property Management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9F66A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>Apartment allocation and occupancy tracking across multiple locations.</w:t>
            </w:r>
          </w:p>
        </w:tc>
      </w:tr>
      <w:tr w:rsidR="00DC6F8A" w:rsidRPr="00EF3D59" w14:paraId="50AE8D34" w14:textId="77777777" w:rsidTr="003A53FF">
        <w:trPr>
          <w:trHeight w:val="561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9914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Financial Processing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E96DD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>Automated payment processing, invoice generation, late fee calculation, and financial reporting.</w:t>
            </w:r>
          </w:p>
        </w:tc>
      </w:tr>
      <w:tr w:rsidR="00DC6F8A" w:rsidRPr="00EF3D59" w14:paraId="0A0F08AE" w14:textId="77777777" w:rsidTr="003A53FF">
        <w:trPr>
          <w:trHeight w:val="537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D377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Maintenance Operations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C5252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>Maintenance request logging, staff assignment, status tracking, and historical performance reports.</w:t>
            </w:r>
          </w:p>
        </w:tc>
      </w:tr>
      <w:tr w:rsidR="00DC6F8A" w:rsidRPr="00EF3D59" w14:paraId="406DC0F2" w14:textId="77777777" w:rsidTr="003A53FF">
        <w:trPr>
          <w:trHeight w:val="561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BC78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Tenant Portal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4FD1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>Self-service portal for tenants to view leases, make payments, submit requests, and track history.</w:t>
            </w:r>
          </w:p>
        </w:tc>
      </w:tr>
      <w:tr w:rsidR="00DC6F8A" w:rsidRPr="00EF3D59" w14:paraId="194304BB" w14:textId="77777777" w:rsidTr="003A53FF">
        <w:trPr>
          <w:trHeight w:val="561"/>
        </w:trPr>
        <w:tc>
          <w:tcPr>
            <w:tcW w:w="18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FCA59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  <w:b/>
                <w:bCs/>
              </w:rPr>
              <w:t>Reporting &amp; Analytics</w:t>
            </w:r>
          </w:p>
        </w:tc>
        <w:tc>
          <w:tcPr>
            <w:tcW w:w="9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28848" w14:textId="77777777" w:rsidR="00DC6F8A" w:rsidRPr="00EF3D59" w:rsidRDefault="00DC6F8A" w:rsidP="003A53FF">
            <w:pPr>
              <w:jc w:val="center"/>
              <w:rPr>
                <w:rFonts w:ascii="Calibri" w:hAnsi="Calibri" w:cs="Calibri"/>
              </w:rPr>
            </w:pPr>
            <w:r w:rsidRPr="00EF3D59">
              <w:rPr>
                <w:rFonts w:ascii="Calibri" w:hAnsi="Calibri" w:cs="Calibri"/>
              </w:rPr>
              <w:t>Graphical performance dashboards for occupancy, finances, and maintenance efficiency.</w:t>
            </w:r>
          </w:p>
        </w:tc>
      </w:tr>
    </w:tbl>
    <w:p w14:paraId="3B1933DB" w14:textId="77777777" w:rsidR="00DC6F8A" w:rsidRPr="007A58E3" w:rsidRDefault="00DC6F8A" w:rsidP="00DC6F8A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0E71BB2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4D1E4BE9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1E531817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182C151F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359ACE36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1EB1B5BB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5FC46EEE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79F4144B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6B002EEB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19E55DD8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3D394085" w14:textId="77777777" w:rsidR="00DC6F8A" w:rsidRDefault="00DC6F8A" w:rsidP="00DC6F8A">
      <w:pPr>
        <w:jc w:val="center"/>
        <w:rPr>
          <w:rFonts w:ascii="Calibri" w:hAnsi="Calibri" w:cs="Calibri"/>
          <w:b/>
          <w:bCs/>
        </w:rPr>
      </w:pPr>
    </w:p>
    <w:p w14:paraId="55203A56" w14:textId="77777777" w:rsidR="00DC6F8A" w:rsidRPr="00C469A8" w:rsidRDefault="00DC6F8A" w:rsidP="6196EE4D">
      <w:pPr>
        <w:jc w:val="center"/>
        <w:rPr>
          <w:rFonts w:ascii="Calibri" w:hAnsi="Calibri" w:cs="Calibri"/>
          <w:b/>
          <w:bCs/>
        </w:rPr>
      </w:pPr>
    </w:p>
    <w:p w14:paraId="03489643" w14:textId="2F827CC5" w:rsidR="007A58E3" w:rsidRPr="00C469A8" w:rsidRDefault="0009401D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Functional Requirements</w:t>
      </w:r>
      <w:r w:rsidRPr="00C469A8"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  <w:t> </w:t>
      </w:r>
    </w:p>
    <w:p w14:paraId="30D9D608" w14:textId="77777777" w:rsidR="00AC628B" w:rsidRPr="00C469A8" w:rsidRDefault="00AC628B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EAF5B2E" w14:textId="73FBC6C5" w:rsidR="007A58E3" w:rsidRDefault="007A58E3" w:rsidP="007A58E3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FR1 Administrators</w:t>
      </w:r>
    </w:p>
    <w:p w14:paraId="6A6CB63C" w14:textId="77777777" w:rsidR="00C469A8" w:rsidRPr="00C469A8" w:rsidRDefault="00C469A8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8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78"/>
      </w:tblGrid>
      <w:tr w:rsidR="00C469A8" w:rsidRPr="00C469A8" w14:paraId="1A341892" w14:textId="77777777" w:rsidTr="00624035">
        <w:trPr>
          <w:trHeight w:val="176"/>
          <w:tblHeader/>
          <w:tblCellSpacing w:w="15" w:type="dxa"/>
          <w:jc w:val="center"/>
        </w:trPr>
        <w:tc>
          <w:tcPr>
            <w:tcW w:w="1377" w:type="dxa"/>
            <w:vAlign w:val="center"/>
          </w:tcPr>
          <w:p w14:paraId="3524AA12" w14:textId="038F1936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333" w:type="dxa"/>
            <w:vAlign w:val="center"/>
            <w:hideMark/>
          </w:tcPr>
          <w:p w14:paraId="12A183FD" w14:textId="1F61CC76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66A58677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60C0664E" w14:textId="072558D4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FR1.1</w:t>
            </w:r>
          </w:p>
        </w:tc>
        <w:tc>
          <w:tcPr>
            <w:tcW w:w="6333" w:type="dxa"/>
            <w:vAlign w:val="center"/>
            <w:hideMark/>
          </w:tcPr>
          <w:p w14:paraId="26BFC7A0" w14:textId="0463BB63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Full system access (per location)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626434D2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4E03C1F" w14:textId="5B6D28A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FR1.2</w:t>
            </w:r>
          </w:p>
        </w:tc>
        <w:tc>
          <w:tcPr>
            <w:tcW w:w="6333" w:type="dxa"/>
            <w:vAlign w:val="center"/>
            <w:hideMark/>
          </w:tcPr>
          <w:p w14:paraId="1584D18D" w14:textId="011884CF" w:rsidR="00C469A8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9136F7">
              <w:rPr>
                <w:rFonts w:ascii="Calibri" w:hAnsi="Calibri" w:cs="Calibri"/>
              </w:rPr>
              <w:t>M</w:t>
            </w:r>
            <w:r w:rsidR="009C3233" w:rsidRPr="009136F7">
              <w:rPr>
                <w:rFonts w:ascii="Calibri" w:hAnsi="Calibri" w:cs="Calibri"/>
              </w:rPr>
              <w:t>anage all user accounts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C469A8" w:rsidRPr="00C469A8" w14:paraId="0975D854" w14:textId="77777777" w:rsidTr="00624035">
        <w:trPr>
          <w:trHeight w:val="67"/>
          <w:tblCellSpacing w:w="15" w:type="dxa"/>
          <w:jc w:val="center"/>
        </w:trPr>
        <w:tc>
          <w:tcPr>
            <w:tcW w:w="1377" w:type="dxa"/>
            <w:vAlign w:val="center"/>
          </w:tcPr>
          <w:p w14:paraId="5E3C2F22" w14:textId="1951411D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FR1.3</w:t>
            </w:r>
          </w:p>
        </w:tc>
        <w:tc>
          <w:tcPr>
            <w:tcW w:w="6333" w:type="dxa"/>
            <w:vAlign w:val="center"/>
            <w:hideMark/>
          </w:tcPr>
          <w:p w14:paraId="1ADC63E1" w14:textId="03C82607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new Apartments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3588E451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188CEE0F" w14:textId="5C77F9DB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FR1.4</w:t>
            </w:r>
          </w:p>
        </w:tc>
        <w:tc>
          <w:tcPr>
            <w:tcW w:w="6333" w:type="dxa"/>
            <w:vAlign w:val="center"/>
            <w:hideMark/>
          </w:tcPr>
          <w:p w14:paraId="21A95A0C" w14:textId="30677F56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and update Tenant Information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9389230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0FC9B107" w14:textId="3E97E7E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FR1.5</w:t>
            </w:r>
          </w:p>
        </w:tc>
        <w:tc>
          <w:tcPr>
            <w:tcW w:w="6333" w:type="dxa"/>
            <w:vAlign w:val="center"/>
            <w:hideMark/>
          </w:tcPr>
          <w:p w14:paraId="78BF6320" w14:textId="0D8CC0D7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all financial and occupancy reports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C91E6F3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548CD663" w14:textId="07F0780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FR1.6</w:t>
            </w:r>
          </w:p>
        </w:tc>
        <w:tc>
          <w:tcPr>
            <w:tcW w:w="6333" w:type="dxa"/>
            <w:vAlign w:val="center"/>
            <w:hideMark/>
          </w:tcPr>
          <w:p w14:paraId="1286C536" w14:textId="6BCEAD3A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and manage lease agreements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136F7" w:rsidRPr="00C469A8" w14:paraId="737AD39D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2FE999A" w14:textId="3DFF85D0" w:rsidR="009136F7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FR1.7</w:t>
            </w:r>
          </w:p>
        </w:tc>
        <w:tc>
          <w:tcPr>
            <w:tcW w:w="6333" w:type="dxa"/>
            <w:vAlign w:val="center"/>
          </w:tcPr>
          <w:p w14:paraId="6C577D9D" w14:textId="72D881F4" w:rsidR="009136F7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Managing the lifecycle of maintenance requests by approving/denying them.</w:t>
            </w:r>
          </w:p>
        </w:tc>
      </w:tr>
    </w:tbl>
    <w:p w14:paraId="6A9662D1" w14:textId="77777777" w:rsidR="00374701" w:rsidRPr="00624035" w:rsidRDefault="00374701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EFCF274" w14:textId="03478A6E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___________________________________________________________________________</w:t>
      </w:r>
    </w:p>
    <w:p w14:paraId="565982C6" w14:textId="77777777" w:rsidR="003267DB" w:rsidRPr="00624035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01220D6D" w14:textId="1269CB11" w:rsidR="00AC628B" w:rsidRDefault="007A58E3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FR2 Managers</w:t>
      </w:r>
    </w:p>
    <w:p w14:paraId="28E3B167" w14:textId="77777777" w:rsidR="00C469A8" w:rsidRPr="00C469A8" w:rsidRDefault="00C469A8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7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560"/>
      </w:tblGrid>
      <w:tr w:rsidR="00C469A8" w:rsidRPr="00C469A8" w14:paraId="19F01AFD" w14:textId="77777777" w:rsidTr="00624035">
        <w:trPr>
          <w:trHeight w:val="176"/>
          <w:tblHeader/>
          <w:tblCellSpacing w:w="15" w:type="dxa"/>
          <w:jc w:val="center"/>
        </w:trPr>
        <w:tc>
          <w:tcPr>
            <w:tcW w:w="1191" w:type="dxa"/>
            <w:vAlign w:val="center"/>
          </w:tcPr>
          <w:p w14:paraId="020A8840" w14:textId="686105E1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515" w:type="dxa"/>
            <w:vAlign w:val="center"/>
            <w:hideMark/>
          </w:tcPr>
          <w:p w14:paraId="6919B2E0" w14:textId="37C1934A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352AB9B9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2B481DB3" w14:textId="59F9142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FR2.1</w:t>
            </w:r>
          </w:p>
        </w:tc>
        <w:tc>
          <w:tcPr>
            <w:tcW w:w="6515" w:type="dxa"/>
            <w:vAlign w:val="center"/>
            <w:hideMark/>
          </w:tcPr>
          <w:p w14:paraId="08A821F0" w14:textId="50A6519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City/location-based control.</w:t>
            </w:r>
          </w:p>
        </w:tc>
      </w:tr>
      <w:tr w:rsidR="00C469A8" w:rsidRPr="00C469A8" w14:paraId="76F4D2C9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4323B743" w14:textId="776176C4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FR2.2</w:t>
            </w:r>
          </w:p>
        </w:tc>
        <w:tc>
          <w:tcPr>
            <w:tcW w:w="6515" w:type="dxa"/>
            <w:vAlign w:val="center"/>
            <w:hideMark/>
          </w:tcPr>
          <w:p w14:paraId="4C3A6300" w14:textId="7B89A42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all tenant, apartment, and lease details within assigned city.</w:t>
            </w:r>
          </w:p>
        </w:tc>
      </w:tr>
      <w:tr w:rsidR="00C469A8" w:rsidRPr="00C469A8" w14:paraId="77126D11" w14:textId="77777777" w:rsidTr="00624035">
        <w:trPr>
          <w:trHeight w:val="540"/>
          <w:tblCellSpacing w:w="15" w:type="dxa"/>
          <w:jc w:val="center"/>
        </w:trPr>
        <w:tc>
          <w:tcPr>
            <w:tcW w:w="1191" w:type="dxa"/>
            <w:vAlign w:val="center"/>
          </w:tcPr>
          <w:p w14:paraId="2947566B" w14:textId="614759A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FR2.3</w:t>
            </w:r>
          </w:p>
        </w:tc>
        <w:tc>
          <w:tcPr>
            <w:tcW w:w="6515" w:type="dxa"/>
            <w:vAlign w:val="center"/>
            <w:hideMark/>
          </w:tcPr>
          <w:p w14:paraId="30CB01D7" w14:textId="043705F9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Generate performance, occupancy, and financial comparison reports for their city.</w:t>
            </w:r>
          </w:p>
        </w:tc>
      </w:tr>
      <w:tr w:rsidR="00C469A8" w:rsidRPr="00C469A8" w14:paraId="073B8122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18EF2ED2" w14:textId="12837D0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FR2.4</w:t>
            </w:r>
          </w:p>
        </w:tc>
        <w:tc>
          <w:tcPr>
            <w:tcW w:w="6515" w:type="dxa"/>
            <w:vAlign w:val="center"/>
            <w:hideMark/>
          </w:tcPr>
          <w:p w14:paraId="2AE3FBB1" w14:textId="46CE9AB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Expand operations by adding new locations (manager-level function).</w:t>
            </w:r>
          </w:p>
        </w:tc>
      </w:tr>
      <w:tr w:rsidR="00C469A8" w:rsidRPr="00C469A8" w14:paraId="44189163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10D5A1F0" w14:textId="7C97AE6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FR2.5</w:t>
            </w:r>
          </w:p>
        </w:tc>
        <w:tc>
          <w:tcPr>
            <w:tcW w:w="6515" w:type="dxa"/>
            <w:vAlign w:val="center"/>
            <w:hideMark/>
          </w:tcPr>
          <w:p w14:paraId="6EB22A95" w14:textId="7A0BB56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Assign maintenance staff to new or pending requests.</w:t>
            </w:r>
          </w:p>
        </w:tc>
      </w:tr>
      <w:tr w:rsidR="00C469A8" w:rsidRPr="00C469A8" w14:paraId="58C34FC4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7D8E5528" w14:textId="2362841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FR2.6</w:t>
            </w:r>
          </w:p>
        </w:tc>
        <w:tc>
          <w:tcPr>
            <w:tcW w:w="6515" w:type="dxa"/>
            <w:vAlign w:val="center"/>
            <w:hideMark/>
          </w:tcPr>
          <w:p w14:paraId="5865E9B3" w14:textId="4C90D70E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Approve or verify completion of maintenance requests.</w:t>
            </w:r>
          </w:p>
        </w:tc>
      </w:tr>
      <w:tr w:rsidR="00C469A8" w:rsidRPr="00C469A8" w14:paraId="2F947F43" w14:textId="77777777" w:rsidTr="00624035">
        <w:trPr>
          <w:trHeight w:val="276"/>
          <w:tblCellSpacing w:w="15" w:type="dxa"/>
          <w:jc w:val="center"/>
        </w:trPr>
        <w:tc>
          <w:tcPr>
            <w:tcW w:w="1191" w:type="dxa"/>
            <w:vAlign w:val="center"/>
          </w:tcPr>
          <w:p w14:paraId="57D806F1" w14:textId="1C54766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FR2.7</w:t>
            </w:r>
          </w:p>
        </w:tc>
        <w:tc>
          <w:tcPr>
            <w:tcW w:w="6515" w:type="dxa"/>
            <w:vAlign w:val="center"/>
            <w:hideMark/>
          </w:tcPr>
          <w:p w14:paraId="158F253E" w14:textId="46C50D2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Monitor overall maintenance efficiency and costs.</w:t>
            </w:r>
          </w:p>
        </w:tc>
      </w:tr>
      <w:tr w:rsidR="00C469A8" w:rsidRPr="00C469A8" w14:paraId="037B629B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6EE2E89B" w14:textId="5E3ECA2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FR2.8</w:t>
            </w:r>
          </w:p>
        </w:tc>
        <w:tc>
          <w:tcPr>
            <w:tcW w:w="6515" w:type="dxa"/>
            <w:vAlign w:val="center"/>
            <w:hideMark/>
          </w:tcPr>
          <w:p w14:paraId="12027627" w14:textId="31E9DD4B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system-wide graphical performance analytics for their city.</w:t>
            </w:r>
          </w:p>
        </w:tc>
      </w:tr>
    </w:tbl>
    <w:p w14:paraId="05DB6225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3F991ED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BEE988E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0F5ED12B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E855836" w14:textId="77777777" w:rsidR="00DC6F8A" w:rsidRDefault="00DC6F8A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F26F3CB" w14:textId="77777777" w:rsidR="00DC6F8A" w:rsidRDefault="00DC6F8A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D28C4BB" w14:textId="77777777" w:rsidR="00DC6F8A" w:rsidRDefault="00DC6F8A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4C6BF3B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9167307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3D30353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15A30E2" w14:textId="0133894F" w:rsidR="007A58E3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FR3 Finance Manager</w:t>
      </w:r>
    </w:p>
    <w:p w14:paraId="27FFBD00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C00000"/>
          <w:sz w:val="28"/>
          <w:szCs w:val="28"/>
          <w:u w:val="single"/>
        </w:rPr>
      </w:pPr>
    </w:p>
    <w:tbl>
      <w:tblPr>
        <w:tblW w:w="793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662"/>
      </w:tblGrid>
      <w:tr w:rsidR="00D5285E" w:rsidRPr="00C469A8" w14:paraId="6288086D" w14:textId="77777777" w:rsidTr="00624035">
        <w:trPr>
          <w:trHeight w:val="302"/>
          <w:tblHeader/>
          <w:tblCellSpacing w:w="15" w:type="dxa"/>
          <w:jc w:val="center"/>
        </w:trPr>
        <w:tc>
          <w:tcPr>
            <w:tcW w:w="1231" w:type="dxa"/>
            <w:vAlign w:val="center"/>
          </w:tcPr>
          <w:p w14:paraId="264AEF03" w14:textId="585CB8A0" w:rsidR="00D5285E" w:rsidRPr="00C469A8" w:rsidRDefault="00D5285E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IDs</w:t>
            </w:r>
          </w:p>
        </w:tc>
        <w:tc>
          <w:tcPr>
            <w:tcW w:w="6617" w:type="dxa"/>
            <w:vAlign w:val="center"/>
            <w:hideMark/>
          </w:tcPr>
          <w:p w14:paraId="4B45505D" w14:textId="0F770724" w:rsidR="00D5285E" w:rsidRPr="00C469A8" w:rsidRDefault="00D5285E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Requirement Description</w:t>
            </w:r>
          </w:p>
        </w:tc>
      </w:tr>
      <w:tr w:rsidR="00D5285E" w:rsidRPr="00C469A8" w14:paraId="07F9FFD6" w14:textId="77777777" w:rsidTr="00624035">
        <w:trPr>
          <w:trHeight w:val="282"/>
          <w:tblCellSpacing w:w="15" w:type="dxa"/>
          <w:jc w:val="center"/>
        </w:trPr>
        <w:tc>
          <w:tcPr>
            <w:tcW w:w="1231" w:type="dxa"/>
            <w:vAlign w:val="center"/>
          </w:tcPr>
          <w:p w14:paraId="19B5E03E" w14:textId="60233664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FR3.1</w:t>
            </w:r>
          </w:p>
        </w:tc>
        <w:tc>
          <w:tcPr>
            <w:tcW w:w="6617" w:type="dxa"/>
            <w:vAlign w:val="center"/>
            <w:hideMark/>
          </w:tcPr>
          <w:p w14:paraId="7B2BB78C" w14:textId="5D5D05ED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Access Level: Financial control only.</w:t>
            </w:r>
          </w:p>
        </w:tc>
      </w:tr>
      <w:tr w:rsidR="00D5285E" w:rsidRPr="00C469A8" w14:paraId="4384ECAA" w14:textId="77777777" w:rsidTr="00624035">
        <w:trPr>
          <w:trHeight w:val="282"/>
          <w:tblCellSpacing w:w="15" w:type="dxa"/>
          <w:jc w:val="center"/>
        </w:trPr>
        <w:tc>
          <w:tcPr>
            <w:tcW w:w="1231" w:type="dxa"/>
            <w:vAlign w:val="center"/>
          </w:tcPr>
          <w:p w14:paraId="4EB99757" w14:textId="60DCECC1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FR3.2</w:t>
            </w:r>
          </w:p>
        </w:tc>
        <w:tc>
          <w:tcPr>
            <w:tcW w:w="6617" w:type="dxa"/>
            <w:vAlign w:val="center"/>
            <w:hideMark/>
          </w:tcPr>
          <w:p w14:paraId="3DCBC7F4" w14:textId="120CB869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Manage and record payments, invoices and deposits.</w:t>
            </w:r>
          </w:p>
        </w:tc>
      </w:tr>
      <w:tr w:rsidR="00D5285E" w:rsidRPr="00C469A8" w14:paraId="3129C9F9" w14:textId="77777777" w:rsidTr="00624035">
        <w:trPr>
          <w:trHeight w:val="584"/>
          <w:tblCellSpacing w:w="15" w:type="dxa"/>
          <w:jc w:val="center"/>
        </w:trPr>
        <w:tc>
          <w:tcPr>
            <w:tcW w:w="1231" w:type="dxa"/>
            <w:vAlign w:val="center"/>
          </w:tcPr>
          <w:p w14:paraId="492D644B" w14:textId="3A514018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FR3.3</w:t>
            </w:r>
          </w:p>
        </w:tc>
        <w:tc>
          <w:tcPr>
            <w:tcW w:w="6617" w:type="dxa"/>
            <w:vAlign w:val="center"/>
            <w:hideMark/>
          </w:tcPr>
          <w:p w14:paraId="0CB59029" w14:textId="672FA853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Record and flag late payments; apply late fees or penalties and Show graph of late payments per property.</w:t>
            </w:r>
          </w:p>
        </w:tc>
      </w:tr>
      <w:tr w:rsidR="00D5285E" w:rsidRPr="00C469A8" w14:paraId="40C051F7" w14:textId="77777777" w:rsidTr="00624035">
        <w:trPr>
          <w:trHeight w:val="302"/>
          <w:tblCellSpacing w:w="15" w:type="dxa"/>
          <w:jc w:val="center"/>
        </w:trPr>
        <w:tc>
          <w:tcPr>
            <w:tcW w:w="1231" w:type="dxa"/>
            <w:vAlign w:val="center"/>
          </w:tcPr>
          <w:p w14:paraId="17E0519E" w14:textId="44EC926C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FR3.4</w:t>
            </w:r>
          </w:p>
        </w:tc>
        <w:tc>
          <w:tcPr>
            <w:tcW w:w="6617" w:type="dxa"/>
            <w:vAlign w:val="center"/>
            <w:hideMark/>
          </w:tcPr>
          <w:p w14:paraId="76DAC5CC" w14:textId="76FE5F74" w:rsidR="00D5285E" w:rsidRPr="009136F7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 xml:space="preserve">Create financial </w:t>
            </w:r>
            <w:r w:rsidR="00C049BA">
              <w:rPr>
                <w:rFonts w:ascii="Calibri" w:hAnsi="Calibri" w:cs="Calibri"/>
                <w:color w:val="000000"/>
              </w:rPr>
              <w:t xml:space="preserve">reports </w:t>
            </w:r>
            <w:r w:rsidRPr="00D5285E">
              <w:rPr>
                <w:rFonts w:ascii="Calibri" w:hAnsi="Calibri" w:cs="Calibri"/>
                <w:color w:val="000000"/>
              </w:rPr>
              <w:t xml:space="preserve">with a graphical representation </w:t>
            </w:r>
            <w:r w:rsidR="00C049BA">
              <w:rPr>
                <w:rFonts w:ascii="Calibri" w:hAnsi="Calibri" w:cs="Calibri"/>
                <w:color w:val="000000"/>
              </w:rPr>
              <w:t>c</w:t>
            </w:r>
            <w:r w:rsidRPr="00D5285E">
              <w:rPr>
                <w:rFonts w:ascii="Calibri" w:hAnsi="Calibri" w:cs="Calibri"/>
                <w:color w:val="000000"/>
              </w:rPr>
              <w:t>omparing tenant payments to nearby tenants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D5285E" w:rsidRPr="00C469A8" w14:paraId="586D1AAB" w14:textId="77777777" w:rsidTr="00624035">
        <w:trPr>
          <w:trHeight w:val="584"/>
          <w:tblCellSpacing w:w="15" w:type="dxa"/>
          <w:jc w:val="center"/>
        </w:trPr>
        <w:tc>
          <w:tcPr>
            <w:tcW w:w="1231" w:type="dxa"/>
            <w:vAlign w:val="center"/>
          </w:tcPr>
          <w:p w14:paraId="290A52AB" w14:textId="012AB44E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</w:t>
            </w:r>
            <w:r w:rsidR="006A6729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6617" w:type="dxa"/>
            <w:vAlign w:val="center"/>
            <w:hideMark/>
          </w:tcPr>
          <w:p w14:paraId="0D363225" w14:textId="17A0E20D" w:rsidR="00D5285E" w:rsidRPr="009136F7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Review tenant mock payments via the Tenant Dashboard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6BF5E676" w14:textId="77777777" w:rsidR="000F64A1" w:rsidRPr="00624035" w:rsidRDefault="000F64A1" w:rsidP="00624035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p w14:paraId="367E0902" w14:textId="35FB94EB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___________________________________________________________________________</w:t>
      </w:r>
    </w:p>
    <w:p w14:paraId="50A75577" w14:textId="77777777" w:rsidR="00C049BA" w:rsidRPr="00624035" w:rsidRDefault="00C049BA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F72A8C2" w14:textId="53972371" w:rsidR="007A58E3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FR4 Front Desk Staff</w:t>
      </w:r>
    </w:p>
    <w:p w14:paraId="59B97231" w14:textId="77777777" w:rsidR="00AC628B" w:rsidRPr="00C469A8" w:rsidRDefault="00AC628B" w:rsidP="00624035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759"/>
      </w:tblGrid>
      <w:tr w:rsidR="00C469A8" w:rsidRPr="00C469A8" w14:paraId="6A4832B7" w14:textId="77777777" w:rsidTr="00624035">
        <w:trPr>
          <w:trHeight w:val="297"/>
          <w:tblHeader/>
          <w:tblCellSpacing w:w="15" w:type="dxa"/>
          <w:jc w:val="center"/>
        </w:trPr>
        <w:tc>
          <w:tcPr>
            <w:tcW w:w="1276" w:type="dxa"/>
            <w:vAlign w:val="center"/>
          </w:tcPr>
          <w:p w14:paraId="4E038A3E" w14:textId="3C26BC1B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714" w:type="dxa"/>
            <w:vAlign w:val="center"/>
            <w:hideMark/>
          </w:tcPr>
          <w:p w14:paraId="560AFD5F" w14:textId="08712B02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1433D403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0F272F76" w14:textId="1F47C0FD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FR4.1</w:t>
            </w:r>
          </w:p>
        </w:tc>
        <w:tc>
          <w:tcPr>
            <w:tcW w:w="6714" w:type="dxa"/>
            <w:vAlign w:val="center"/>
            <w:hideMark/>
          </w:tcPr>
          <w:p w14:paraId="50D5C984" w14:textId="48DF6541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Authentication required.</w:t>
            </w:r>
          </w:p>
        </w:tc>
      </w:tr>
      <w:tr w:rsidR="00C469A8" w:rsidRPr="00C469A8" w14:paraId="482B1E07" w14:textId="77777777" w:rsidTr="00624035">
        <w:trPr>
          <w:trHeight w:val="51"/>
          <w:tblCellSpacing w:w="15" w:type="dxa"/>
          <w:jc w:val="center"/>
        </w:trPr>
        <w:tc>
          <w:tcPr>
            <w:tcW w:w="1276" w:type="dxa"/>
            <w:vAlign w:val="center"/>
          </w:tcPr>
          <w:p w14:paraId="5C15436A" w14:textId="4FC7F860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FR4.2</w:t>
            </w:r>
          </w:p>
        </w:tc>
        <w:tc>
          <w:tcPr>
            <w:tcW w:w="6714" w:type="dxa"/>
            <w:vAlign w:val="center"/>
            <w:hideMark/>
          </w:tcPr>
          <w:p w14:paraId="31306D38" w14:textId="67271F50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new tenants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0750E1F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383E651A" w14:textId="03ABD4C4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FR4.3</w:t>
            </w:r>
          </w:p>
        </w:tc>
        <w:tc>
          <w:tcPr>
            <w:tcW w:w="6714" w:type="dxa"/>
            <w:vAlign w:val="center"/>
            <w:hideMark/>
          </w:tcPr>
          <w:p w14:paraId="13F8DFD9" w14:textId="042F174B" w:rsidR="00C469A8" w:rsidRPr="009136F7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 xml:space="preserve">Enter Lease </w:t>
            </w:r>
            <w:r w:rsidR="00C049BA">
              <w:rPr>
                <w:rFonts w:ascii="Calibri" w:hAnsi="Calibri" w:cs="Calibri"/>
                <w:color w:val="000000"/>
              </w:rPr>
              <w:t>details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34596263" w14:textId="77777777" w:rsidTr="00624035">
        <w:trPr>
          <w:trHeight w:val="297"/>
          <w:tblCellSpacing w:w="15" w:type="dxa"/>
          <w:jc w:val="center"/>
        </w:trPr>
        <w:tc>
          <w:tcPr>
            <w:tcW w:w="1276" w:type="dxa"/>
            <w:vAlign w:val="center"/>
          </w:tcPr>
          <w:p w14:paraId="0223A60A" w14:textId="08CF6F9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FR4.4</w:t>
            </w:r>
          </w:p>
        </w:tc>
        <w:tc>
          <w:tcPr>
            <w:tcW w:w="6714" w:type="dxa"/>
            <w:vAlign w:val="center"/>
            <w:hideMark/>
          </w:tcPr>
          <w:p w14:paraId="30DDED68" w14:textId="0BD8310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tenant records as required.</w:t>
            </w:r>
          </w:p>
        </w:tc>
      </w:tr>
      <w:tr w:rsidR="00C469A8" w:rsidRPr="00C469A8" w14:paraId="391BF6C0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63B5E816" w14:textId="15606CE8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FR4.5</w:t>
            </w:r>
          </w:p>
        </w:tc>
        <w:tc>
          <w:tcPr>
            <w:tcW w:w="6714" w:type="dxa"/>
            <w:vAlign w:val="center"/>
            <w:hideMark/>
          </w:tcPr>
          <w:p w14:paraId="7A8C87BA" w14:textId="161DCD26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maintenance requests and tenant complaints.</w:t>
            </w:r>
          </w:p>
        </w:tc>
      </w:tr>
      <w:tr w:rsidR="00C469A8" w:rsidRPr="00C469A8" w14:paraId="76878D7C" w14:textId="77777777" w:rsidTr="00624035">
        <w:trPr>
          <w:trHeight w:val="51"/>
          <w:tblCellSpacing w:w="15" w:type="dxa"/>
          <w:jc w:val="center"/>
        </w:trPr>
        <w:tc>
          <w:tcPr>
            <w:tcW w:w="1276" w:type="dxa"/>
            <w:vAlign w:val="center"/>
          </w:tcPr>
          <w:p w14:paraId="071B8E18" w14:textId="7CE4FD6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FR4.6</w:t>
            </w:r>
          </w:p>
        </w:tc>
        <w:tc>
          <w:tcPr>
            <w:tcW w:w="6714" w:type="dxa"/>
            <w:vAlign w:val="center"/>
            <w:hideMark/>
          </w:tcPr>
          <w:p w14:paraId="5F887730" w14:textId="32F379FA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Maintain logs for tenant registrations and maintenance status.</w:t>
            </w:r>
          </w:p>
        </w:tc>
      </w:tr>
    </w:tbl>
    <w:p w14:paraId="406BC058" w14:textId="77777777" w:rsidR="00C469A8" w:rsidRPr="00624035" w:rsidRDefault="00C469A8" w:rsidP="00624035">
      <w:pPr>
        <w:pBdr>
          <w:bottom w:val="single" w:sz="12" w:space="1" w:color="auto"/>
        </w:pBdr>
        <w:rPr>
          <w:rFonts w:ascii="Calibri" w:hAnsi="Calibri" w:cs="Calibri"/>
          <w:b/>
          <w:bCs/>
          <w:color w:val="C00000"/>
          <w:u w:val="single"/>
        </w:rPr>
      </w:pPr>
    </w:p>
    <w:p w14:paraId="5400C17F" w14:textId="77777777" w:rsidR="000F64A1" w:rsidRPr="00C469A8" w:rsidRDefault="000F64A1" w:rsidP="2709C821">
      <w:pPr>
        <w:rPr>
          <w:rFonts w:ascii="Calibri" w:hAnsi="Calibri" w:cs="Calibri"/>
          <w:color w:val="000000"/>
          <w:sz w:val="27"/>
          <w:szCs w:val="27"/>
        </w:rPr>
      </w:pPr>
    </w:p>
    <w:p w14:paraId="2922CF14" w14:textId="62E93A45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FR5 Maintenance Staff</w:t>
      </w:r>
    </w:p>
    <w:p w14:paraId="3F85EF2F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80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04"/>
      </w:tblGrid>
      <w:tr w:rsidR="00C469A8" w:rsidRPr="00C469A8" w14:paraId="763E9716" w14:textId="77777777" w:rsidTr="00624035">
        <w:trPr>
          <w:tblHeader/>
          <w:tblCellSpacing w:w="15" w:type="dxa"/>
          <w:jc w:val="center"/>
        </w:trPr>
        <w:tc>
          <w:tcPr>
            <w:tcW w:w="1231" w:type="dxa"/>
            <w:vAlign w:val="center"/>
          </w:tcPr>
          <w:p w14:paraId="794C0825" w14:textId="76D4922D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759" w:type="dxa"/>
            <w:vAlign w:val="center"/>
            <w:hideMark/>
          </w:tcPr>
          <w:p w14:paraId="26CA6049" w14:textId="088C0DE9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164B8C43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07DF20ED" w14:textId="5A1C408C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FR5.1</w:t>
            </w:r>
          </w:p>
        </w:tc>
        <w:tc>
          <w:tcPr>
            <w:tcW w:w="6759" w:type="dxa"/>
            <w:vAlign w:val="center"/>
            <w:hideMark/>
          </w:tcPr>
          <w:p w14:paraId="7E3D4EA3" w14:textId="5815A02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Limited maintenance-only access.</w:t>
            </w:r>
          </w:p>
        </w:tc>
      </w:tr>
      <w:tr w:rsidR="00C469A8" w:rsidRPr="00C469A8" w14:paraId="4A0C1AAC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6D75AA80" w14:textId="4808287B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FR5.2</w:t>
            </w:r>
          </w:p>
        </w:tc>
        <w:tc>
          <w:tcPr>
            <w:tcW w:w="6759" w:type="dxa"/>
            <w:vAlign w:val="center"/>
            <w:hideMark/>
          </w:tcPr>
          <w:p w14:paraId="59B0E851" w14:textId="03AAD28C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all maintenance requests submitted by tenants or front desk staff.</w:t>
            </w:r>
          </w:p>
        </w:tc>
      </w:tr>
      <w:tr w:rsidR="00C469A8" w:rsidRPr="00C469A8" w14:paraId="319640C2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62CA788D" w14:textId="24A8B204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FR5.3</w:t>
            </w:r>
          </w:p>
        </w:tc>
        <w:tc>
          <w:tcPr>
            <w:tcW w:w="6759" w:type="dxa"/>
            <w:vAlign w:val="center"/>
            <w:hideMark/>
          </w:tcPr>
          <w:p w14:paraId="7B8F5094" w14:textId="0DDF6F7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request status (pending, in progress, completed).</w:t>
            </w:r>
          </w:p>
        </w:tc>
      </w:tr>
      <w:tr w:rsidR="00C469A8" w:rsidRPr="00C469A8" w14:paraId="1BAF442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15593D11" w14:textId="1F6A612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FR5.4</w:t>
            </w:r>
          </w:p>
        </w:tc>
        <w:tc>
          <w:tcPr>
            <w:tcW w:w="6759" w:type="dxa"/>
            <w:vAlign w:val="center"/>
            <w:hideMark/>
          </w:tcPr>
          <w:p w14:paraId="3A72C2AE" w14:textId="57DA9677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Add notes on diagnostics, work done, and materials used.</w:t>
            </w:r>
          </w:p>
        </w:tc>
      </w:tr>
      <w:tr w:rsidR="00C469A8" w:rsidRPr="00C469A8" w14:paraId="0050F5F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5A070D24" w14:textId="4A41C98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FR5.5</w:t>
            </w:r>
          </w:p>
        </w:tc>
        <w:tc>
          <w:tcPr>
            <w:tcW w:w="6759" w:type="dxa"/>
            <w:vAlign w:val="center"/>
            <w:hideMark/>
          </w:tcPr>
          <w:p w14:paraId="53FADC6A" w14:textId="5B80CBC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Log time taken, resolution details, and associated costs.</w:t>
            </w:r>
          </w:p>
        </w:tc>
      </w:tr>
      <w:tr w:rsidR="00C469A8" w:rsidRPr="00C469A8" w14:paraId="5573ACD7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40BBBACA" w14:textId="2A81A073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FR5.6</w:t>
            </w:r>
          </w:p>
        </w:tc>
        <w:tc>
          <w:tcPr>
            <w:tcW w:w="6759" w:type="dxa"/>
            <w:vAlign w:val="center"/>
            <w:hideMark/>
          </w:tcPr>
          <w:p w14:paraId="3218E9C6" w14:textId="5CD21A31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Prioritise maintenance tasks based on urgency and importance.</w:t>
            </w:r>
          </w:p>
        </w:tc>
      </w:tr>
      <w:tr w:rsidR="00C469A8" w:rsidRPr="00C469A8" w14:paraId="4A3C96C0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10759BE0" w14:textId="58DD6EB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FR5.7</w:t>
            </w:r>
          </w:p>
        </w:tc>
        <w:tc>
          <w:tcPr>
            <w:tcW w:w="6759" w:type="dxa"/>
            <w:vAlign w:val="center"/>
            <w:hideMark/>
          </w:tcPr>
          <w:p w14:paraId="34319C84" w14:textId="5771EC2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Schedule maintenance appointments and notify tenants.</w:t>
            </w:r>
          </w:p>
        </w:tc>
      </w:tr>
      <w:tr w:rsidR="00C469A8" w:rsidRPr="00C469A8" w14:paraId="0CE0EA7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3FDF4C97" w14:textId="37ABDF56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FR5.8</w:t>
            </w:r>
          </w:p>
        </w:tc>
        <w:tc>
          <w:tcPr>
            <w:tcW w:w="6759" w:type="dxa"/>
            <w:vAlign w:val="center"/>
            <w:hideMark/>
          </w:tcPr>
          <w:p w14:paraId="5D5C2C2E" w14:textId="3C6C4113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historical maintenance records and performance reports.</w:t>
            </w:r>
          </w:p>
        </w:tc>
      </w:tr>
    </w:tbl>
    <w:p w14:paraId="09836B6B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66712DBC" w14:textId="77777777" w:rsid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4E6F4E26" w14:textId="1849E8B5" w:rsidR="007A58E3" w:rsidRDefault="008100DE" w:rsidP="002A6E17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 xml:space="preserve">FR6 </w:t>
      </w:r>
      <w:r w:rsidR="00E73FEE" w:rsidRPr="00C469A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Tenant</w:t>
      </w:r>
    </w:p>
    <w:p w14:paraId="23B2A832" w14:textId="77777777" w:rsidR="002A6E17" w:rsidRP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tbl>
      <w:tblPr>
        <w:tblW w:w="832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559"/>
      </w:tblGrid>
      <w:tr w:rsidR="00C469A8" w:rsidRPr="00C469A8" w14:paraId="3059C277" w14:textId="77777777" w:rsidTr="00624035">
        <w:trPr>
          <w:tblHeader/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545EF736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5A3EA556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5052413D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E860A1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</w:p>
        </w:tc>
        <w:tc>
          <w:tcPr>
            <w:tcW w:w="0" w:type="auto"/>
            <w:vAlign w:val="center"/>
            <w:hideMark/>
          </w:tcPr>
          <w:p w14:paraId="773F3E9F" w14:textId="69BA89B0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personal info</w:t>
            </w:r>
          </w:p>
        </w:tc>
      </w:tr>
      <w:tr w:rsidR="00C469A8" w:rsidRPr="00C469A8" w14:paraId="268DFC67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E9D952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FR6.2</w:t>
            </w:r>
          </w:p>
        </w:tc>
        <w:tc>
          <w:tcPr>
            <w:tcW w:w="0" w:type="auto"/>
            <w:vAlign w:val="center"/>
            <w:hideMark/>
          </w:tcPr>
          <w:p w14:paraId="7E6FEAC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Sign in as tenant, see profile and lease details.</w:t>
            </w:r>
          </w:p>
        </w:tc>
      </w:tr>
      <w:tr w:rsidR="00C469A8" w:rsidRPr="00C469A8" w14:paraId="0C367B32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018D2DC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FR6.3</w:t>
            </w:r>
          </w:p>
        </w:tc>
        <w:tc>
          <w:tcPr>
            <w:tcW w:w="0" w:type="auto"/>
            <w:vAlign w:val="center"/>
            <w:hideMark/>
          </w:tcPr>
          <w:p w14:paraId="435E1AC9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payment history and download invoices.</w:t>
            </w:r>
          </w:p>
        </w:tc>
      </w:tr>
      <w:tr w:rsidR="00C469A8" w:rsidRPr="00C469A8" w14:paraId="49097E1A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2120EF6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FR6.4</w:t>
            </w:r>
          </w:p>
        </w:tc>
        <w:tc>
          <w:tcPr>
            <w:tcW w:w="0" w:type="auto"/>
            <w:vAlign w:val="center"/>
            <w:hideMark/>
          </w:tcPr>
          <w:p w14:paraId="078D0BC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maintenance requests and complaints.</w:t>
            </w:r>
          </w:p>
        </w:tc>
      </w:tr>
      <w:tr w:rsidR="00C469A8" w:rsidRPr="00C469A8" w14:paraId="37EDD967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0C3776C0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FR6.5</w:t>
            </w:r>
          </w:p>
        </w:tc>
        <w:tc>
          <w:tcPr>
            <w:tcW w:w="0" w:type="auto"/>
            <w:vAlign w:val="center"/>
            <w:hideMark/>
          </w:tcPr>
          <w:p w14:paraId="46D36C48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contact info.</w:t>
            </w:r>
          </w:p>
        </w:tc>
      </w:tr>
      <w:tr w:rsidR="00C469A8" w:rsidRPr="00C469A8" w14:paraId="35C341BD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ABA16B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FR6.6</w:t>
            </w:r>
          </w:p>
        </w:tc>
        <w:tc>
          <w:tcPr>
            <w:tcW w:w="0" w:type="auto"/>
            <w:vAlign w:val="center"/>
            <w:hideMark/>
          </w:tcPr>
          <w:p w14:paraId="100548B7" w14:textId="018940F1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Request early end of lease; system checks notice and adds penalty.</w:t>
            </w:r>
          </w:p>
        </w:tc>
      </w:tr>
      <w:tr w:rsidR="00C469A8" w:rsidRPr="00C469A8" w14:paraId="2C660A8F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1EBDBE6A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FR6.7</w:t>
            </w:r>
          </w:p>
        </w:tc>
        <w:tc>
          <w:tcPr>
            <w:tcW w:w="0" w:type="auto"/>
            <w:vAlign w:val="center"/>
            <w:hideMark/>
          </w:tcPr>
          <w:p w14:paraId="703E984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own payment record and get alerts for late payments.</w:t>
            </w:r>
          </w:p>
        </w:tc>
      </w:tr>
      <w:tr w:rsidR="00C469A8" w:rsidRPr="00C469A8" w14:paraId="3B313C3E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61AFCD2A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FR6.8</w:t>
            </w:r>
          </w:p>
        </w:tc>
        <w:tc>
          <w:tcPr>
            <w:tcW w:w="0" w:type="auto"/>
            <w:vAlign w:val="center"/>
            <w:hideMark/>
          </w:tcPr>
          <w:p w14:paraId="305EAD75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Submit complaints and repair requests.</w:t>
            </w:r>
          </w:p>
        </w:tc>
      </w:tr>
      <w:tr w:rsidR="00C469A8" w:rsidRPr="00C469A8" w14:paraId="259BE6D4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6AE0EF16" w14:textId="3E4C4CDB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</w:t>
            </w:r>
            <w:r w:rsidR="00D5285E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4113A8" w14:textId="14C9F1F1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repair progress and graph of own payments</w:t>
            </w:r>
            <w:r w:rsidR="00D5285E">
              <w:rPr>
                <w:rFonts w:ascii="Calibri" w:hAnsi="Calibri" w:cs="Calibri"/>
                <w:color w:val="000000"/>
              </w:rPr>
              <w:t xml:space="preserve"> history</w:t>
            </w:r>
            <w:r w:rsidRPr="00C469A8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208EE482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5A72612" w14:textId="34B41EBE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  <w:r w:rsidR="00D5285E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6C5F3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Make payments; system checks card and records payment.</w:t>
            </w:r>
          </w:p>
        </w:tc>
      </w:tr>
      <w:tr w:rsidR="00C469A8" w:rsidRPr="00C469A8" w14:paraId="06D32388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773E2BB" w14:textId="5ADDE32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  <w:r w:rsidR="00D5285E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CE27A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leases, payment history, complaints.</w:t>
            </w:r>
          </w:p>
        </w:tc>
      </w:tr>
    </w:tbl>
    <w:p w14:paraId="44F971F4" w14:textId="77777777" w:rsidR="00D5285E" w:rsidRDefault="00D5285E" w:rsidP="00624035">
      <w:pPr>
        <w:pBdr>
          <w:bottom w:val="single" w:sz="12" w:space="1" w:color="auto"/>
        </w:pBd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2112D6B" w14:textId="77777777" w:rsidR="002A6E17" w:rsidRPr="00624035" w:rsidRDefault="002A6E17" w:rsidP="00624035">
      <w:pPr>
        <w:pBdr>
          <w:bottom w:val="single" w:sz="12" w:space="1" w:color="auto"/>
        </w:pBd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E204AAF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111B48C9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0061F0A6" w14:textId="77777777" w:rsidR="00045299" w:rsidRDefault="00045299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20A5D79B" w14:textId="56C2FAC5" w:rsidR="00374701" w:rsidRPr="00DF378A" w:rsidRDefault="0009401D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  <w:r w:rsidRPr="00DF378A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>Non-Functional Requirements</w:t>
      </w:r>
    </w:p>
    <w:p w14:paraId="6DEC8A03" w14:textId="5B642663" w:rsidR="0009401D" w:rsidRPr="00DF378A" w:rsidRDefault="003267DB" w:rsidP="003267DB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NFR1 </w:t>
      </w:r>
      <w:r w:rsidR="0009401D"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Security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360"/>
      </w:tblGrid>
      <w:tr w:rsidR="003267DB" w:rsidRPr="00DF378A" w14:paraId="73E6644F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7A2985E9" w14:textId="4A78E56E" w:rsidR="003267DB" w:rsidRPr="003267DB" w:rsidRDefault="00666C4D" w:rsidP="003267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315" w:type="dxa"/>
            <w:vAlign w:val="center"/>
            <w:hideMark/>
          </w:tcPr>
          <w:p w14:paraId="65696203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267DB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3267DB" w:rsidRPr="00DF378A" w14:paraId="37CFBC7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8A330D2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NFR1.1</w:t>
            </w:r>
          </w:p>
        </w:tc>
        <w:tc>
          <w:tcPr>
            <w:tcW w:w="7315" w:type="dxa"/>
            <w:vAlign w:val="center"/>
            <w:hideMark/>
          </w:tcPr>
          <w:p w14:paraId="01B1749D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Set minimum and maximum constraints for email and password fields. Validate input data before storing to prevent incorrect, incomplete, or malicious entries, and accept only the correct data format.</w:t>
            </w:r>
          </w:p>
        </w:tc>
      </w:tr>
      <w:tr w:rsidR="003267DB" w:rsidRPr="00DF378A" w14:paraId="1F26CF4F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77D0D79" w14:textId="6EC9E682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</w:t>
            </w:r>
            <w:r w:rsidRPr="00DF378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15" w:type="dxa"/>
            <w:vAlign w:val="center"/>
            <w:hideMark/>
          </w:tcPr>
          <w:p w14:paraId="245754B7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Store passwords in a hashed format for security.</w:t>
            </w:r>
          </w:p>
        </w:tc>
      </w:tr>
      <w:tr w:rsidR="003267DB" w:rsidRPr="00DF378A" w14:paraId="0164D4F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2EEBDC59" w14:textId="68F926C0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</w:t>
            </w:r>
            <w:r w:rsidRPr="00DF378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315" w:type="dxa"/>
            <w:vAlign w:val="center"/>
            <w:hideMark/>
          </w:tcPr>
          <w:p w14:paraId="6F9560B8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Implement role-based access control so each role cannot access features or data of other roles.</w:t>
            </w:r>
          </w:p>
        </w:tc>
      </w:tr>
    </w:tbl>
    <w:p w14:paraId="1868634B" w14:textId="77777777" w:rsidR="003267DB" w:rsidRPr="00DF378A" w:rsidRDefault="003267DB" w:rsidP="003267DB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486554E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7414DBE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6FC949A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DA9C150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AF638D3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A07A28E" w14:textId="788254A5" w:rsidR="003267DB" w:rsidRPr="00374701" w:rsidRDefault="003267DB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2  </w:t>
      </w:r>
      <w:r w:rsidR="26B23FEC"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Usability</w:t>
      </w:r>
      <w:proofErr w:type="gramEnd"/>
    </w:p>
    <w:p w14:paraId="6238F8DF" w14:textId="77777777" w:rsidR="003267DB" w:rsidRPr="00DF378A" w:rsidRDefault="003267DB" w:rsidP="3C4223B2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DF378A" w14:paraId="586DD3BD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60A9618" w14:textId="629C8D18" w:rsidR="00DF378A" w:rsidRPr="00DF378A" w:rsidRDefault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190CFB86" w14:textId="77777777" w:rsidR="00DF378A" w:rsidRPr="00DF378A" w:rsidRDefault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F378A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DF378A" w14:paraId="259B20F6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860D680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NFR2.1</w:t>
            </w:r>
          </w:p>
        </w:tc>
        <w:tc>
          <w:tcPr>
            <w:tcW w:w="7157" w:type="dxa"/>
            <w:vAlign w:val="center"/>
            <w:hideMark/>
          </w:tcPr>
          <w:p w14:paraId="6D80A7FF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Clean and organised interface helps users and staff navigate the system without confusion.</w:t>
            </w:r>
          </w:p>
        </w:tc>
      </w:tr>
      <w:tr w:rsidR="00DF378A" w:rsidRPr="00DF378A" w14:paraId="1A726490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4C36D6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NFR2.2</w:t>
            </w:r>
          </w:p>
        </w:tc>
        <w:tc>
          <w:tcPr>
            <w:tcW w:w="7157" w:type="dxa"/>
            <w:vAlign w:val="center"/>
            <w:hideMark/>
          </w:tcPr>
          <w:p w14:paraId="53DF75B8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Common actions such as adding tenants, logging maintenance requests and viewing user information and invoices should be completed in a few steps.</w:t>
            </w:r>
          </w:p>
        </w:tc>
      </w:tr>
      <w:tr w:rsidR="00DF378A" w:rsidRPr="00DF378A" w14:paraId="374A542E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188B57D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NFR2.3</w:t>
            </w:r>
          </w:p>
        </w:tc>
        <w:tc>
          <w:tcPr>
            <w:tcW w:w="7157" w:type="dxa"/>
            <w:vAlign w:val="center"/>
            <w:hideMark/>
          </w:tcPr>
          <w:p w14:paraId="0328E0FA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The system should use error and confirmation messages to guide users and prevent mistakes.</w:t>
            </w:r>
          </w:p>
        </w:tc>
      </w:tr>
    </w:tbl>
    <w:p w14:paraId="442B9D5B" w14:textId="77777777" w:rsidR="00D5285E" w:rsidRDefault="00D5285E" w:rsidP="0062403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542C21D" w14:textId="77777777" w:rsidR="002A6E17" w:rsidRDefault="002A6E17" w:rsidP="002369AD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C164F3E" w14:textId="77777777" w:rsidR="002A6E17" w:rsidRDefault="002A6E17" w:rsidP="002369AD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A71D1C6" w14:textId="4D1DD236" w:rsidR="00DF378A" w:rsidRPr="00DF378A" w:rsidRDefault="00DF378A" w:rsidP="002369A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3  </w:t>
      </w:r>
      <w:r w:rsidRPr="00DF378A">
        <w:rPr>
          <w:rFonts w:ascii="Calibri" w:hAnsi="Calibri" w:cs="Calibri"/>
          <w:b/>
          <w:bCs/>
          <w:sz w:val="28"/>
          <w:szCs w:val="28"/>
          <w:u w:val="single"/>
        </w:rPr>
        <w:t>Compatibility</w:t>
      </w:r>
      <w:proofErr w:type="gramEnd"/>
    </w:p>
    <w:p w14:paraId="24D04ABE" w14:textId="77777777" w:rsidR="00DF378A" w:rsidRPr="00DF378A" w:rsidRDefault="00DF378A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DF378A" w14:paraId="2FCF15AC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9CD09A4" w14:textId="174A44C2" w:rsidR="00DF378A" w:rsidRPr="00DF378A" w:rsidRDefault="00666C4D" w:rsidP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79F7BB08" w14:textId="4F668ECE" w:rsidR="00DF378A" w:rsidRPr="00DF378A" w:rsidRDefault="00DF378A" w:rsidP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F378A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DF378A" w14:paraId="4FBD2E6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67F3363" w14:textId="7691C194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NFR3.1</w:t>
            </w:r>
          </w:p>
        </w:tc>
        <w:tc>
          <w:tcPr>
            <w:tcW w:w="7157" w:type="dxa"/>
            <w:vAlign w:val="center"/>
            <w:hideMark/>
          </w:tcPr>
          <w:p w14:paraId="48E336E1" w14:textId="61A6487F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Provides a seamless user experience across various devices and operating systems, ensuring consistent design throughout</w:t>
            </w:r>
          </w:p>
        </w:tc>
      </w:tr>
      <w:tr w:rsidR="00DF378A" w:rsidRPr="00DF378A" w14:paraId="2441C640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27A91482" w14:textId="5D16719D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NFR3.2</w:t>
            </w:r>
          </w:p>
        </w:tc>
        <w:tc>
          <w:tcPr>
            <w:tcW w:w="7157" w:type="dxa"/>
            <w:vAlign w:val="center"/>
            <w:hideMark/>
          </w:tcPr>
          <w:p w14:paraId="1C848DD4" w14:textId="1A5E5946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Supports major operating systems used by the target audience Windows, macOS, Linux, etc..</w:t>
            </w:r>
          </w:p>
        </w:tc>
      </w:tr>
      <w:tr w:rsidR="00DF378A" w:rsidRPr="00DF378A" w14:paraId="228CEB3B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A5F3CA0" w14:textId="363D8DA5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NFR3.3</w:t>
            </w:r>
          </w:p>
        </w:tc>
        <w:tc>
          <w:tcPr>
            <w:tcW w:w="7157" w:type="dxa"/>
            <w:vAlign w:val="center"/>
            <w:hideMark/>
          </w:tcPr>
          <w:p w14:paraId="02A58285" w14:textId="0CFC9162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Ensures compatibility with different screen sizes and resolutions for desktops, tablets, and smartphones</w:t>
            </w:r>
          </w:p>
        </w:tc>
      </w:tr>
    </w:tbl>
    <w:p w14:paraId="5991E183" w14:textId="77777777" w:rsidR="002141D0" w:rsidRDefault="002141D0" w:rsidP="00624035">
      <w:pPr>
        <w:pBdr>
          <w:bottom w:val="single" w:sz="12" w:space="1" w:color="auto"/>
        </w:pBdr>
        <w:spacing w:before="480" w:after="240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4DC29B9" w14:textId="77777777" w:rsidR="002A6E17" w:rsidRPr="00624035" w:rsidRDefault="002A6E17" w:rsidP="00624035">
      <w:pPr>
        <w:pBdr>
          <w:bottom w:val="single" w:sz="12" w:space="1" w:color="auto"/>
        </w:pBdr>
        <w:spacing w:before="480" w:after="240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CD5F8D2" w14:textId="77777777" w:rsidR="002A6E17" w:rsidRDefault="002A6E17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325749F" w14:textId="5513349B" w:rsidR="00DF378A" w:rsidRPr="00666C4D" w:rsidRDefault="00DF378A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NFR4 </w:t>
      </w:r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Performance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185"/>
      </w:tblGrid>
      <w:tr w:rsidR="00DF378A" w:rsidRPr="00666C4D" w14:paraId="188AE6E5" w14:textId="77777777" w:rsidTr="00624035">
        <w:trPr>
          <w:trHeight w:val="305"/>
          <w:tblHeader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7EF7EA40" w14:textId="0904F5F3" w:rsidR="00DF378A" w:rsidRPr="003267DB" w:rsidRDefault="00666C4D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40" w:type="dxa"/>
            <w:vAlign w:val="center"/>
            <w:hideMark/>
          </w:tcPr>
          <w:p w14:paraId="07E28813" w14:textId="77777777" w:rsidR="00DF378A" w:rsidRPr="003267DB" w:rsidRDefault="00DF378A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267DB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666C4D" w14:paraId="061A6500" w14:textId="77777777" w:rsidTr="00624035">
        <w:trPr>
          <w:trHeight w:val="636"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23C89631" w14:textId="399812E0" w:rsidR="00DF378A" w:rsidRPr="003267DB" w:rsidRDefault="00DF378A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</w:t>
            </w:r>
            <w:r w:rsidRPr="00666C4D">
              <w:rPr>
                <w:rFonts w:ascii="Calibri" w:hAnsi="Calibri" w:cs="Calibri"/>
                <w:color w:val="000000"/>
              </w:rPr>
              <w:t>4</w:t>
            </w:r>
            <w:r w:rsidRPr="003267DB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7140" w:type="dxa"/>
            <w:vAlign w:val="center"/>
            <w:hideMark/>
          </w:tcPr>
          <w:p w14:paraId="613695B7" w14:textId="317EB602" w:rsidR="00DF378A" w:rsidRPr="003267DB" w:rsidRDefault="00666C4D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  <w:sz w:val="23"/>
                <w:szCs w:val="23"/>
                <w:shd w:val="clear" w:color="auto" w:fill="FFFFFF"/>
              </w:rPr>
              <w:t>All main application pages (dashboard, tenant list, reports) shall load in normal operating conditions</w:t>
            </w:r>
          </w:p>
        </w:tc>
      </w:tr>
      <w:tr w:rsidR="00DF378A" w:rsidRPr="00666C4D" w14:paraId="2FC199EB" w14:textId="77777777" w:rsidTr="00624035">
        <w:trPr>
          <w:trHeight w:val="662"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3DA16A78" w14:textId="47DDAF2C" w:rsidR="00DF378A" w:rsidRPr="003267DB" w:rsidRDefault="00DF378A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</w:t>
            </w:r>
            <w:r w:rsidRPr="00666C4D">
              <w:rPr>
                <w:rFonts w:ascii="Calibri" w:hAnsi="Calibri" w:cs="Calibri"/>
                <w:color w:val="000000"/>
              </w:rPr>
              <w:t>4</w:t>
            </w:r>
            <w:r w:rsidRPr="003267DB">
              <w:rPr>
                <w:rFonts w:ascii="Calibri" w:hAnsi="Calibri" w:cs="Calibri"/>
                <w:color w:val="000000"/>
              </w:rPr>
              <w:t>.</w:t>
            </w:r>
            <w:r w:rsidRPr="00666C4D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40" w:type="dxa"/>
            <w:vAlign w:val="center"/>
            <w:hideMark/>
          </w:tcPr>
          <w:p w14:paraId="747E63A5" w14:textId="28E84362" w:rsidR="00DF378A" w:rsidRPr="003267DB" w:rsidRDefault="00666C4D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  <w:sz w:val="23"/>
                <w:szCs w:val="23"/>
                <w:shd w:val="clear" w:color="auto" w:fill="FFFFFF"/>
              </w:rPr>
              <w:t>Search operations for tenants or apartments shall return results withjin perfect time</w:t>
            </w:r>
          </w:p>
        </w:tc>
      </w:tr>
    </w:tbl>
    <w:p w14:paraId="2275E685" w14:textId="099B887A" w:rsidR="00DF378A" w:rsidRPr="00DF378A" w:rsidRDefault="00DF378A" w:rsidP="00DC6F8A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>NFR</w:t>
      </w:r>
      <w:proofErr w:type="gramStart"/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5  </w:t>
      </w:r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Reliability</w:t>
      </w:r>
      <w:proofErr w:type="gramEnd"/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 xml:space="preserve"> &amp; Availability</w:t>
      </w:r>
    </w:p>
    <w:p w14:paraId="4B788D8E" w14:textId="77777777" w:rsidR="00DF378A" w:rsidRPr="00666C4D" w:rsidRDefault="00DF378A" w:rsidP="00DF378A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666C4D" w:rsidRPr="00666C4D" w14:paraId="170946A5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ADB5421" w14:textId="50A711AE" w:rsidR="00666C4D" w:rsidRPr="00666C4D" w:rsidRDefault="00666C4D" w:rsidP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7B376421" w14:textId="19997387" w:rsidR="00666C4D" w:rsidRPr="00666C4D" w:rsidRDefault="00666C4D" w:rsidP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666C4D" w:rsidRPr="00666C4D" w14:paraId="30A52DAA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59E7D6C5" w14:textId="0CCFDE55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NFR5.1</w:t>
            </w:r>
          </w:p>
        </w:tc>
        <w:tc>
          <w:tcPr>
            <w:tcW w:w="7157" w:type="dxa"/>
            <w:vAlign w:val="center"/>
            <w:hideMark/>
          </w:tcPr>
          <w:p w14:paraId="2E273190" w14:textId="6338A58A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Accuracy of data for users and administrators; ensure all data is displayed correctly.</w:t>
            </w:r>
          </w:p>
        </w:tc>
      </w:tr>
      <w:tr w:rsidR="00666C4D" w:rsidRPr="00666C4D" w14:paraId="231A76DE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D5B01E" w14:textId="44E2B80F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NFR5.2</w:t>
            </w:r>
          </w:p>
        </w:tc>
        <w:tc>
          <w:tcPr>
            <w:tcW w:w="7157" w:type="dxa"/>
            <w:vAlign w:val="center"/>
            <w:hideMark/>
          </w:tcPr>
          <w:p w14:paraId="5FD2552D" w14:textId="6EB123B5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The application shall be available at all times for users.</w:t>
            </w:r>
          </w:p>
        </w:tc>
      </w:tr>
    </w:tbl>
    <w:p w14:paraId="3357C0C9" w14:textId="77777777" w:rsidR="00374701" w:rsidRDefault="00374701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3B6247E5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217835FB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06654B58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181E2C4A" w14:textId="77777777" w:rsidR="00DF378A" w:rsidRPr="00666C4D" w:rsidRDefault="00DF378A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5B4BD175" w14:textId="77777777" w:rsidR="00666C4D" w:rsidRDefault="00666C4D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106E6673" w14:textId="77777777" w:rsidR="002A6E17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79D8198" w14:textId="77777777" w:rsidR="002A6E17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6F56746" w14:textId="77777777" w:rsidR="002A6E17" w:rsidRPr="00666C4D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775824D" w14:textId="77777777" w:rsidR="00374701" w:rsidRDefault="00374701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04ECF73" w14:textId="0CC17B72" w:rsidR="00DF378A" w:rsidRDefault="00DF378A" w:rsidP="0062403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NFR6  </w:t>
      </w:r>
      <w:r w:rsidRPr="00666C4D">
        <w:rPr>
          <w:rFonts w:ascii="Calibri" w:hAnsi="Calibri" w:cs="Calibri"/>
          <w:b/>
          <w:bCs/>
          <w:sz w:val="28"/>
          <w:szCs w:val="28"/>
          <w:u w:val="single"/>
        </w:rPr>
        <w:t>Maintainability</w:t>
      </w:r>
    </w:p>
    <w:p w14:paraId="03016524" w14:textId="77777777" w:rsidR="00624035" w:rsidRPr="00624035" w:rsidRDefault="00624035" w:rsidP="0062403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666C4D" w14:paraId="4C69BB88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A7958A7" w14:textId="18CF79C2" w:rsidR="00DF378A" w:rsidRPr="00666C4D" w:rsidRDefault="00666C4D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2C4ACB65" w14:textId="77777777" w:rsidR="00DF378A" w:rsidRPr="00666C4D" w:rsidRDefault="00DF378A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666C4D" w:rsidRPr="00666C4D" w14:paraId="5FD8254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F4C2215" w14:textId="7C0E586D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NFR6.1</w:t>
            </w:r>
          </w:p>
        </w:tc>
        <w:tc>
          <w:tcPr>
            <w:tcW w:w="7157" w:type="dxa"/>
            <w:vAlign w:val="center"/>
            <w:hideMark/>
          </w:tcPr>
          <w:p w14:paraId="76C432A7" w14:textId="510A786A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be designed for easy addition of new features without affecting existing functionality, achieved through well-planned, modular code structure.</w:t>
            </w:r>
          </w:p>
        </w:tc>
      </w:tr>
      <w:tr w:rsidR="00666C4D" w:rsidRPr="00666C4D" w14:paraId="582CD887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21A20BC" w14:textId="69C74C45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NFR6.2</w:t>
            </w:r>
          </w:p>
        </w:tc>
        <w:tc>
          <w:tcPr>
            <w:tcW w:w="7157" w:type="dxa"/>
            <w:vAlign w:val="center"/>
            <w:hideMark/>
          </w:tcPr>
          <w:p w14:paraId="3F6671E9" w14:textId="19BA4C2F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support easy analysis and identification of error sources through comprehensive logging and diagnostic tools.</w:t>
            </w:r>
          </w:p>
        </w:tc>
      </w:tr>
      <w:tr w:rsidR="00666C4D" w:rsidRPr="00666C4D" w14:paraId="0060A285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7B9E91" w14:textId="048857C4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NFR6.3</w:t>
            </w:r>
          </w:p>
        </w:tc>
        <w:tc>
          <w:tcPr>
            <w:tcW w:w="7157" w:type="dxa"/>
            <w:vAlign w:val="center"/>
            <w:hideMark/>
          </w:tcPr>
          <w:p w14:paraId="607EED40" w14:textId="1B095A1A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be designed for testability, providing easy ways to identify problems through a structured test plan.</w:t>
            </w:r>
          </w:p>
        </w:tc>
      </w:tr>
    </w:tbl>
    <w:p w14:paraId="6E86087C" w14:textId="77DC3DBA" w:rsidR="00D30C80" w:rsidRDefault="00D30C80" w:rsidP="6F444EFE"/>
    <w:sectPr w:rsidR="00D30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F2280" w14:textId="77777777" w:rsidR="00752E61" w:rsidRDefault="00752E61" w:rsidP="002A6E17">
      <w:r>
        <w:separator/>
      </w:r>
    </w:p>
  </w:endnote>
  <w:endnote w:type="continuationSeparator" w:id="0">
    <w:p w14:paraId="0B28B77F" w14:textId="77777777" w:rsidR="00752E61" w:rsidRDefault="00752E61" w:rsidP="002A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C8E3" w14:textId="77777777" w:rsidR="00752E61" w:rsidRDefault="00752E61" w:rsidP="002A6E17">
      <w:r>
        <w:separator/>
      </w:r>
    </w:p>
  </w:footnote>
  <w:footnote w:type="continuationSeparator" w:id="0">
    <w:p w14:paraId="0B0BF2BE" w14:textId="77777777" w:rsidR="00752E61" w:rsidRDefault="00752E61" w:rsidP="002A6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D01"/>
    <w:multiLevelType w:val="hybridMultilevel"/>
    <w:tmpl w:val="FFFFFFFF"/>
    <w:lvl w:ilvl="0" w:tplc="95BAAF4C">
      <w:start w:val="1"/>
      <w:numFmt w:val="bullet"/>
      <w:lvlText w:val="·"/>
      <w:lvlJc w:val="left"/>
      <w:pPr>
        <w:ind w:left="1080" w:hanging="360"/>
      </w:pPr>
      <w:rPr>
        <w:rFonts w:ascii="Arial, sans-serif" w:hAnsi="Arial, sans-serif" w:hint="default"/>
      </w:rPr>
    </w:lvl>
    <w:lvl w:ilvl="1" w:tplc="7778BE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00DB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046C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828F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E4E7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EE7D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92B6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3419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60D4C"/>
    <w:multiLevelType w:val="hybridMultilevel"/>
    <w:tmpl w:val="FFFFFFFF"/>
    <w:lvl w:ilvl="0" w:tplc="27961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72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A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CA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6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7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A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3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1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2453D"/>
    <w:multiLevelType w:val="hybridMultilevel"/>
    <w:tmpl w:val="FFFFFFFF"/>
    <w:lvl w:ilvl="0" w:tplc="3D264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E7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67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41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E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1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8C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4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1BF9"/>
    <w:multiLevelType w:val="hybridMultilevel"/>
    <w:tmpl w:val="FFFFFFFF"/>
    <w:lvl w:ilvl="0" w:tplc="846CC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4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3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C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9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88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0F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49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8745"/>
    <w:multiLevelType w:val="hybridMultilevel"/>
    <w:tmpl w:val="FFFFFFFF"/>
    <w:lvl w:ilvl="0" w:tplc="4326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1627F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73663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0C64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021F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C5AF7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D67E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1E65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D741A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778"/>
    <w:multiLevelType w:val="hybridMultilevel"/>
    <w:tmpl w:val="167C1B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DCF0B"/>
    <w:multiLevelType w:val="hybridMultilevel"/>
    <w:tmpl w:val="FFFFFFFF"/>
    <w:lvl w:ilvl="0" w:tplc="6178B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E3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2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0D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2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0E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20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27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3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07C"/>
    <w:multiLevelType w:val="hybridMultilevel"/>
    <w:tmpl w:val="FFFFFFFF"/>
    <w:lvl w:ilvl="0" w:tplc="C14C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E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E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46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CA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0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9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8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01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14B3B"/>
    <w:multiLevelType w:val="hybridMultilevel"/>
    <w:tmpl w:val="858014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665771"/>
    <w:multiLevelType w:val="hybridMultilevel"/>
    <w:tmpl w:val="971214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E3BE8"/>
    <w:multiLevelType w:val="hybridMultilevel"/>
    <w:tmpl w:val="FFFFFFFF"/>
    <w:lvl w:ilvl="0" w:tplc="1176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01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9A3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C9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EA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C7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A6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8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6BE99"/>
    <w:multiLevelType w:val="hybridMultilevel"/>
    <w:tmpl w:val="FFFFFFFF"/>
    <w:lvl w:ilvl="0" w:tplc="0DB6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2C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4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83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0F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4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AD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2C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E4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2CDB4"/>
    <w:multiLevelType w:val="hybridMultilevel"/>
    <w:tmpl w:val="FFFFFFFF"/>
    <w:lvl w:ilvl="0" w:tplc="11E03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E5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947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F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8B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66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C6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96B3A"/>
    <w:multiLevelType w:val="hybridMultilevel"/>
    <w:tmpl w:val="D5166916"/>
    <w:lvl w:ilvl="0" w:tplc="96362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53E96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A08C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B6C7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4D0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808C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3EC4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1BC16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2E41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E32A19"/>
    <w:multiLevelType w:val="hybridMultilevel"/>
    <w:tmpl w:val="C850276E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40FD"/>
    <w:multiLevelType w:val="hybridMultilevel"/>
    <w:tmpl w:val="052A6D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1A53A"/>
    <w:multiLevelType w:val="hybridMultilevel"/>
    <w:tmpl w:val="FFFFFFFF"/>
    <w:lvl w:ilvl="0" w:tplc="61B6E9B0">
      <w:start w:val="1"/>
      <w:numFmt w:val="bullet"/>
      <w:lvlText w:val="·"/>
      <w:lvlJc w:val="left"/>
      <w:pPr>
        <w:ind w:left="720" w:hanging="360"/>
      </w:pPr>
      <w:rPr>
        <w:rFonts w:ascii="Arial, sans-serif" w:hAnsi="Arial, sans-serif" w:hint="default"/>
      </w:rPr>
    </w:lvl>
    <w:lvl w:ilvl="1" w:tplc="A2C87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42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E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28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E5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E6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52B28"/>
    <w:multiLevelType w:val="hybridMultilevel"/>
    <w:tmpl w:val="FFFFFFFF"/>
    <w:lvl w:ilvl="0" w:tplc="B05428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1EB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B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6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AC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04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83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A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2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BB70B"/>
    <w:multiLevelType w:val="hybridMultilevel"/>
    <w:tmpl w:val="FFFFFFFF"/>
    <w:lvl w:ilvl="0" w:tplc="60AE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9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6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04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C8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E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C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79F99"/>
    <w:multiLevelType w:val="hybridMultilevel"/>
    <w:tmpl w:val="FFFFFFFF"/>
    <w:lvl w:ilvl="0" w:tplc="2890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C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03A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8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2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2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4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A2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B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3B327"/>
    <w:multiLevelType w:val="hybridMultilevel"/>
    <w:tmpl w:val="FFFFFFFF"/>
    <w:lvl w:ilvl="0" w:tplc="0B56269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A0D8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4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A49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43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1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47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09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A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88153"/>
    <w:multiLevelType w:val="hybridMultilevel"/>
    <w:tmpl w:val="FFFFFFFF"/>
    <w:lvl w:ilvl="0" w:tplc="06EE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CD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8A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E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C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80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C4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A19BC"/>
    <w:multiLevelType w:val="hybridMultilevel"/>
    <w:tmpl w:val="FFFFFFFF"/>
    <w:lvl w:ilvl="0" w:tplc="DCAE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DB646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590B3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420B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A8772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81A5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D2C2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CEA2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A54B9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8C0ECA"/>
    <w:multiLevelType w:val="hybridMultilevel"/>
    <w:tmpl w:val="5100F4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0567A"/>
    <w:multiLevelType w:val="hybridMultilevel"/>
    <w:tmpl w:val="A386BE3E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5" w15:restartNumberingAfterBreak="0">
    <w:nsid w:val="4F7750E7"/>
    <w:multiLevelType w:val="hybridMultilevel"/>
    <w:tmpl w:val="EE9209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86D94"/>
    <w:multiLevelType w:val="hybridMultilevel"/>
    <w:tmpl w:val="FFFFFFFF"/>
    <w:lvl w:ilvl="0" w:tplc="A2AC1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67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A3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41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ED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0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A3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26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45226"/>
    <w:multiLevelType w:val="hybridMultilevel"/>
    <w:tmpl w:val="7DF472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7287B"/>
    <w:multiLevelType w:val="hybridMultilevel"/>
    <w:tmpl w:val="874CF8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AAEB6"/>
    <w:multiLevelType w:val="hybridMultilevel"/>
    <w:tmpl w:val="FFFFFFFF"/>
    <w:lvl w:ilvl="0" w:tplc="D130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8C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0E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B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B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A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A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1807"/>
    <w:multiLevelType w:val="hybridMultilevel"/>
    <w:tmpl w:val="D7485E0C"/>
    <w:lvl w:ilvl="0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C2D66C8"/>
    <w:multiLevelType w:val="hybridMultilevel"/>
    <w:tmpl w:val="CC88FA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597CE"/>
    <w:multiLevelType w:val="hybridMultilevel"/>
    <w:tmpl w:val="FFFFFFFF"/>
    <w:lvl w:ilvl="0" w:tplc="42D8B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88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29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EE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22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29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B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A3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7F549"/>
    <w:multiLevelType w:val="hybridMultilevel"/>
    <w:tmpl w:val="FFFFFFFF"/>
    <w:lvl w:ilvl="0" w:tplc="6F824F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C21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6A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8C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2B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A1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02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66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27C80"/>
    <w:multiLevelType w:val="hybridMultilevel"/>
    <w:tmpl w:val="FFFFFFFF"/>
    <w:lvl w:ilvl="0" w:tplc="050E6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80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A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B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E3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A2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24179"/>
    <w:multiLevelType w:val="hybridMultilevel"/>
    <w:tmpl w:val="FFFFFFFF"/>
    <w:lvl w:ilvl="0" w:tplc="4A02B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A9406C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9005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B4C9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5671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30CB55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EE1C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9EAFC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8CEE0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BD5112"/>
    <w:multiLevelType w:val="hybridMultilevel"/>
    <w:tmpl w:val="CA00D6E6"/>
    <w:lvl w:ilvl="0" w:tplc="0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730DB550"/>
    <w:multiLevelType w:val="hybridMultilevel"/>
    <w:tmpl w:val="FFFFFFFF"/>
    <w:lvl w:ilvl="0" w:tplc="9640C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0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1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65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6C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E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E6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A7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0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45DA4"/>
    <w:multiLevelType w:val="hybridMultilevel"/>
    <w:tmpl w:val="C6A06362"/>
    <w:lvl w:ilvl="0" w:tplc="A63E1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EF3BD"/>
    <w:multiLevelType w:val="hybridMultilevel"/>
    <w:tmpl w:val="FFFFFFFF"/>
    <w:lvl w:ilvl="0" w:tplc="1AE4F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80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80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F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C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8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CE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8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8281B"/>
    <w:multiLevelType w:val="hybridMultilevel"/>
    <w:tmpl w:val="BE6017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F5A5E"/>
    <w:multiLevelType w:val="hybridMultilevel"/>
    <w:tmpl w:val="FFFFFFFF"/>
    <w:lvl w:ilvl="0" w:tplc="55CA8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6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E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6B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8B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C7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EF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2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D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6988"/>
    <w:multiLevelType w:val="hybridMultilevel"/>
    <w:tmpl w:val="C3C25D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2920813">
    <w:abstractNumId w:val="20"/>
  </w:num>
  <w:num w:numId="2" w16cid:durableId="1034114347">
    <w:abstractNumId w:val="1"/>
  </w:num>
  <w:num w:numId="3" w16cid:durableId="1048727268">
    <w:abstractNumId w:val="37"/>
  </w:num>
  <w:num w:numId="4" w16cid:durableId="1107239208">
    <w:abstractNumId w:val="10"/>
  </w:num>
  <w:num w:numId="5" w16cid:durableId="1165315782">
    <w:abstractNumId w:val="14"/>
  </w:num>
  <w:num w:numId="6" w16cid:durableId="1252809249">
    <w:abstractNumId w:val="4"/>
  </w:num>
  <w:num w:numId="7" w16cid:durableId="1322392866">
    <w:abstractNumId w:val="19"/>
  </w:num>
  <w:num w:numId="8" w16cid:durableId="1346714544">
    <w:abstractNumId w:val="0"/>
  </w:num>
  <w:num w:numId="9" w16cid:durableId="1498840898">
    <w:abstractNumId w:val="21"/>
  </w:num>
  <w:num w:numId="10" w16cid:durableId="1634672726">
    <w:abstractNumId w:val="6"/>
  </w:num>
  <w:num w:numId="11" w16cid:durableId="1646158986">
    <w:abstractNumId w:val="38"/>
  </w:num>
  <w:num w:numId="12" w16cid:durableId="1728913590">
    <w:abstractNumId w:val="34"/>
  </w:num>
  <w:num w:numId="13" w16cid:durableId="178740915">
    <w:abstractNumId w:val="18"/>
  </w:num>
  <w:num w:numId="14" w16cid:durableId="1839272312">
    <w:abstractNumId w:val="35"/>
  </w:num>
  <w:num w:numId="15" w16cid:durableId="205720369">
    <w:abstractNumId w:val="29"/>
  </w:num>
  <w:num w:numId="16" w16cid:durableId="2118715946">
    <w:abstractNumId w:val="16"/>
  </w:num>
  <w:num w:numId="17" w16cid:durableId="2141268060">
    <w:abstractNumId w:val="22"/>
  </w:num>
  <w:num w:numId="18" w16cid:durableId="214775566">
    <w:abstractNumId w:val="39"/>
  </w:num>
  <w:num w:numId="19" w16cid:durableId="21631914">
    <w:abstractNumId w:val="7"/>
  </w:num>
  <w:num w:numId="20" w16cid:durableId="270824549">
    <w:abstractNumId w:val="32"/>
  </w:num>
  <w:num w:numId="21" w16cid:durableId="277152368">
    <w:abstractNumId w:val="26"/>
  </w:num>
  <w:num w:numId="22" w16cid:durableId="319891664">
    <w:abstractNumId w:val="12"/>
  </w:num>
  <w:num w:numId="23" w16cid:durableId="410468457">
    <w:abstractNumId w:val="17"/>
  </w:num>
  <w:num w:numId="24" w16cid:durableId="41829241">
    <w:abstractNumId w:val="33"/>
  </w:num>
  <w:num w:numId="25" w16cid:durableId="498543509">
    <w:abstractNumId w:val="3"/>
  </w:num>
  <w:num w:numId="26" w16cid:durableId="552276146">
    <w:abstractNumId w:val="13"/>
  </w:num>
  <w:num w:numId="27" w16cid:durableId="561719688">
    <w:abstractNumId w:val="41"/>
  </w:num>
  <w:num w:numId="28" w16cid:durableId="817260538">
    <w:abstractNumId w:val="11"/>
  </w:num>
  <w:num w:numId="29" w16cid:durableId="945576906">
    <w:abstractNumId w:val="2"/>
  </w:num>
  <w:num w:numId="30" w16cid:durableId="1866365045">
    <w:abstractNumId w:val="40"/>
  </w:num>
  <w:num w:numId="31" w16cid:durableId="1178227383">
    <w:abstractNumId w:val="42"/>
  </w:num>
  <w:num w:numId="32" w16cid:durableId="1253777525">
    <w:abstractNumId w:val="31"/>
  </w:num>
  <w:num w:numId="33" w16cid:durableId="1340474334">
    <w:abstractNumId w:val="9"/>
  </w:num>
  <w:num w:numId="34" w16cid:durableId="1857426332">
    <w:abstractNumId w:val="15"/>
  </w:num>
  <w:num w:numId="35" w16cid:durableId="1648166169">
    <w:abstractNumId w:val="8"/>
  </w:num>
  <w:num w:numId="36" w16cid:durableId="21367247">
    <w:abstractNumId w:val="30"/>
  </w:num>
  <w:num w:numId="37" w16cid:durableId="827984937">
    <w:abstractNumId w:val="27"/>
  </w:num>
  <w:num w:numId="38" w16cid:durableId="653294239">
    <w:abstractNumId w:val="5"/>
  </w:num>
  <w:num w:numId="39" w16cid:durableId="158695336">
    <w:abstractNumId w:val="23"/>
  </w:num>
  <w:num w:numId="40" w16cid:durableId="1593709036">
    <w:abstractNumId w:val="24"/>
  </w:num>
  <w:num w:numId="41" w16cid:durableId="52461409">
    <w:abstractNumId w:val="36"/>
  </w:num>
  <w:num w:numId="42" w16cid:durableId="207910765">
    <w:abstractNumId w:val="28"/>
  </w:num>
  <w:num w:numId="43" w16cid:durableId="17010047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74"/>
    <w:rsid w:val="0000275A"/>
    <w:rsid w:val="0000430C"/>
    <w:rsid w:val="00005234"/>
    <w:rsid w:val="0000548B"/>
    <w:rsid w:val="00011946"/>
    <w:rsid w:val="00013568"/>
    <w:rsid w:val="000149D5"/>
    <w:rsid w:val="000156E2"/>
    <w:rsid w:val="00025D9B"/>
    <w:rsid w:val="0003340A"/>
    <w:rsid w:val="00034680"/>
    <w:rsid w:val="000374F1"/>
    <w:rsid w:val="00037643"/>
    <w:rsid w:val="00041092"/>
    <w:rsid w:val="000417BA"/>
    <w:rsid w:val="00043446"/>
    <w:rsid w:val="00043AA5"/>
    <w:rsid w:val="00044D59"/>
    <w:rsid w:val="00045299"/>
    <w:rsid w:val="0004579D"/>
    <w:rsid w:val="00051324"/>
    <w:rsid w:val="00051503"/>
    <w:rsid w:val="000557CA"/>
    <w:rsid w:val="00057C13"/>
    <w:rsid w:val="00060A29"/>
    <w:rsid w:val="00062BC6"/>
    <w:rsid w:val="00063928"/>
    <w:rsid w:val="00064CEF"/>
    <w:rsid w:val="00065946"/>
    <w:rsid w:val="00067523"/>
    <w:rsid w:val="000818AF"/>
    <w:rsid w:val="00082C21"/>
    <w:rsid w:val="00083EFA"/>
    <w:rsid w:val="000931C5"/>
    <w:rsid w:val="000934A3"/>
    <w:rsid w:val="0009401D"/>
    <w:rsid w:val="00095150"/>
    <w:rsid w:val="000B1915"/>
    <w:rsid w:val="000B26A6"/>
    <w:rsid w:val="000B3020"/>
    <w:rsid w:val="000B3BA4"/>
    <w:rsid w:val="000B5053"/>
    <w:rsid w:val="000B5962"/>
    <w:rsid w:val="000B7AA2"/>
    <w:rsid w:val="000B7E8E"/>
    <w:rsid w:val="000C7E0B"/>
    <w:rsid w:val="000D1987"/>
    <w:rsid w:val="000D27CC"/>
    <w:rsid w:val="000D79E5"/>
    <w:rsid w:val="000E280F"/>
    <w:rsid w:val="000E348C"/>
    <w:rsid w:val="000E68DC"/>
    <w:rsid w:val="000F1902"/>
    <w:rsid w:val="000F64A1"/>
    <w:rsid w:val="00102E84"/>
    <w:rsid w:val="001044FB"/>
    <w:rsid w:val="00105E48"/>
    <w:rsid w:val="00107F90"/>
    <w:rsid w:val="00117AAA"/>
    <w:rsid w:val="00120926"/>
    <w:rsid w:val="00120A9B"/>
    <w:rsid w:val="00120CF4"/>
    <w:rsid w:val="00121646"/>
    <w:rsid w:val="00131B29"/>
    <w:rsid w:val="00135DA7"/>
    <w:rsid w:val="00144C14"/>
    <w:rsid w:val="00147292"/>
    <w:rsid w:val="00147ACD"/>
    <w:rsid w:val="00150558"/>
    <w:rsid w:val="001510ED"/>
    <w:rsid w:val="001522EA"/>
    <w:rsid w:val="00154440"/>
    <w:rsid w:val="0015471B"/>
    <w:rsid w:val="00160AA3"/>
    <w:rsid w:val="0016121E"/>
    <w:rsid w:val="00161DD5"/>
    <w:rsid w:val="00162016"/>
    <w:rsid w:val="001624B0"/>
    <w:rsid w:val="00162FE6"/>
    <w:rsid w:val="00163237"/>
    <w:rsid w:val="001639F5"/>
    <w:rsid w:val="00170F3C"/>
    <w:rsid w:val="00171AEC"/>
    <w:rsid w:val="001725FC"/>
    <w:rsid w:val="001829B5"/>
    <w:rsid w:val="00187536"/>
    <w:rsid w:val="00192ECB"/>
    <w:rsid w:val="001932E3"/>
    <w:rsid w:val="001963B7"/>
    <w:rsid w:val="001A04F2"/>
    <w:rsid w:val="001A05B6"/>
    <w:rsid w:val="001A0D25"/>
    <w:rsid w:val="001A349F"/>
    <w:rsid w:val="001B61C9"/>
    <w:rsid w:val="001B6541"/>
    <w:rsid w:val="001B75BE"/>
    <w:rsid w:val="001B792E"/>
    <w:rsid w:val="001BEB8F"/>
    <w:rsid w:val="001C07E8"/>
    <w:rsid w:val="001C14A3"/>
    <w:rsid w:val="001C3BFB"/>
    <w:rsid w:val="001D1696"/>
    <w:rsid w:val="001E24EC"/>
    <w:rsid w:val="001E5B71"/>
    <w:rsid w:val="001E6247"/>
    <w:rsid w:val="001E7323"/>
    <w:rsid w:val="001E7346"/>
    <w:rsid w:val="001F2899"/>
    <w:rsid w:val="001F59A5"/>
    <w:rsid w:val="001F5D4D"/>
    <w:rsid w:val="001F7411"/>
    <w:rsid w:val="0020286E"/>
    <w:rsid w:val="0020419A"/>
    <w:rsid w:val="00204E1F"/>
    <w:rsid w:val="00206523"/>
    <w:rsid w:val="002066F2"/>
    <w:rsid w:val="002100F1"/>
    <w:rsid w:val="002141D0"/>
    <w:rsid w:val="002150A0"/>
    <w:rsid w:val="0021666D"/>
    <w:rsid w:val="00216789"/>
    <w:rsid w:val="00226121"/>
    <w:rsid w:val="00231FFE"/>
    <w:rsid w:val="0023429E"/>
    <w:rsid w:val="0023504C"/>
    <w:rsid w:val="00235109"/>
    <w:rsid w:val="002369AD"/>
    <w:rsid w:val="00236A14"/>
    <w:rsid w:val="002450D6"/>
    <w:rsid w:val="00246CDE"/>
    <w:rsid w:val="00257D7B"/>
    <w:rsid w:val="00261937"/>
    <w:rsid w:val="00262823"/>
    <w:rsid w:val="002703CB"/>
    <w:rsid w:val="0027259A"/>
    <w:rsid w:val="0027451B"/>
    <w:rsid w:val="002758E9"/>
    <w:rsid w:val="00276BCD"/>
    <w:rsid w:val="00280FE6"/>
    <w:rsid w:val="00284363"/>
    <w:rsid w:val="00287357"/>
    <w:rsid w:val="002927E5"/>
    <w:rsid w:val="002A08FB"/>
    <w:rsid w:val="002A2D68"/>
    <w:rsid w:val="002A4B54"/>
    <w:rsid w:val="002A624E"/>
    <w:rsid w:val="002A668F"/>
    <w:rsid w:val="002A6E17"/>
    <w:rsid w:val="002C3A8C"/>
    <w:rsid w:val="002C4354"/>
    <w:rsid w:val="002D08E0"/>
    <w:rsid w:val="002D47DD"/>
    <w:rsid w:val="002D6587"/>
    <w:rsid w:val="002E1737"/>
    <w:rsid w:val="002E2CAE"/>
    <w:rsid w:val="002F4382"/>
    <w:rsid w:val="002F69DF"/>
    <w:rsid w:val="00304B16"/>
    <w:rsid w:val="00305F43"/>
    <w:rsid w:val="00306A1C"/>
    <w:rsid w:val="00316A49"/>
    <w:rsid w:val="00320929"/>
    <w:rsid w:val="00321196"/>
    <w:rsid w:val="00323343"/>
    <w:rsid w:val="00324235"/>
    <w:rsid w:val="003267DB"/>
    <w:rsid w:val="0033002D"/>
    <w:rsid w:val="003336DB"/>
    <w:rsid w:val="0033464C"/>
    <w:rsid w:val="00335265"/>
    <w:rsid w:val="00335D61"/>
    <w:rsid w:val="00336DD2"/>
    <w:rsid w:val="00343901"/>
    <w:rsid w:val="00345017"/>
    <w:rsid w:val="00345664"/>
    <w:rsid w:val="0034749F"/>
    <w:rsid w:val="00347BAA"/>
    <w:rsid w:val="0035005F"/>
    <w:rsid w:val="0035262E"/>
    <w:rsid w:val="00354848"/>
    <w:rsid w:val="00355014"/>
    <w:rsid w:val="003625C7"/>
    <w:rsid w:val="00366241"/>
    <w:rsid w:val="00366320"/>
    <w:rsid w:val="0037155E"/>
    <w:rsid w:val="00374701"/>
    <w:rsid w:val="0037776C"/>
    <w:rsid w:val="00384339"/>
    <w:rsid w:val="003843B5"/>
    <w:rsid w:val="00384F43"/>
    <w:rsid w:val="003869DD"/>
    <w:rsid w:val="003A2545"/>
    <w:rsid w:val="003A460D"/>
    <w:rsid w:val="003A76F8"/>
    <w:rsid w:val="003A7EA5"/>
    <w:rsid w:val="003B5CDB"/>
    <w:rsid w:val="003B7A20"/>
    <w:rsid w:val="003C164D"/>
    <w:rsid w:val="003C48A7"/>
    <w:rsid w:val="003E3C79"/>
    <w:rsid w:val="003E6844"/>
    <w:rsid w:val="003F2412"/>
    <w:rsid w:val="003F243A"/>
    <w:rsid w:val="003F3937"/>
    <w:rsid w:val="003F5571"/>
    <w:rsid w:val="004027EB"/>
    <w:rsid w:val="004046CC"/>
    <w:rsid w:val="0040572B"/>
    <w:rsid w:val="00411754"/>
    <w:rsid w:val="00413C02"/>
    <w:rsid w:val="00423DD0"/>
    <w:rsid w:val="0042765E"/>
    <w:rsid w:val="00427763"/>
    <w:rsid w:val="004302FE"/>
    <w:rsid w:val="00430D4A"/>
    <w:rsid w:val="00431F9B"/>
    <w:rsid w:val="00436D3E"/>
    <w:rsid w:val="0044169E"/>
    <w:rsid w:val="0044592F"/>
    <w:rsid w:val="00446258"/>
    <w:rsid w:val="00460948"/>
    <w:rsid w:val="00462B4C"/>
    <w:rsid w:val="0046348C"/>
    <w:rsid w:val="00464ACB"/>
    <w:rsid w:val="00465A39"/>
    <w:rsid w:val="00466D26"/>
    <w:rsid w:val="00473A49"/>
    <w:rsid w:val="00474758"/>
    <w:rsid w:val="0047625B"/>
    <w:rsid w:val="004768D3"/>
    <w:rsid w:val="00476D75"/>
    <w:rsid w:val="00480194"/>
    <w:rsid w:val="004801DF"/>
    <w:rsid w:val="00482504"/>
    <w:rsid w:val="00482975"/>
    <w:rsid w:val="00482FBF"/>
    <w:rsid w:val="0048346A"/>
    <w:rsid w:val="00484261"/>
    <w:rsid w:val="00490111"/>
    <w:rsid w:val="00493AE1"/>
    <w:rsid w:val="004953EB"/>
    <w:rsid w:val="00495D74"/>
    <w:rsid w:val="00497104"/>
    <w:rsid w:val="004A229B"/>
    <w:rsid w:val="004A4198"/>
    <w:rsid w:val="004A6A81"/>
    <w:rsid w:val="004A6C0F"/>
    <w:rsid w:val="004B5CF0"/>
    <w:rsid w:val="004C75CD"/>
    <w:rsid w:val="004D2CD6"/>
    <w:rsid w:val="004D6BC8"/>
    <w:rsid w:val="004D7B11"/>
    <w:rsid w:val="004E0180"/>
    <w:rsid w:val="004E112F"/>
    <w:rsid w:val="004E45DD"/>
    <w:rsid w:val="004E4AA9"/>
    <w:rsid w:val="004E4B2D"/>
    <w:rsid w:val="004E7E91"/>
    <w:rsid w:val="004F40B2"/>
    <w:rsid w:val="00501740"/>
    <w:rsid w:val="00501897"/>
    <w:rsid w:val="005036C2"/>
    <w:rsid w:val="00506218"/>
    <w:rsid w:val="005068CF"/>
    <w:rsid w:val="00507C41"/>
    <w:rsid w:val="00511226"/>
    <w:rsid w:val="0051228E"/>
    <w:rsid w:val="005125F4"/>
    <w:rsid w:val="00513C30"/>
    <w:rsid w:val="0051446F"/>
    <w:rsid w:val="0052255D"/>
    <w:rsid w:val="0052357C"/>
    <w:rsid w:val="005267C2"/>
    <w:rsid w:val="005310F2"/>
    <w:rsid w:val="00532636"/>
    <w:rsid w:val="00532F6B"/>
    <w:rsid w:val="00535AF8"/>
    <w:rsid w:val="00540B55"/>
    <w:rsid w:val="005413FC"/>
    <w:rsid w:val="00542324"/>
    <w:rsid w:val="00555155"/>
    <w:rsid w:val="00555CE7"/>
    <w:rsid w:val="005573F1"/>
    <w:rsid w:val="00560075"/>
    <w:rsid w:val="005644C6"/>
    <w:rsid w:val="00564BE0"/>
    <w:rsid w:val="00570A2F"/>
    <w:rsid w:val="00570A80"/>
    <w:rsid w:val="00575C6D"/>
    <w:rsid w:val="005832A4"/>
    <w:rsid w:val="00586A35"/>
    <w:rsid w:val="00587A31"/>
    <w:rsid w:val="0059079C"/>
    <w:rsid w:val="0059147B"/>
    <w:rsid w:val="005925DA"/>
    <w:rsid w:val="00594DA4"/>
    <w:rsid w:val="00595A2E"/>
    <w:rsid w:val="005A3439"/>
    <w:rsid w:val="005A60FD"/>
    <w:rsid w:val="005B20E1"/>
    <w:rsid w:val="005B21FB"/>
    <w:rsid w:val="005B298A"/>
    <w:rsid w:val="005B2E0D"/>
    <w:rsid w:val="005B4897"/>
    <w:rsid w:val="005B4CF2"/>
    <w:rsid w:val="005B74AE"/>
    <w:rsid w:val="005C2271"/>
    <w:rsid w:val="005C47C5"/>
    <w:rsid w:val="005C6028"/>
    <w:rsid w:val="005D760C"/>
    <w:rsid w:val="005E240E"/>
    <w:rsid w:val="005F2E37"/>
    <w:rsid w:val="00600558"/>
    <w:rsid w:val="0060476E"/>
    <w:rsid w:val="006072CE"/>
    <w:rsid w:val="00612A84"/>
    <w:rsid w:val="00616C8A"/>
    <w:rsid w:val="00624035"/>
    <w:rsid w:val="00624B87"/>
    <w:rsid w:val="00625C04"/>
    <w:rsid w:val="00630594"/>
    <w:rsid w:val="00630B9F"/>
    <w:rsid w:val="00633703"/>
    <w:rsid w:val="00633757"/>
    <w:rsid w:val="006365DD"/>
    <w:rsid w:val="006447D7"/>
    <w:rsid w:val="006461BB"/>
    <w:rsid w:val="00663A5F"/>
    <w:rsid w:val="00664647"/>
    <w:rsid w:val="00664689"/>
    <w:rsid w:val="00664BB3"/>
    <w:rsid w:val="00666821"/>
    <w:rsid w:val="00666C4D"/>
    <w:rsid w:val="00666E11"/>
    <w:rsid w:val="00667281"/>
    <w:rsid w:val="00670C23"/>
    <w:rsid w:val="00671B52"/>
    <w:rsid w:val="00675AC5"/>
    <w:rsid w:val="006777E1"/>
    <w:rsid w:val="006813B0"/>
    <w:rsid w:val="006817DF"/>
    <w:rsid w:val="0068478F"/>
    <w:rsid w:val="006873FE"/>
    <w:rsid w:val="006917F0"/>
    <w:rsid w:val="00691F96"/>
    <w:rsid w:val="00695C4D"/>
    <w:rsid w:val="006976B3"/>
    <w:rsid w:val="006A4740"/>
    <w:rsid w:val="006A4F05"/>
    <w:rsid w:val="006A6729"/>
    <w:rsid w:val="006B1108"/>
    <w:rsid w:val="006B2ABB"/>
    <w:rsid w:val="006B4A44"/>
    <w:rsid w:val="006B537C"/>
    <w:rsid w:val="006B6D10"/>
    <w:rsid w:val="006C1CAB"/>
    <w:rsid w:val="006C465C"/>
    <w:rsid w:val="006C6481"/>
    <w:rsid w:val="006C7A98"/>
    <w:rsid w:val="006D455A"/>
    <w:rsid w:val="006D5690"/>
    <w:rsid w:val="006D675B"/>
    <w:rsid w:val="006D6E98"/>
    <w:rsid w:val="006D700C"/>
    <w:rsid w:val="006E052B"/>
    <w:rsid w:val="006E3D2E"/>
    <w:rsid w:val="006E6C40"/>
    <w:rsid w:val="006F0598"/>
    <w:rsid w:val="006F100E"/>
    <w:rsid w:val="006F67CD"/>
    <w:rsid w:val="006F7723"/>
    <w:rsid w:val="00701BD5"/>
    <w:rsid w:val="00712BFE"/>
    <w:rsid w:val="00713AE1"/>
    <w:rsid w:val="00721C83"/>
    <w:rsid w:val="007236E5"/>
    <w:rsid w:val="0073022B"/>
    <w:rsid w:val="007304E5"/>
    <w:rsid w:val="00730AF1"/>
    <w:rsid w:val="0073139C"/>
    <w:rsid w:val="00732EFB"/>
    <w:rsid w:val="00737679"/>
    <w:rsid w:val="00737BA2"/>
    <w:rsid w:val="00744C2F"/>
    <w:rsid w:val="00745921"/>
    <w:rsid w:val="00752537"/>
    <w:rsid w:val="00752E61"/>
    <w:rsid w:val="00753836"/>
    <w:rsid w:val="00753D65"/>
    <w:rsid w:val="00754C7C"/>
    <w:rsid w:val="00761B40"/>
    <w:rsid w:val="00764455"/>
    <w:rsid w:val="00765E21"/>
    <w:rsid w:val="007671B3"/>
    <w:rsid w:val="00767342"/>
    <w:rsid w:val="007821DD"/>
    <w:rsid w:val="00784FDA"/>
    <w:rsid w:val="00785B3F"/>
    <w:rsid w:val="00791FB2"/>
    <w:rsid w:val="00795E8A"/>
    <w:rsid w:val="007A15C9"/>
    <w:rsid w:val="007A183F"/>
    <w:rsid w:val="007A277F"/>
    <w:rsid w:val="007A308F"/>
    <w:rsid w:val="007A4A67"/>
    <w:rsid w:val="007A58E3"/>
    <w:rsid w:val="007A7231"/>
    <w:rsid w:val="007B06EC"/>
    <w:rsid w:val="007B06F6"/>
    <w:rsid w:val="007B082E"/>
    <w:rsid w:val="007B4F4B"/>
    <w:rsid w:val="007B50C6"/>
    <w:rsid w:val="007B6740"/>
    <w:rsid w:val="007B6D6C"/>
    <w:rsid w:val="007C142F"/>
    <w:rsid w:val="007C1F6B"/>
    <w:rsid w:val="007C2F5F"/>
    <w:rsid w:val="007C3480"/>
    <w:rsid w:val="007C4E0A"/>
    <w:rsid w:val="007C5FC1"/>
    <w:rsid w:val="007D1DB9"/>
    <w:rsid w:val="007D4A64"/>
    <w:rsid w:val="007D5D42"/>
    <w:rsid w:val="007F0074"/>
    <w:rsid w:val="007F1FD8"/>
    <w:rsid w:val="007F232E"/>
    <w:rsid w:val="007F2526"/>
    <w:rsid w:val="007F3896"/>
    <w:rsid w:val="007F3AA3"/>
    <w:rsid w:val="007F54B0"/>
    <w:rsid w:val="00801DC4"/>
    <w:rsid w:val="008100DE"/>
    <w:rsid w:val="00810619"/>
    <w:rsid w:val="00810E0A"/>
    <w:rsid w:val="00812D05"/>
    <w:rsid w:val="0082050D"/>
    <w:rsid w:val="00823F63"/>
    <w:rsid w:val="00824A4E"/>
    <w:rsid w:val="00831E2A"/>
    <w:rsid w:val="0083343B"/>
    <w:rsid w:val="0083707C"/>
    <w:rsid w:val="00837353"/>
    <w:rsid w:val="00841B04"/>
    <w:rsid w:val="00842556"/>
    <w:rsid w:val="008468B6"/>
    <w:rsid w:val="0084725B"/>
    <w:rsid w:val="00850780"/>
    <w:rsid w:val="00850F33"/>
    <w:rsid w:val="0085286B"/>
    <w:rsid w:val="00855EFD"/>
    <w:rsid w:val="00856DDE"/>
    <w:rsid w:val="0086003F"/>
    <w:rsid w:val="00861216"/>
    <w:rsid w:val="00867104"/>
    <w:rsid w:val="008672E9"/>
    <w:rsid w:val="00870DF5"/>
    <w:rsid w:val="0087497B"/>
    <w:rsid w:val="00874BFC"/>
    <w:rsid w:val="00876617"/>
    <w:rsid w:val="00881B3E"/>
    <w:rsid w:val="008825BC"/>
    <w:rsid w:val="00886CC0"/>
    <w:rsid w:val="008904D6"/>
    <w:rsid w:val="00891EED"/>
    <w:rsid w:val="008933C3"/>
    <w:rsid w:val="008947FE"/>
    <w:rsid w:val="00894F77"/>
    <w:rsid w:val="00895476"/>
    <w:rsid w:val="00896502"/>
    <w:rsid w:val="008975A7"/>
    <w:rsid w:val="008A3B95"/>
    <w:rsid w:val="008B26BB"/>
    <w:rsid w:val="008B478B"/>
    <w:rsid w:val="008C0501"/>
    <w:rsid w:val="008C4BB7"/>
    <w:rsid w:val="008C51FA"/>
    <w:rsid w:val="008C7BF6"/>
    <w:rsid w:val="008D31EE"/>
    <w:rsid w:val="008E155B"/>
    <w:rsid w:val="008E17B8"/>
    <w:rsid w:val="008E26E3"/>
    <w:rsid w:val="008E59B3"/>
    <w:rsid w:val="008E7377"/>
    <w:rsid w:val="008E7C69"/>
    <w:rsid w:val="008E7CC8"/>
    <w:rsid w:val="008F5424"/>
    <w:rsid w:val="009065F0"/>
    <w:rsid w:val="0091041E"/>
    <w:rsid w:val="009136F7"/>
    <w:rsid w:val="00923466"/>
    <w:rsid w:val="009237B6"/>
    <w:rsid w:val="00924A56"/>
    <w:rsid w:val="009322A0"/>
    <w:rsid w:val="009354E9"/>
    <w:rsid w:val="00941AEA"/>
    <w:rsid w:val="00950A0D"/>
    <w:rsid w:val="0096008A"/>
    <w:rsid w:val="00960587"/>
    <w:rsid w:val="00966655"/>
    <w:rsid w:val="009702FA"/>
    <w:rsid w:val="0097070E"/>
    <w:rsid w:val="00977F6B"/>
    <w:rsid w:val="009802AC"/>
    <w:rsid w:val="00983198"/>
    <w:rsid w:val="00984096"/>
    <w:rsid w:val="0098703D"/>
    <w:rsid w:val="009872A6"/>
    <w:rsid w:val="009912A9"/>
    <w:rsid w:val="00991D31"/>
    <w:rsid w:val="009930CF"/>
    <w:rsid w:val="009948C7"/>
    <w:rsid w:val="00996AEE"/>
    <w:rsid w:val="00996DB3"/>
    <w:rsid w:val="00997CEB"/>
    <w:rsid w:val="009A0D20"/>
    <w:rsid w:val="009A5195"/>
    <w:rsid w:val="009B00BF"/>
    <w:rsid w:val="009B31FE"/>
    <w:rsid w:val="009B3B8B"/>
    <w:rsid w:val="009B451C"/>
    <w:rsid w:val="009C0401"/>
    <w:rsid w:val="009C2E0B"/>
    <w:rsid w:val="009C3233"/>
    <w:rsid w:val="009D49CE"/>
    <w:rsid w:val="009D5849"/>
    <w:rsid w:val="009F1692"/>
    <w:rsid w:val="009F2332"/>
    <w:rsid w:val="009F27CC"/>
    <w:rsid w:val="009F5D9E"/>
    <w:rsid w:val="00A047AE"/>
    <w:rsid w:val="00A047D1"/>
    <w:rsid w:val="00A072E3"/>
    <w:rsid w:val="00A11F53"/>
    <w:rsid w:val="00A21ADE"/>
    <w:rsid w:val="00A2247D"/>
    <w:rsid w:val="00A24EE3"/>
    <w:rsid w:val="00A27121"/>
    <w:rsid w:val="00A31453"/>
    <w:rsid w:val="00A31832"/>
    <w:rsid w:val="00A3480E"/>
    <w:rsid w:val="00A34FA6"/>
    <w:rsid w:val="00A371F5"/>
    <w:rsid w:val="00A40775"/>
    <w:rsid w:val="00A42C7E"/>
    <w:rsid w:val="00A44957"/>
    <w:rsid w:val="00A4716A"/>
    <w:rsid w:val="00A61B97"/>
    <w:rsid w:val="00A63575"/>
    <w:rsid w:val="00A71D77"/>
    <w:rsid w:val="00A75507"/>
    <w:rsid w:val="00A77821"/>
    <w:rsid w:val="00A827F2"/>
    <w:rsid w:val="00A8345E"/>
    <w:rsid w:val="00A84C3B"/>
    <w:rsid w:val="00A85338"/>
    <w:rsid w:val="00A870F9"/>
    <w:rsid w:val="00A87714"/>
    <w:rsid w:val="00A87C8B"/>
    <w:rsid w:val="00A913FF"/>
    <w:rsid w:val="00A93A07"/>
    <w:rsid w:val="00A9477E"/>
    <w:rsid w:val="00A95281"/>
    <w:rsid w:val="00A95D95"/>
    <w:rsid w:val="00AA2653"/>
    <w:rsid w:val="00AA2B42"/>
    <w:rsid w:val="00AA2DA1"/>
    <w:rsid w:val="00AB7C02"/>
    <w:rsid w:val="00AC456D"/>
    <w:rsid w:val="00AC4E1E"/>
    <w:rsid w:val="00AC628B"/>
    <w:rsid w:val="00AC7342"/>
    <w:rsid w:val="00AC7BCB"/>
    <w:rsid w:val="00AD013F"/>
    <w:rsid w:val="00AD5601"/>
    <w:rsid w:val="00AE2D31"/>
    <w:rsid w:val="00AE39DF"/>
    <w:rsid w:val="00AE4AEC"/>
    <w:rsid w:val="00AE5CFF"/>
    <w:rsid w:val="00AE6632"/>
    <w:rsid w:val="00AF4672"/>
    <w:rsid w:val="00AF56C3"/>
    <w:rsid w:val="00AF6CA5"/>
    <w:rsid w:val="00B04DA3"/>
    <w:rsid w:val="00B06F1B"/>
    <w:rsid w:val="00B12369"/>
    <w:rsid w:val="00B12460"/>
    <w:rsid w:val="00B13D32"/>
    <w:rsid w:val="00B16A57"/>
    <w:rsid w:val="00B21FB0"/>
    <w:rsid w:val="00B33B5D"/>
    <w:rsid w:val="00B35906"/>
    <w:rsid w:val="00B3601E"/>
    <w:rsid w:val="00B41664"/>
    <w:rsid w:val="00B4301E"/>
    <w:rsid w:val="00B47404"/>
    <w:rsid w:val="00B5264A"/>
    <w:rsid w:val="00B52834"/>
    <w:rsid w:val="00B562DC"/>
    <w:rsid w:val="00B57C5B"/>
    <w:rsid w:val="00B57CE6"/>
    <w:rsid w:val="00B61CCD"/>
    <w:rsid w:val="00B637EE"/>
    <w:rsid w:val="00B64F0B"/>
    <w:rsid w:val="00B66025"/>
    <w:rsid w:val="00B67E36"/>
    <w:rsid w:val="00B70B75"/>
    <w:rsid w:val="00B8420E"/>
    <w:rsid w:val="00B9769F"/>
    <w:rsid w:val="00BA52F4"/>
    <w:rsid w:val="00BA52FD"/>
    <w:rsid w:val="00BA581F"/>
    <w:rsid w:val="00BA718F"/>
    <w:rsid w:val="00BBDEA0"/>
    <w:rsid w:val="00BC418D"/>
    <w:rsid w:val="00BC7DFF"/>
    <w:rsid w:val="00BD3104"/>
    <w:rsid w:val="00BD4C8C"/>
    <w:rsid w:val="00BD71C8"/>
    <w:rsid w:val="00BE04CA"/>
    <w:rsid w:val="00BE53B6"/>
    <w:rsid w:val="00BF19A1"/>
    <w:rsid w:val="00BF2B59"/>
    <w:rsid w:val="00BF5449"/>
    <w:rsid w:val="00BF72A4"/>
    <w:rsid w:val="00BFED04"/>
    <w:rsid w:val="00C0061A"/>
    <w:rsid w:val="00C027D1"/>
    <w:rsid w:val="00C049BA"/>
    <w:rsid w:val="00C12296"/>
    <w:rsid w:val="00C12400"/>
    <w:rsid w:val="00C13041"/>
    <w:rsid w:val="00C165F3"/>
    <w:rsid w:val="00C20D82"/>
    <w:rsid w:val="00C22890"/>
    <w:rsid w:val="00C22CBD"/>
    <w:rsid w:val="00C22DE6"/>
    <w:rsid w:val="00C27B40"/>
    <w:rsid w:val="00C27BDD"/>
    <w:rsid w:val="00C338D1"/>
    <w:rsid w:val="00C339CC"/>
    <w:rsid w:val="00C344A7"/>
    <w:rsid w:val="00C36E5B"/>
    <w:rsid w:val="00C37B6F"/>
    <w:rsid w:val="00C41B49"/>
    <w:rsid w:val="00C469A8"/>
    <w:rsid w:val="00C51922"/>
    <w:rsid w:val="00C51B3B"/>
    <w:rsid w:val="00C53DA5"/>
    <w:rsid w:val="00C61183"/>
    <w:rsid w:val="00C630B1"/>
    <w:rsid w:val="00C72DA3"/>
    <w:rsid w:val="00C73F97"/>
    <w:rsid w:val="00C76AA4"/>
    <w:rsid w:val="00C77950"/>
    <w:rsid w:val="00C82973"/>
    <w:rsid w:val="00C863F9"/>
    <w:rsid w:val="00C86B3E"/>
    <w:rsid w:val="00C97B12"/>
    <w:rsid w:val="00CA08EA"/>
    <w:rsid w:val="00CA0F04"/>
    <w:rsid w:val="00CB4BA9"/>
    <w:rsid w:val="00CB5115"/>
    <w:rsid w:val="00CC3AB6"/>
    <w:rsid w:val="00CC42A2"/>
    <w:rsid w:val="00CC6138"/>
    <w:rsid w:val="00CC618A"/>
    <w:rsid w:val="00CD13A7"/>
    <w:rsid w:val="00CD199C"/>
    <w:rsid w:val="00CD71DE"/>
    <w:rsid w:val="00CE0F64"/>
    <w:rsid w:val="00CE2D44"/>
    <w:rsid w:val="00CE4902"/>
    <w:rsid w:val="00CE6944"/>
    <w:rsid w:val="00CE72BC"/>
    <w:rsid w:val="00CF06E5"/>
    <w:rsid w:val="00CF19DD"/>
    <w:rsid w:val="00CF3DD4"/>
    <w:rsid w:val="00CF7247"/>
    <w:rsid w:val="00CF7B16"/>
    <w:rsid w:val="00D01444"/>
    <w:rsid w:val="00D0308F"/>
    <w:rsid w:val="00D04644"/>
    <w:rsid w:val="00D05EF8"/>
    <w:rsid w:val="00D1039C"/>
    <w:rsid w:val="00D11832"/>
    <w:rsid w:val="00D12033"/>
    <w:rsid w:val="00D134CB"/>
    <w:rsid w:val="00D13C92"/>
    <w:rsid w:val="00D16075"/>
    <w:rsid w:val="00D20261"/>
    <w:rsid w:val="00D21BB4"/>
    <w:rsid w:val="00D2DF09"/>
    <w:rsid w:val="00D30C80"/>
    <w:rsid w:val="00D3323A"/>
    <w:rsid w:val="00D362BD"/>
    <w:rsid w:val="00D41962"/>
    <w:rsid w:val="00D43C4C"/>
    <w:rsid w:val="00D44FFD"/>
    <w:rsid w:val="00D5285E"/>
    <w:rsid w:val="00D556BE"/>
    <w:rsid w:val="00D55A0F"/>
    <w:rsid w:val="00D62E43"/>
    <w:rsid w:val="00D6348A"/>
    <w:rsid w:val="00D64A94"/>
    <w:rsid w:val="00D71418"/>
    <w:rsid w:val="00D7221B"/>
    <w:rsid w:val="00D72B69"/>
    <w:rsid w:val="00D74CDD"/>
    <w:rsid w:val="00D75202"/>
    <w:rsid w:val="00D75504"/>
    <w:rsid w:val="00D75BD5"/>
    <w:rsid w:val="00D769EA"/>
    <w:rsid w:val="00D828AF"/>
    <w:rsid w:val="00D83DAA"/>
    <w:rsid w:val="00D865A3"/>
    <w:rsid w:val="00D870D0"/>
    <w:rsid w:val="00D90C2A"/>
    <w:rsid w:val="00D90E7A"/>
    <w:rsid w:val="00D92054"/>
    <w:rsid w:val="00D97EE6"/>
    <w:rsid w:val="00DA1C21"/>
    <w:rsid w:val="00DA2E2D"/>
    <w:rsid w:val="00DB1009"/>
    <w:rsid w:val="00DB3064"/>
    <w:rsid w:val="00DB3733"/>
    <w:rsid w:val="00DB790E"/>
    <w:rsid w:val="00DC6620"/>
    <w:rsid w:val="00DC6F8A"/>
    <w:rsid w:val="00DD07F1"/>
    <w:rsid w:val="00DD59FC"/>
    <w:rsid w:val="00DD5FEF"/>
    <w:rsid w:val="00DD79FD"/>
    <w:rsid w:val="00DE583C"/>
    <w:rsid w:val="00DF0E98"/>
    <w:rsid w:val="00DF378A"/>
    <w:rsid w:val="00E01AEA"/>
    <w:rsid w:val="00E04621"/>
    <w:rsid w:val="00E10766"/>
    <w:rsid w:val="00E15FB1"/>
    <w:rsid w:val="00E16EB7"/>
    <w:rsid w:val="00E20951"/>
    <w:rsid w:val="00E22DD5"/>
    <w:rsid w:val="00E3002A"/>
    <w:rsid w:val="00E30A2B"/>
    <w:rsid w:val="00E31497"/>
    <w:rsid w:val="00E32722"/>
    <w:rsid w:val="00E33D58"/>
    <w:rsid w:val="00E367ED"/>
    <w:rsid w:val="00E3784B"/>
    <w:rsid w:val="00E37F70"/>
    <w:rsid w:val="00E43089"/>
    <w:rsid w:val="00E43711"/>
    <w:rsid w:val="00E456FA"/>
    <w:rsid w:val="00E45C37"/>
    <w:rsid w:val="00E5155E"/>
    <w:rsid w:val="00E53BD2"/>
    <w:rsid w:val="00E5682A"/>
    <w:rsid w:val="00E61078"/>
    <w:rsid w:val="00E639B3"/>
    <w:rsid w:val="00E65814"/>
    <w:rsid w:val="00E70A75"/>
    <w:rsid w:val="00E72230"/>
    <w:rsid w:val="00E73FEE"/>
    <w:rsid w:val="00E756BB"/>
    <w:rsid w:val="00E84B74"/>
    <w:rsid w:val="00E85239"/>
    <w:rsid w:val="00E8B814"/>
    <w:rsid w:val="00E9038F"/>
    <w:rsid w:val="00E90CEA"/>
    <w:rsid w:val="00E929B0"/>
    <w:rsid w:val="00E92E61"/>
    <w:rsid w:val="00E9361A"/>
    <w:rsid w:val="00E94BED"/>
    <w:rsid w:val="00E9713D"/>
    <w:rsid w:val="00E97601"/>
    <w:rsid w:val="00E97E9E"/>
    <w:rsid w:val="00EA1669"/>
    <w:rsid w:val="00EA1C0C"/>
    <w:rsid w:val="00EA2FCC"/>
    <w:rsid w:val="00EA7E25"/>
    <w:rsid w:val="00EB2A7A"/>
    <w:rsid w:val="00EB3EBA"/>
    <w:rsid w:val="00EC1140"/>
    <w:rsid w:val="00EC53D1"/>
    <w:rsid w:val="00EC6CDE"/>
    <w:rsid w:val="00EC7107"/>
    <w:rsid w:val="00EC72BC"/>
    <w:rsid w:val="00ED1389"/>
    <w:rsid w:val="00ED3ED3"/>
    <w:rsid w:val="00ED51D2"/>
    <w:rsid w:val="00EE2C06"/>
    <w:rsid w:val="00EF5A77"/>
    <w:rsid w:val="00EF5F40"/>
    <w:rsid w:val="00EF68C3"/>
    <w:rsid w:val="00F0128B"/>
    <w:rsid w:val="00F02049"/>
    <w:rsid w:val="00F05BC6"/>
    <w:rsid w:val="00F071CD"/>
    <w:rsid w:val="00F124C9"/>
    <w:rsid w:val="00F15AA2"/>
    <w:rsid w:val="00F17FA7"/>
    <w:rsid w:val="00F216A8"/>
    <w:rsid w:val="00F23319"/>
    <w:rsid w:val="00F26429"/>
    <w:rsid w:val="00F31F5F"/>
    <w:rsid w:val="00F32A7D"/>
    <w:rsid w:val="00F32EEC"/>
    <w:rsid w:val="00F417EC"/>
    <w:rsid w:val="00F421CC"/>
    <w:rsid w:val="00F44DB8"/>
    <w:rsid w:val="00F4BC4A"/>
    <w:rsid w:val="00F51954"/>
    <w:rsid w:val="00F52C02"/>
    <w:rsid w:val="00F53483"/>
    <w:rsid w:val="00F62289"/>
    <w:rsid w:val="00F6238D"/>
    <w:rsid w:val="00F67983"/>
    <w:rsid w:val="00F710EE"/>
    <w:rsid w:val="00F73CDA"/>
    <w:rsid w:val="00F73ECF"/>
    <w:rsid w:val="00F7496D"/>
    <w:rsid w:val="00F74B06"/>
    <w:rsid w:val="00F77ECC"/>
    <w:rsid w:val="00F82280"/>
    <w:rsid w:val="00F838E7"/>
    <w:rsid w:val="00F86218"/>
    <w:rsid w:val="00F86DD2"/>
    <w:rsid w:val="00F94F85"/>
    <w:rsid w:val="00FA0FA9"/>
    <w:rsid w:val="00FA1756"/>
    <w:rsid w:val="00FA2CFC"/>
    <w:rsid w:val="00FA3BDE"/>
    <w:rsid w:val="00FA4CCF"/>
    <w:rsid w:val="00FA5B1A"/>
    <w:rsid w:val="00FA6A4A"/>
    <w:rsid w:val="00FA712B"/>
    <w:rsid w:val="00FA7312"/>
    <w:rsid w:val="00FA7CB3"/>
    <w:rsid w:val="00FB0C74"/>
    <w:rsid w:val="00FB163E"/>
    <w:rsid w:val="00FB23BD"/>
    <w:rsid w:val="00FB3F41"/>
    <w:rsid w:val="00FB68C5"/>
    <w:rsid w:val="00FC44BA"/>
    <w:rsid w:val="00FC63E7"/>
    <w:rsid w:val="00FC66E1"/>
    <w:rsid w:val="00FD2790"/>
    <w:rsid w:val="00FD6953"/>
    <w:rsid w:val="00FE2A7F"/>
    <w:rsid w:val="00FE6C82"/>
    <w:rsid w:val="00FF082D"/>
    <w:rsid w:val="00FF2C32"/>
    <w:rsid w:val="00FF5F44"/>
    <w:rsid w:val="00FF63B4"/>
    <w:rsid w:val="01674EA0"/>
    <w:rsid w:val="01889BED"/>
    <w:rsid w:val="018ED85E"/>
    <w:rsid w:val="019D5DC1"/>
    <w:rsid w:val="01E8FBAD"/>
    <w:rsid w:val="01E9715B"/>
    <w:rsid w:val="027BEF34"/>
    <w:rsid w:val="02DE8A91"/>
    <w:rsid w:val="0394B8B2"/>
    <w:rsid w:val="03AA2987"/>
    <w:rsid w:val="040C6A44"/>
    <w:rsid w:val="04374606"/>
    <w:rsid w:val="04447420"/>
    <w:rsid w:val="044C11BC"/>
    <w:rsid w:val="0486B16C"/>
    <w:rsid w:val="04B09074"/>
    <w:rsid w:val="04C45CE6"/>
    <w:rsid w:val="05768E30"/>
    <w:rsid w:val="057945B0"/>
    <w:rsid w:val="059DDBF8"/>
    <w:rsid w:val="05B6E8C3"/>
    <w:rsid w:val="05C0D881"/>
    <w:rsid w:val="0601E76A"/>
    <w:rsid w:val="06377E79"/>
    <w:rsid w:val="06445CFE"/>
    <w:rsid w:val="065AA1D8"/>
    <w:rsid w:val="068B1C49"/>
    <w:rsid w:val="069AC7BD"/>
    <w:rsid w:val="0720C1B5"/>
    <w:rsid w:val="0745549A"/>
    <w:rsid w:val="07BB1DD3"/>
    <w:rsid w:val="0801810D"/>
    <w:rsid w:val="0834344E"/>
    <w:rsid w:val="083729D5"/>
    <w:rsid w:val="0848A529"/>
    <w:rsid w:val="0872E5F4"/>
    <w:rsid w:val="08B3FC7E"/>
    <w:rsid w:val="0903949E"/>
    <w:rsid w:val="0921D3FD"/>
    <w:rsid w:val="09537870"/>
    <w:rsid w:val="0979965E"/>
    <w:rsid w:val="09A72704"/>
    <w:rsid w:val="09C3F7B6"/>
    <w:rsid w:val="09E34774"/>
    <w:rsid w:val="0A463334"/>
    <w:rsid w:val="0A46BE5B"/>
    <w:rsid w:val="0A6367DC"/>
    <w:rsid w:val="0A85495D"/>
    <w:rsid w:val="0A9E7973"/>
    <w:rsid w:val="0AB7F438"/>
    <w:rsid w:val="0AD711C3"/>
    <w:rsid w:val="0B2FC252"/>
    <w:rsid w:val="0B6F7355"/>
    <w:rsid w:val="0B731261"/>
    <w:rsid w:val="0B9377D3"/>
    <w:rsid w:val="0B9E34B2"/>
    <w:rsid w:val="0BDBD18A"/>
    <w:rsid w:val="0BEBBAF1"/>
    <w:rsid w:val="0C0622FA"/>
    <w:rsid w:val="0C1862E4"/>
    <w:rsid w:val="0C7D4E1B"/>
    <w:rsid w:val="0C7E2D85"/>
    <w:rsid w:val="0D08CCB8"/>
    <w:rsid w:val="0D3B4F51"/>
    <w:rsid w:val="0D56A8CB"/>
    <w:rsid w:val="0D8D797D"/>
    <w:rsid w:val="0E07742E"/>
    <w:rsid w:val="0E09310C"/>
    <w:rsid w:val="0E227D08"/>
    <w:rsid w:val="0E76492D"/>
    <w:rsid w:val="0E9B13A2"/>
    <w:rsid w:val="0EA02086"/>
    <w:rsid w:val="0EBBB7CC"/>
    <w:rsid w:val="0EC43958"/>
    <w:rsid w:val="0ED350D6"/>
    <w:rsid w:val="0EDC2CF0"/>
    <w:rsid w:val="0F121D42"/>
    <w:rsid w:val="0F224C00"/>
    <w:rsid w:val="0F278D17"/>
    <w:rsid w:val="0F937049"/>
    <w:rsid w:val="0FBE9364"/>
    <w:rsid w:val="0FC6AC0B"/>
    <w:rsid w:val="0FEF8EAB"/>
    <w:rsid w:val="0FF586B2"/>
    <w:rsid w:val="1014A5D2"/>
    <w:rsid w:val="103B9246"/>
    <w:rsid w:val="10514AFE"/>
    <w:rsid w:val="10754BCC"/>
    <w:rsid w:val="107A69EC"/>
    <w:rsid w:val="108586F7"/>
    <w:rsid w:val="10CDC877"/>
    <w:rsid w:val="10F9A59E"/>
    <w:rsid w:val="10FB9F58"/>
    <w:rsid w:val="113DE45B"/>
    <w:rsid w:val="1140EF82"/>
    <w:rsid w:val="11D61023"/>
    <w:rsid w:val="11FCBF69"/>
    <w:rsid w:val="1223AF66"/>
    <w:rsid w:val="122ED219"/>
    <w:rsid w:val="12833113"/>
    <w:rsid w:val="12A6A31C"/>
    <w:rsid w:val="12BAED52"/>
    <w:rsid w:val="12BFAF62"/>
    <w:rsid w:val="12C29C0A"/>
    <w:rsid w:val="12C8B954"/>
    <w:rsid w:val="1319B09D"/>
    <w:rsid w:val="132F41BC"/>
    <w:rsid w:val="133927AA"/>
    <w:rsid w:val="1348C6CC"/>
    <w:rsid w:val="13B69087"/>
    <w:rsid w:val="13C0BD0D"/>
    <w:rsid w:val="13C63D5E"/>
    <w:rsid w:val="13C713CA"/>
    <w:rsid w:val="13FF12B4"/>
    <w:rsid w:val="140A119F"/>
    <w:rsid w:val="1442F0AF"/>
    <w:rsid w:val="145D70CF"/>
    <w:rsid w:val="14AFE572"/>
    <w:rsid w:val="14D58587"/>
    <w:rsid w:val="14E455E7"/>
    <w:rsid w:val="14FB9C29"/>
    <w:rsid w:val="153E433F"/>
    <w:rsid w:val="1544A257"/>
    <w:rsid w:val="1592B1C0"/>
    <w:rsid w:val="15950EEE"/>
    <w:rsid w:val="15B5F246"/>
    <w:rsid w:val="15C9799D"/>
    <w:rsid w:val="15D65E39"/>
    <w:rsid w:val="15DB4175"/>
    <w:rsid w:val="15F3649B"/>
    <w:rsid w:val="15FBDDD4"/>
    <w:rsid w:val="1616778E"/>
    <w:rsid w:val="162FCAE4"/>
    <w:rsid w:val="163049BD"/>
    <w:rsid w:val="166C5366"/>
    <w:rsid w:val="16B050CE"/>
    <w:rsid w:val="16B5BB08"/>
    <w:rsid w:val="16CCFAED"/>
    <w:rsid w:val="1719573C"/>
    <w:rsid w:val="172934D9"/>
    <w:rsid w:val="1733E80F"/>
    <w:rsid w:val="174A12E8"/>
    <w:rsid w:val="174CD9F2"/>
    <w:rsid w:val="17F29A7F"/>
    <w:rsid w:val="1810EB36"/>
    <w:rsid w:val="187CA31B"/>
    <w:rsid w:val="18C49C50"/>
    <w:rsid w:val="19047D8A"/>
    <w:rsid w:val="192D0AA5"/>
    <w:rsid w:val="193CE44F"/>
    <w:rsid w:val="1940823F"/>
    <w:rsid w:val="19E98BE9"/>
    <w:rsid w:val="1A2E488F"/>
    <w:rsid w:val="1A419F0B"/>
    <w:rsid w:val="1AD2055E"/>
    <w:rsid w:val="1ADE0BBD"/>
    <w:rsid w:val="1B320C55"/>
    <w:rsid w:val="1B33F9FB"/>
    <w:rsid w:val="1B400170"/>
    <w:rsid w:val="1B456336"/>
    <w:rsid w:val="1B79D8DE"/>
    <w:rsid w:val="1B992535"/>
    <w:rsid w:val="1BD11340"/>
    <w:rsid w:val="1BF637B5"/>
    <w:rsid w:val="1C0AAA9D"/>
    <w:rsid w:val="1C10051A"/>
    <w:rsid w:val="1C3C6DAC"/>
    <w:rsid w:val="1C7E8D36"/>
    <w:rsid w:val="1C81DDD9"/>
    <w:rsid w:val="1C83BF6E"/>
    <w:rsid w:val="1C9EAEE8"/>
    <w:rsid w:val="1D1571E8"/>
    <w:rsid w:val="1D5B65BC"/>
    <w:rsid w:val="1D837532"/>
    <w:rsid w:val="1D908D21"/>
    <w:rsid w:val="1DF0CD80"/>
    <w:rsid w:val="1DF7ABBA"/>
    <w:rsid w:val="1DFB3948"/>
    <w:rsid w:val="1E41C1CB"/>
    <w:rsid w:val="1E8AE009"/>
    <w:rsid w:val="1EA5EB8D"/>
    <w:rsid w:val="1EF49316"/>
    <w:rsid w:val="1F38C86F"/>
    <w:rsid w:val="1F4DA460"/>
    <w:rsid w:val="1F967121"/>
    <w:rsid w:val="1FEB9F34"/>
    <w:rsid w:val="20431085"/>
    <w:rsid w:val="204EE7D3"/>
    <w:rsid w:val="210820D3"/>
    <w:rsid w:val="2139B5DD"/>
    <w:rsid w:val="2177D2EF"/>
    <w:rsid w:val="218A6CBB"/>
    <w:rsid w:val="2193E780"/>
    <w:rsid w:val="21996987"/>
    <w:rsid w:val="219B4890"/>
    <w:rsid w:val="21DC9625"/>
    <w:rsid w:val="2222B15C"/>
    <w:rsid w:val="2223A694"/>
    <w:rsid w:val="22389715"/>
    <w:rsid w:val="22DBD377"/>
    <w:rsid w:val="23094B66"/>
    <w:rsid w:val="2361E4B7"/>
    <w:rsid w:val="238940F1"/>
    <w:rsid w:val="23AA670C"/>
    <w:rsid w:val="23B29998"/>
    <w:rsid w:val="23E9B581"/>
    <w:rsid w:val="240A46A9"/>
    <w:rsid w:val="240C280A"/>
    <w:rsid w:val="24410313"/>
    <w:rsid w:val="244C727A"/>
    <w:rsid w:val="24EF16E0"/>
    <w:rsid w:val="2510C2B7"/>
    <w:rsid w:val="2511E4E3"/>
    <w:rsid w:val="253AD50F"/>
    <w:rsid w:val="254B2298"/>
    <w:rsid w:val="2572E437"/>
    <w:rsid w:val="259C02E1"/>
    <w:rsid w:val="25A80D64"/>
    <w:rsid w:val="25F03B26"/>
    <w:rsid w:val="26311822"/>
    <w:rsid w:val="26B23FEC"/>
    <w:rsid w:val="26F11E5E"/>
    <w:rsid w:val="2709C821"/>
    <w:rsid w:val="271BBF11"/>
    <w:rsid w:val="2792E9DB"/>
    <w:rsid w:val="279CDF50"/>
    <w:rsid w:val="27B60413"/>
    <w:rsid w:val="27C61517"/>
    <w:rsid w:val="281010C8"/>
    <w:rsid w:val="28634D6B"/>
    <w:rsid w:val="28733ACA"/>
    <w:rsid w:val="288B45EC"/>
    <w:rsid w:val="28B81232"/>
    <w:rsid w:val="28EA3EFA"/>
    <w:rsid w:val="29180EEE"/>
    <w:rsid w:val="292C9A2A"/>
    <w:rsid w:val="29376CE5"/>
    <w:rsid w:val="29479958"/>
    <w:rsid w:val="29519D5A"/>
    <w:rsid w:val="296AE8CD"/>
    <w:rsid w:val="296B41CB"/>
    <w:rsid w:val="297C2A51"/>
    <w:rsid w:val="2998D9B5"/>
    <w:rsid w:val="299DFCDD"/>
    <w:rsid w:val="29BA49BE"/>
    <w:rsid w:val="29D6B9F4"/>
    <w:rsid w:val="2A289F9F"/>
    <w:rsid w:val="2A6FB2F9"/>
    <w:rsid w:val="2A8E4ED9"/>
    <w:rsid w:val="2AD5B07D"/>
    <w:rsid w:val="2AD890CA"/>
    <w:rsid w:val="2B21075A"/>
    <w:rsid w:val="2B28D31A"/>
    <w:rsid w:val="2BA90507"/>
    <w:rsid w:val="2BB0B357"/>
    <w:rsid w:val="2BEC10CA"/>
    <w:rsid w:val="2BF02DD8"/>
    <w:rsid w:val="2C0C22E3"/>
    <w:rsid w:val="2C124537"/>
    <w:rsid w:val="2C1C52AC"/>
    <w:rsid w:val="2C204904"/>
    <w:rsid w:val="2C3B78C4"/>
    <w:rsid w:val="2C417624"/>
    <w:rsid w:val="2C4EB1D2"/>
    <w:rsid w:val="2C5D2327"/>
    <w:rsid w:val="2C74C210"/>
    <w:rsid w:val="2C8B956B"/>
    <w:rsid w:val="2CD5026D"/>
    <w:rsid w:val="2CD88D63"/>
    <w:rsid w:val="2CEED933"/>
    <w:rsid w:val="2CFC4C14"/>
    <w:rsid w:val="2D8B02C4"/>
    <w:rsid w:val="2DFF34E6"/>
    <w:rsid w:val="2E2054AB"/>
    <w:rsid w:val="2E2DAF91"/>
    <w:rsid w:val="2E44F2F6"/>
    <w:rsid w:val="2E74BC2D"/>
    <w:rsid w:val="2EAF739C"/>
    <w:rsid w:val="2ED99B65"/>
    <w:rsid w:val="2F3A672A"/>
    <w:rsid w:val="2F408084"/>
    <w:rsid w:val="2F9DE049"/>
    <w:rsid w:val="2FE05A0F"/>
    <w:rsid w:val="2FFDAF94"/>
    <w:rsid w:val="304F0E7B"/>
    <w:rsid w:val="305D92E5"/>
    <w:rsid w:val="306DC4BB"/>
    <w:rsid w:val="309A03F4"/>
    <w:rsid w:val="30D59453"/>
    <w:rsid w:val="30FA1D37"/>
    <w:rsid w:val="3121CB7B"/>
    <w:rsid w:val="31697CA8"/>
    <w:rsid w:val="3196588E"/>
    <w:rsid w:val="31D8D283"/>
    <w:rsid w:val="31F72906"/>
    <w:rsid w:val="3226B600"/>
    <w:rsid w:val="32366092"/>
    <w:rsid w:val="32661EFA"/>
    <w:rsid w:val="32770B08"/>
    <w:rsid w:val="32D887D1"/>
    <w:rsid w:val="33180C4C"/>
    <w:rsid w:val="3325B744"/>
    <w:rsid w:val="336FD075"/>
    <w:rsid w:val="3387B9D1"/>
    <w:rsid w:val="33B573C7"/>
    <w:rsid w:val="33CA2B64"/>
    <w:rsid w:val="33CB546B"/>
    <w:rsid w:val="341C9BE1"/>
    <w:rsid w:val="35147F5A"/>
    <w:rsid w:val="352627FA"/>
    <w:rsid w:val="354A172B"/>
    <w:rsid w:val="355EF7D7"/>
    <w:rsid w:val="35859937"/>
    <w:rsid w:val="35930BF7"/>
    <w:rsid w:val="35D19B12"/>
    <w:rsid w:val="35F833D8"/>
    <w:rsid w:val="3634FC3D"/>
    <w:rsid w:val="368C28BD"/>
    <w:rsid w:val="36D1DDC9"/>
    <w:rsid w:val="375B7B2B"/>
    <w:rsid w:val="37EC3816"/>
    <w:rsid w:val="3813D184"/>
    <w:rsid w:val="38EBCDDC"/>
    <w:rsid w:val="3902BC1A"/>
    <w:rsid w:val="391EDCA0"/>
    <w:rsid w:val="394535EE"/>
    <w:rsid w:val="395D9A17"/>
    <w:rsid w:val="3964228E"/>
    <w:rsid w:val="39B68CB1"/>
    <w:rsid w:val="39E387C0"/>
    <w:rsid w:val="3A0482FE"/>
    <w:rsid w:val="3A46DDC6"/>
    <w:rsid w:val="3A50CB9C"/>
    <w:rsid w:val="3A5E0FCE"/>
    <w:rsid w:val="3A7DA855"/>
    <w:rsid w:val="3AA7752F"/>
    <w:rsid w:val="3AA95E23"/>
    <w:rsid w:val="3B2850F0"/>
    <w:rsid w:val="3B458719"/>
    <w:rsid w:val="3B5777E9"/>
    <w:rsid w:val="3B6D047D"/>
    <w:rsid w:val="3B6EE688"/>
    <w:rsid w:val="3BCA233B"/>
    <w:rsid w:val="3BD7E33C"/>
    <w:rsid w:val="3C23BAE3"/>
    <w:rsid w:val="3C3941C0"/>
    <w:rsid w:val="3C3EAF28"/>
    <w:rsid w:val="3C4223B2"/>
    <w:rsid w:val="3C4E74FD"/>
    <w:rsid w:val="3C87CD8D"/>
    <w:rsid w:val="3CB0B504"/>
    <w:rsid w:val="3CC8FC8C"/>
    <w:rsid w:val="3CE7E40B"/>
    <w:rsid w:val="3D1CDE29"/>
    <w:rsid w:val="3D415327"/>
    <w:rsid w:val="3D615631"/>
    <w:rsid w:val="3D6B9F6A"/>
    <w:rsid w:val="3D6E8D09"/>
    <w:rsid w:val="3D762645"/>
    <w:rsid w:val="3D9A6A39"/>
    <w:rsid w:val="3DFD9405"/>
    <w:rsid w:val="3E328E6E"/>
    <w:rsid w:val="3E93DA16"/>
    <w:rsid w:val="3F07F5C3"/>
    <w:rsid w:val="3F4EA9A5"/>
    <w:rsid w:val="3F558A4B"/>
    <w:rsid w:val="3F888ED9"/>
    <w:rsid w:val="3FC3B2B9"/>
    <w:rsid w:val="3FD4F5DB"/>
    <w:rsid w:val="404E29C6"/>
    <w:rsid w:val="4050A5B3"/>
    <w:rsid w:val="4059C80C"/>
    <w:rsid w:val="40B6B2C3"/>
    <w:rsid w:val="40D3AC46"/>
    <w:rsid w:val="40DF96B8"/>
    <w:rsid w:val="40F0F85E"/>
    <w:rsid w:val="41167EA5"/>
    <w:rsid w:val="4150996B"/>
    <w:rsid w:val="4153AB3D"/>
    <w:rsid w:val="41C48C32"/>
    <w:rsid w:val="41C752E6"/>
    <w:rsid w:val="41C9F3CC"/>
    <w:rsid w:val="41FB292D"/>
    <w:rsid w:val="421EB241"/>
    <w:rsid w:val="4226E0CE"/>
    <w:rsid w:val="4244FD7E"/>
    <w:rsid w:val="42613513"/>
    <w:rsid w:val="42988AC4"/>
    <w:rsid w:val="42A50735"/>
    <w:rsid w:val="42AA2000"/>
    <w:rsid w:val="42B93EF9"/>
    <w:rsid w:val="42CEA6FE"/>
    <w:rsid w:val="42FFC0C7"/>
    <w:rsid w:val="43053505"/>
    <w:rsid w:val="43127268"/>
    <w:rsid w:val="4357ECA8"/>
    <w:rsid w:val="4376A61A"/>
    <w:rsid w:val="43A6F47D"/>
    <w:rsid w:val="441A305C"/>
    <w:rsid w:val="4431C590"/>
    <w:rsid w:val="447B80A1"/>
    <w:rsid w:val="4498FC12"/>
    <w:rsid w:val="44AA17D1"/>
    <w:rsid w:val="45017191"/>
    <w:rsid w:val="45037012"/>
    <w:rsid w:val="45B511EF"/>
    <w:rsid w:val="45D763D8"/>
    <w:rsid w:val="46681772"/>
    <w:rsid w:val="4671115C"/>
    <w:rsid w:val="4695D18E"/>
    <w:rsid w:val="46B10BCB"/>
    <w:rsid w:val="46B473F0"/>
    <w:rsid w:val="46EF54DD"/>
    <w:rsid w:val="46F74FF2"/>
    <w:rsid w:val="46FCAEDC"/>
    <w:rsid w:val="46FD5C34"/>
    <w:rsid w:val="475855D6"/>
    <w:rsid w:val="4808D006"/>
    <w:rsid w:val="4813CA63"/>
    <w:rsid w:val="482C573A"/>
    <w:rsid w:val="483846B9"/>
    <w:rsid w:val="48480F6D"/>
    <w:rsid w:val="488EBBEE"/>
    <w:rsid w:val="48D0394E"/>
    <w:rsid w:val="4940BA0A"/>
    <w:rsid w:val="4946A1DB"/>
    <w:rsid w:val="4991A2B7"/>
    <w:rsid w:val="499DD8C9"/>
    <w:rsid w:val="49C22B7D"/>
    <w:rsid w:val="49D39DC0"/>
    <w:rsid w:val="49DEA934"/>
    <w:rsid w:val="4A0FC6A7"/>
    <w:rsid w:val="4A1DB9FB"/>
    <w:rsid w:val="4A3DF3AA"/>
    <w:rsid w:val="4A5722D3"/>
    <w:rsid w:val="4A67080E"/>
    <w:rsid w:val="4A72C4E6"/>
    <w:rsid w:val="4A778E98"/>
    <w:rsid w:val="4ABC74F4"/>
    <w:rsid w:val="4B37D888"/>
    <w:rsid w:val="4B397E67"/>
    <w:rsid w:val="4B7F7EFE"/>
    <w:rsid w:val="4B851E2A"/>
    <w:rsid w:val="4B9DE370"/>
    <w:rsid w:val="4BBB04CF"/>
    <w:rsid w:val="4BCCDB83"/>
    <w:rsid w:val="4BD9C2D2"/>
    <w:rsid w:val="4BF69AF1"/>
    <w:rsid w:val="4BF8BA42"/>
    <w:rsid w:val="4C1F5FC2"/>
    <w:rsid w:val="4C288344"/>
    <w:rsid w:val="4C5100AE"/>
    <w:rsid w:val="4CF13AAD"/>
    <w:rsid w:val="4CF17467"/>
    <w:rsid w:val="4D19F6AF"/>
    <w:rsid w:val="4D6C5B37"/>
    <w:rsid w:val="4DAC6BE0"/>
    <w:rsid w:val="4DC09586"/>
    <w:rsid w:val="4DE9D716"/>
    <w:rsid w:val="4E057A9D"/>
    <w:rsid w:val="4E255284"/>
    <w:rsid w:val="4E52CEFB"/>
    <w:rsid w:val="4EA88C72"/>
    <w:rsid w:val="4EDA3623"/>
    <w:rsid w:val="4EF96F78"/>
    <w:rsid w:val="4F0F4F88"/>
    <w:rsid w:val="4F30F25E"/>
    <w:rsid w:val="501711C1"/>
    <w:rsid w:val="501E914E"/>
    <w:rsid w:val="506CF8FB"/>
    <w:rsid w:val="50C3C59B"/>
    <w:rsid w:val="50C52A3C"/>
    <w:rsid w:val="50C99EA6"/>
    <w:rsid w:val="512BC4E6"/>
    <w:rsid w:val="5131765E"/>
    <w:rsid w:val="516A2FAB"/>
    <w:rsid w:val="51776565"/>
    <w:rsid w:val="5178A2FC"/>
    <w:rsid w:val="517E5D59"/>
    <w:rsid w:val="5197051C"/>
    <w:rsid w:val="520C6C95"/>
    <w:rsid w:val="5218779F"/>
    <w:rsid w:val="52442855"/>
    <w:rsid w:val="52B01D8A"/>
    <w:rsid w:val="52BC6AE1"/>
    <w:rsid w:val="52C23C75"/>
    <w:rsid w:val="52CB8E0D"/>
    <w:rsid w:val="52DA7253"/>
    <w:rsid w:val="52DB3DEE"/>
    <w:rsid w:val="530ABC07"/>
    <w:rsid w:val="53424BE7"/>
    <w:rsid w:val="534B4FDD"/>
    <w:rsid w:val="53965DC4"/>
    <w:rsid w:val="53DB190F"/>
    <w:rsid w:val="53E5202D"/>
    <w:rsid w:val="53E5BF16"/>
    <w:rsid w:val="5401843E"/>
    <w:rsid w:val="543F4C5C"/>
    <w:rsid w:val="5449441F"/>
    <w:rsid w:val="5461DE4B"/>
    <w:rsid w:val="5462901F"/>
    <w:rsid w:val="54DB1DE6"/>
    <w:rsid w:val="54F1CDD1"/>
    <w:rsid w:val="54F7FC86"/>
    <w:rsid w:val="5509DA85"/>
    <w:rsid w:val="55658CB2"/>
    <w:rsid w:val="5589DB4A"/>
    <w:rsid w:val="55AC0DB7"/>
    <w:rsid w:val="55D7E792"/>
    <w:rsid w:val="563056C9"/>
    <w:rsid w:val="566FC854"/>
    <w:rsid w:val="56B4FD83"/>
    <w:rsid w:val="56C904D4"/>
    <w:rsid w:val="5709F24E"/>
    <w:rsid w:val="57F9CAB7"/>
    <w:rsid w:val="586B81D0"/>
    <w:rsid w:val="587D09CA"/>
    <w:rsid w:val="588C9D43"/>
    <w:rsid w:val="58E80F15"/>
    <w:rsid w:val="58EA467F"/>
    <w:rsid w:val="59133766"/>
    <w:rsid w:val="591F500D"/>
    <w:rsid w:val="59327DED"/>
    <w:rsid w:val="59368D5B"/>
    <w:rsid w:val="5961BC73"/>
    <w:rsid w:val="596922D6"/>
    <w:rsid w:val="5991ACE4"/>
    <w:rsid w:val="59D907C5"/>
    <w:rsid w:val="5A37E68E"/>
    <w:rsid w:val="5A6C430C"/>
    <w:rsid w:val="5A6E2834"/>
    <w:rsid w:val="5AFDDEBB"/>
    <w:rsid w:val="5B06DE60"/>
    <w:rsid w:val="5B2FCF19"/>
    <w:rsid w:val="5B35BBBE"/>
    <w:rsid w:val="5B3C8BD6"/>
    <w:rsid w:val="5B4EC62C"/>
    <w:rsid w:val="5B594C22"/>
    <w:rsid w:val="5B624B24"/>
    <w:rsid w:val="5B8F8FB0"/>
    <w:rsid w:val="5BA8BE09"/>
    <w:rsid w:val="5BCD6CD6"/>
    <w:rsid w:val="5BD27CCA"/>
    <w:rsid w:val="5BE59D5A"/>
    <w:rsid w:val="5C075745"/>
    <w:rsid w:val="5C0DCAD2"/>
    <w:rsid w:val="5C3FB03E"/>
    <w:rsid w:val="5C8153D1"/>
    <w:rsid w:val="5CA09940"/>
    <w:rsid w:val="5CC29C89"/>
    <w:rsid w:val="5CCA106D"/>
    <w:rsid w:val="5CEA1AE8"/>
    <w:rsid w:val="5D0666B5"/>
    <w:rsid w:val="5D0A43DA"/>
    <w:rsid w:val="5D383344"/>
    <w:rsid w:val="5D491A40"/>
    <w:rsid w:val="5D4B0D0B"/>
    <w:rsid w:val="5D516C01"/>
    <w:rsid w:val="5D52B168"/>
    <w:rsid w:val="5DAA4715"/>
    <w:rsid w:val="5DB26741"/>
    <w:rsid w:val="5DB79F06"/>
    <w:rsid w:val="5E1777CE"/>
    <w:rsid w:val="5E349132"/>
    <w:rsid w:val="5E4B7487"/>
    <w:rsid w:val="5E5F07C1"/>
    <w:rsid w:val="5EA14074"/>
    <w:rsid w:val="5EF9B37D"/>
    <w:rsid w:val="5F335175"/>
    <w:rsid w:val="5F354FF6"/>
    <w:rsid w:val="5F5F778A"/>
    <w:rsid w:val="5F6F0D01"/>
    <w:rsid w:val="5F732EF0"/>
    <w:rsid w:val="5F7FCB10"/>
    <w:rsid w:val="5F97B67E"/>
    <w:rsid w:val="5FBD3929"/>
    <w:rsid w:val="5FFF52B7"/>
    <w:rsid w:val="602B905A"/>
    <w:rsid w:val="6093ADFD"/>
    <w:rsid w:val="60BEC52C"/>
    <w:rsid w:val="60DA362D"/>
    <w:rsid w:val="60F55866"/>
    <w:rsid w:val="612B7024"/>
    <w:rsid w:val="6131FFC5"/>
    <w:rsid w:val="616D0D3C"/>
    <w:rsid w:val="616F3039"/>
    <w:rsid w:val="6172F413"/>
    <w:rsid w:val="61771305"/>
    <w:rsid w:val="6196EE4D"/>
    <w:rsid w:val="61B95C1B"/>
    <w:rsid w:val="61D76A2E"/>
    <w:rsid w:val="61E41554"/>
    <w:rsid w:val="61F103B9"/>
    <w:rsid w:val="62210233"/>
    <w:rsid w:val="62663E41"/>
    <w:rsid w:val="62742869"/>
    <w:rsid w:val="627CBC2D"/>
    <w:rsid w:val="62A9A3F0"/>
    <w:rsid w:val="62E5ADD3"/>
    <w:rsid w:val="62F054AC"/>
    <w:rsid w:val="634B90CC"/>
    <w:rsid w:val="63514193"/>
    <w:rsid w:val="63C56942"/>
    <w:rsid w:val="63C99B95"/>
    <w:rsid w:val="64338869"/>
    <w:rsid w:val="6479145B"/>
    <w:rsid w:val="6491E521"/>
    <w:rsid w:val="64A48BD9"/>
    <w:rsid w:val="64CF9D28"/>
    <w:rsid w:val="65596D4A"/>
    <w:rsid w:val="655B3D3B"/>
    <w:rsid w:val="656397DC"/>
    <w:rsid w:val="657053F8"/>
    <w:rsid w:val="6582AF8C"/>
    <w:rsid w:val="658BB87C"/>
    <w:rsid w:val="65B6B655"/>
    <w:rsid w:val="65C7FAAA"/>
    <w:rsid w:val="66273540"/>
    <w:rsid w:val="6638F0FB"/>
    <w:rsid w:val="664FE06A"/>
    <w:rsid w:val="66559FC5"/>
    <w:rsid w:val="669A9C22"/>
    <w:rsid w:val="66C0CB92"/>
    <w:rsid w:val="66C92829"/>
    <w:rsid w:val="66CB7C37"/>
    <w:rsid w:val="66E4277D"/>
    <w:rsid w:val="66EF3FA6"/>
    <w:rsid w:val="66F3885B"/>
    <w:rsid w:val="66FDA575"/>
    <w:rsid w:val="670CA3E5"/>
    <w:rsid w:val="67398004"/>
    <w:rsid w:val="673A713D"/>
    <w:rsid w:val="6755FB75"/>
    <w:rsid w:val="67B66B96"/>
    <w:rsid w:val="67F74D51"/>
    <w:rsid w:val="6815ADAA"/>
    <w:rsid w:val="686B6162"/>
    <w:rsid w:val="688D5F0B"/>
    <w:rsid w:val="688EAD2E"/>
    <w:rsid w:val="6898044E"/>
    <w:rsid w:val="68ADFB74"/>
    <w:rsid w:val="68B41958"/>
    <w:rsid w:val="68C2E87F"/>
    <w:rsid w:val="68FB4CEB"/>
    <w:rsid w:val="6918D4C2"/>
    <w:rsid w:val="691F7E57"/>
    <w:rsid w:val="69273528"/>
    <w:rsid w:val="6964CD88"/>
    <w:rsid w:val="69F3608C"/>
    <w:rsid w:val="6A642C10"/>
    <w:rsid w:val="6A7D7CC1"/>
    <w:rsid w:val="6A8A1BAC"/>
    <w:rsid w:val="6AD17681"/>
    <w:rsid w:val="6B06EB68"/>
    <w:rsid w:val="6B215617"/>
    <w:rsid w:val="6B56D5DF"/>
    <w:rsid w:val="6BAB730F"/>
    <w:rsid w:val="6BC028E3"/>
    <w:rsid w:val="6BD10A98"/>
    <w:rsid w:val="6BD9CD3D"/>
    <w:rsid w:val="6BE0E1B2"/>
    <w:rsid w:val="6C094921"/>
    <w:rsid w:val="6C3675A3"/>
    <w:rsid w:val="6C3B5100"/>
    <w:rsid w:val="6C715917"/>
    <w:rsid w:val="6C7FAF39"/>
    <w:rsid w:val="6CAE0A09"/>
    <w:rsid w:val="6CB2F7D8"/>
    <w:rsid w:val="6CE5CC1F"/>
    <w:rsid w:val="6CF11B74"/>
    <w:rsid w:val="6D26A4A3"/>
    <w:rsid w:val="6D6CD673"/>
    <w:rsid w:val="6D90B45F"/>
    <w:rsid w:val="6DB88C97"/>
    <w:rsid w:val="6DF1F5C2"/>
    <w:rsid w:val="6E1C9887"/>
    <w:rsid w:val="6EBA20B0"/>
    <w:rsid w:val="6F3C50D9"/>
    <w:rsid w:val="6F444EFE"/>
    <w:rsid w:val="6FCD1FDF"/>
    <w:rsid w:val="703238D4"/>
    <w:rsid w:val="706556D8"/>
    <w:rsid w:val="70C0F876"/>
    <w:rsid w:val="70CAED28"/>
    <w:rsid w:val="70F54CD1"/>
    <w:rsid w:val="710DF4A3"/>
    <w:rsid w:val="714D6D88"/>
    <w:rsid w:val="7182F3D4"/>
    <w:rsid w:val="71856C76"/>
    <w:rsid w:val="7189BBCF"/>
    <w:rsid w:val="7267FE47"/>
    <w:rsid w:val="72685211"/>
    <w:rsid w:val="728C4AD4"/>
    <w:rsid w:val="72B9659A"/>
    <w:rsid w:val="72DA4D25"/>
    <w:rsid w:val="73218323"/>
    <w:rsid w:val="734A3ACE"/>
    <w:rsid w:val="73502F5F"/>
    <w:rsid w:val="73AC6EC7"/>
    <w:rsid w:val="74203F48"/>
    <w:rsid w:val="74477EE7"/>
    <w:rsid w:val="7463AD43"/>
    <w:rsid w:val="74641BF5"/>
    <w:rsid w:val="74B3D088"/>
    <w:rsid w:val="74CBDFAB"/>
    <w:rsid w:val="754B80D0"/>
    <w:rsid w:val="756CC131"/>
    <w:rsid w:val="7594999E"/>
    <w:rsid w:val="76185D19"/>
    <w:rsid w:val="762D5D71"/>
    <w:rsid w:val="7672F9DC"/>
    <w:rsid w:val="76876A77"/>
    <w:rsid w:val="76A6947C"/>
    <w:rsid w:val="76BD0703"/>
    <w:rsid w:val="76C8952F"/>
    <w:rsid w:val="76D712E2"/>
    <w:rsid w:val="770C1D2C"/>
    <w:rsid w:val="771A5DC4"/>
    <w:rsid w:val="7750A952"/>
    <w:rsid w:val="77653AD1"/>
    <w:rsid w:val="77A67575"/>
    <w:rsid w:val="77FE6153"/>
    <w:rsid w:val="77FED49F"/>
    <w:rsid w:val="7877FEBA"/>
    <w:rsid w:val="78A0597C"/>
    <w:rsid w:val="78A40AD7"/>
    <w:rsid w:val="78EB2856"/>
    <w:rsid w:val="78EF1578"/>
    <w:rsid w:val="791474C0"/>
    <w:rsid w:val="792780CA"/>
    <w:rsid w:val="792AE680"/>
    <w:rsid w:val="7954613E"/>
    <w:rsid w:val="797B523E"/>
    <w:rsid w:val="7998B011"/>
    <w:rsid w:val="79B571D3"/>
    <w:rsid w:val="79B80B13"/>
    <w:rsid w:val="79E61100"/>
    <w:rsid w:val="7A1DCA79"/>
    <w:rsid w:val="7A49A201"/>
    <w:rsid w:val="7A8AF765"/>
    <w:rsid w:val="7A94C30E"/>
    <w:rsid w:val="7AAC7E6C"/>
    <w:rsid w:val="7AD6A866"/>
    <w:rsid w:val="7AE7B160"/>
    <w:rsid w:val="7B066235"/>
    <w:rsid w:val="7B506A4F"/>
    <w:rsid w:val="7BB67ECD"/>
    <w:rsid w:val="7BBDA469"/>
    <w:rsid w:val="7BC3E97D"/>
    <w:rsid w:val="7C1716BA"/>
    <w:rsid w:val="7C32753B"/>
    <w:rsid w:val="7C3857C5"/>
    <w:rsid w:val="7C3F707C"/>
    <w:rsid w:val="7CA2F586"/>
    <w:rsid w:val="7D00E79C"/>
    <w:rsid w:val="7D029E8C"/>
    <w:rsid w:val="7D556D2D"/>
    <w:rsid w:val="7D571984"/>
    <w:rsid w:val="7D6AB7EB"/>
    <w:rsid w:val="7D7448D6"/>
    <w:rsid w:val="7D8AA0F1"/>
    <w:rsid w:val="7D92B2FD"/>
    <w:rsid w:val="7DB53E8B"/>
    <w:rsid w:val="7DB6BC98"/>
    <w:rsid w:val="7DE2853E"/>
    <w:rsid w:val="7E289673"/>
    <w:rsid w:val="7E31B7C4"/>
    <w:rsid w:val="7E6E25B3"/>
    <w:rsid w:val="7EC990BF"/>
    <w:rsid w:val="7EF7D84A"/>
    <w:rsid w:val="7EFD7F67"/>
    <w:rsid w:val="7F7ADCF4"/>
    <w:rsid w:val="7F80FA6C"/>
    <w:rsid w:val="7F89AD7B"/>
    <w:rsid w:val="7F9F9EBC"/>
    <w:rsid w:val="7FBA27B4"/>
    <w:rsid w:val="7FC049C9"/>
    <w:rsid w:val="7F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E755"/>
  <w15:chartTrackingRefBased/>
  <w15:docId w15:val="{27087645-1E16-4188-A457-DD4F5A42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7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C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D77"/>
    <w:pPr>
      <w:spacing w:before="100" w:beforeAutospacing="1" w:after="100" w:afterAutospacing="1"/>
    </w:pPr>
    <w:rPr>
      <w:lang w:eastAsia="en-GB"/>
    </w:rPr>
  </w:style>
  <w:style w:type="character" w:customStyle="1" w:styleId="apple-converted-space">
    <w:name w:val="apple-converted-space"/>
    <w:basedOn w:val="DefaultParagraphFont"/>
    <w:rsid w:val="0009401D"/>
  </w:style>
  <w:style w:type="character" w:styleId="Strong">
    <w:name w:val="Strong"/>
    <w:basedOn w:val="DefaultParagraphFont"/>
    <w:uiPriority w:val="22"/>
    <w:qFormat/>
    <w:rsid w:val="008100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24A98A6F263408C4FAFB4C3A4C78B" ma:contentTypeVersion="10" ma:contentTypeDescription="Create a new document." ma:contentTypeScope="" ma:versionID="b5f143ced8f686fbd65ebfb39f2e8a52">
  <xsd:schema xmlns:xsd="http://www.w3.org/2001/XMLSchema" xmlns:xs="http://www.w3.org/2001/XMLSchema" xmlns:p="http://schemas.microsoft.com/office/2006/metadata/properties" xmlns:ns3="026267d3-3229-48b9-87de-b39d707d5824" targetNamespace="http://schemas.microsoft.com/office/2006/metadata/properties" ma:root="true" ma:fieldsID="4265f4ed5841a2d5feb3aae27438f620" ns3:_="">
    <xsd:import namespace="026267d3-3229-48b9-87de-b39d707d5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267d3-3229-48b9-87de-b39d707d5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4B1A72-2EC4-4D28-85EF-6E09E1350D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1BBCFF-B7A4-4E88-8756-31583F165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6267d3-3229-48b9-87de-b39d707d5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1A3435-93F7-4544-8186-62BDB42556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Williams (Student)</dc:creator>
  <cp:keywords/>
  <dc:description/>
  <cp:lastModifiedBy>Mohamed Hammouda (Student)</cp:lastModifiedBy>
  <cp:revision>2</cp:revision>
  <dcterms:created xsi:type="dcterms:W3CDTF">2026-02-24T09:21:00Z</dcterms:created>
  <dcterms:modified xsi:type="dcterms:W3CDTF">2026-02-24T09:21:00Z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0x01010017B24A98A6F263408C4FAFB4C3A4C78B</vt:lpwstr>
  </property>
</Properties>
</file>