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9AA3C" w14:textId="77777777" w:rsidR="009A3F1D" w:rsidRPr="00C90CC3" w:rsidRDefault="009A3F1D" w:rsidP="009A3F1D">
      <w:pPr>
        <w:jc w:val="center"/>
        <w:rPr>
          <w:b/>
          <w:bCs/>
          <w:sz w:val="36"/>
          <w:szCs w:val="36"/>
        </w:rPr>
      </w:pPr>
      <w:r w:rsidRPr="001B2E1A">
        <w:rPr>
          <w:b/>
          <w:bCs/>
          <w:sz w:val="36"/>
          <w:szCs w:val="36"/>
        </w:rPr>
        <w:t>[Validation] CacheView backed by HybridCache</w:t>
      </w:r>
    </w:p>
    <w:p w14:paraId="46048478" w14:textId="77777777" w:rsidR="009A3F1D" w:rsidRDefault="009A3F1D" w:rsidP="009A3F1D">
      <w:r w:rsidRPr="00C90CC3">
        <w:rPr>
          <w:b/>
          <w:bCs/>
        </w:rPr>
        <w:t xml:space="preserve">Validation Task: </w:t>
      </w:r>
      <w:hyperlink r:id="rId5" w:history="1">
        <w:r w:rsidRPr="00244F2E">
          <w:rPr>
            <w:rStyle w:val="Hyperlink"/>
          </w:rPr>
          <w:t>https://github.com/dotnet/aspnetcore/issues/69126</w:t>
        </w:r>
      </w:hyperlink>
    </w:p>
    <w:p w14:paraId="365AC876" w14:textId="77777777" w:rsidR="009A3F1D" w:rsidRPr="00C90CC3" w:rsidRDefault="009A3F1D" w:rsidP="009A3F1D">
      <w:pPr>
        <w:rPr>
          <w:b/>
          <w:bCs/>
        </w:rPr>
      </w:pPr>
      <w:r w:rsidRPr="00C90CC3">
        <w:rPr>
          <w:b/>
          <w:bCs/>
        </w:rPr>
        <w:t>Configurations tested in:</w:t>
      </w:r>
      <w:r>
        <w:rPr>
          <w:b/>
          <w:bCs/>
        </w:rPr>
        <w:t xml:space="preserve"> </w:t>
      </w:r>
      <w:r w:rsidRPr="008F2807">
        <w:t>Static SSR</w:t>
      </w:r>
    </w:p>
    <w:p w14:paraId="53C91AAD" w14:textId="77777777" w:rsidR="009A3F1D" w:rsidRPr="00C90CC3" w:rsidRDefault="009A3F1D" w:rsidP="009A3F1D">
      <w:pPr>
        <w:rPr>
          <w:b/>
          <w:bCs/>
        </w:rPr>
      </w:pPr>
      <w:r w:rsidRPr="00C90CC3">
        <w:rPr>
          <w:b/>
          <w:bCs/>
        </w:rPr>
        <w:t>Environments tested:</w:t>
      </w:r>
    </w:p>
    <w:p w14:paraId="65114772" w14:textId="77777777" w:rsidR="009A3F1D" w:rsidRPr="00C90CC3" w:rsidRDefault="009A3F1D" w:rsidP="009A3F1D">
      <w:pPr>
        <w:numPr>
          <w:ilvl w:val="0"/>
          <w:numId w:val="1"/>
        </w:numPr>
      </w:pPr>
      <w:r w:rsidRPr="00C90CC3">
        <w:t xml:space="preserve">SDK: .NET 11 </w:t>
      </w:r>
      <w:r>
        <w:t>RC1</w:t>
      </w:r>
      <w:r w:rsidRPr="00C90CC3">
        <w:t>(11.0.100-rc.1.26425.128) </w:t>
      </w:r>
    </w:p>
    <w:p w14:paraId="62EED021" w14:textId="77777777" w:rsidR="009A3F1D" w:rsidRPr="00C90CC3" w:rsidRDefault="009A3F1D" w:rsidP="009A3F1D">
      <w:pPr>
        <w:numPr>
          <w:ilvl w:val="0"/>
          <w:numId w:val="1"/>
        </w:numPr>
      </w:pPr>
      <w:r w:rsidRPr="00C90CC3">
        <w:t>OS: Windows 11 </w:t>
      </w:r>
    </w:p>
    <w:p w14:paraId="7EB37B85" w14:textId="77777777" w:rsidR="009A3F1D" w:rsidRDefault="009A3F1D" w:rsidP="009A3F1D">
      <w:pPr>
        <w:numPr>
          <w:ilvl w:val="0"/>
          <w:numId w:val="1"/>
        </w:numPr>
      </w:pPr>
      <w:r w:rsidRPr="00C90CC3">
        <w:t xml:space="preserve">Browser: Chrome(Version: </w:t>
      </w:r>
      <w:r w:rsidRPr="001B2E1A">
        <w:t>153.0.8010.48 (Official Build) (64-bit)</w:t>
      </w:r>
      <w:r>
        <w:t>)</w:t>
      </w:r>
    </w:p>
    <w:p w14:paraId="46968EFC" w14:textId="77777777" w:rsidR="009A3F1D" w:rsidRDefault="009A3F1D" w:rsidP="009A3F1D">
      <w:pPr>
        <w:numPr>
          <w:ilvl w:val="0"/>
          <w:numId w:val="1"/>
        </w:numPr>
      </w:pPr>
      <w:r>
        <w:t xml:space="preserve">Repository - </w:t>
      </w:r>
      <w:hyperlink r:id="rId6" w:history="1">
        <w:r w:rsidRPr="00D922FE">
          <w:rPr>
            <w:rStyle w:val="Hyperlink"/>
          </w:rPr>
          <w:t>https://github.com/MohamedHasan3644/hybridcache-validation</w:t>
        </w:r>
      </w:hyperlink>
    </w:p>
    <w:p w14:paraId="18F82228" w14:textId="4C0E5207" w:rsidR="009A3F1D" w:rsidRDefault="009A3F1D" w:rsidP="009A3F1D">
      <w:pPr>
        <w:numPr>
          <w:ilvl w:val="0"/>
          <w:numId w:val="1"/>
        </w:numPr>
      </w:pPr>
      <w:r>
        <w:t xml:space="preserve">Commit Hash- </w:t>
      </w:r>
      <w:r w:rsidR="00794E32" w:rsidRPr="00794E32">
        <w:t>8edfe6f57bc4e1f691634e2dbe504a679475f772</w:t>
      </w:r>
    </w:p>
    <w:p w14:paraId="02430C63" w14:textId="77777777" w:rsidR="009A3F1D" w:rsidRDefault="009A3F1D" w:rsidP="009A3F1D">
      <w:pPr>
        <w:numPr>
          <w:ilvl w:val="0"/>
          <w:numId w:val="1"/>
        </w:numPr>
      </w:pPr>
      <w:r>
        <w:t xml:space="preserve">Evidences- </w:t>
      </w:r>
      <w:hyperlink r:id="rId7" w:history="1">
        <w:r w:rsidRPr="00D922FE">
          <w:rPr>
            <w:rStyle w:val="Hyperlink"/>
          </w:rPr>
          <w:t>https://github.com/MohamedHasan3644/hybridcache-validation/tree/main/Evidence</w:t>
        </w:r>
      </w:hyperlink>
    </w:p>
    <w:p w14:paraId="613ED9C0" w14:textId="77777777" w:rsidR="009A3F1D" w:rsidRDefault="009A3F1D" w:rsidP="009A3F1D">
      <w:pPr>
        <w:numPr>
          <w:ilvl w:val="0"/>
          <w:numId w:val="1"/>
        </w:numPr>
      </w:pPr>
      <w:r>
        <w:t xml:space="preserve">Build log- </w:t>
      </w:r>
      <w:hyperlink r:id="rId8" w:history="1">
        <w:r w:rsidRPr="00D922FE">
          <w:rPr>
            <w:rStyle w:val="Hyperlink"/>
          </w:rPr>
          <w:t>https://github.com/MohamedHasan3644/hybridcache-validation/blob/main/Evidence/build-log.txt</w:t>
        </w:r>
      </w:hyperlink>
    </w:p>
    <w:p w14:paraId="433485E6" w14:textId="77777777" w:rsidR="009A3F1D" w:rsidRDefault="009A3F1D" w:rsidP="009A3F1D">
      <w:pPr>
        <w:numPr>
          <w:ilvl w:val="0"/>
          <w:numId w:val="1"/>
        </w:numPr>
      </w:pPr>
      <w:r>
        <w:t xml:space="preserve">dotnet info- </w:t>
      </w:r>
      <w:hyperlink r:id="rId9" w:history="1">
        <w:r w:rsidRPr="00D922FE">
          <w:rPr>
            <w:rStyle w:val="Hyperlink"/>
          </w:rPr>
          <w:t>https://github.com/MohamedHasan3644/hybridcache-validation/blob/main/Evidence/dotnet-info.txt</w:t>
        </w:r>
      </w:hyperlink>
      <w:r>
        <w:t xml:space="preserve"> </w:t>
      </w:r>
    </w:p>
    <w:p w14:paraId="5101AFA8" w14:textId="77777777" w:rsidR="009A3F1D" w:rsidRDefault="009A3F1D" w:rsidP="009A3F1D">
      <w:pPr>
        <w:numPr>
          <w:ilvl w:val="0"/>
          <w:numId w:val="1"/>
        </w:numPr>
      </w:pPr>
      <w:r>
        <w:t xml:space="preserve">Manual Steps- </w:t>
      </w:r>
      <w:hyperlink r:id="rId10" w:history="1">
        <w:r w:rsidRPr="00D922FE">
          <w:rPr>
            <w:rStyle w:val="Hyperlink"/>
          </w:rPr>
          <w:t>https://github.com/MohamedHasan3644/hybridcache-validation/blob/main/Evidence/MANUAL_TEST_STEPS.md</w:t>
        </w:r>
      </w:hyperlink>
    </w:p>
    <w:p w14:paraId="48BC9779" w14:textId="77777777" w:rsidR="009A3F1D" w:rsidRPr="006A1E23" w:rsidRDefault="009A3F1D" w:rsidP="009A3F1D">
      <w:r w:rsidRPr="006A1E23">
        <w:rPr>
          <w:b/>
          <w:bCs/>
        </w:rPr>
        <w:t>Checks: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12"/>
        <w:gridCol w:w="2706"/>
        <w:gridCol w:w="2693"/>
        <w:gridCol w:w="2829"/>
      </w:tblGrid>
      <w:tr w:rsidR="009A3F1D" w:rsidRPr="00C90CC3" w14:paraId="5CBFCF85" w14:textId="77777777"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0BD5D3" w14:textId="77777777" w:rsidR="009A3F1D" w:rsidRPr="007D706E" w:rsidRDefault="009A3F1D">
            <w:r w:rsidRPr="007D706E">
              <w:rPr>
                <w:rFonts w:cs="Calibri"/>
                <w:b/>
                <w:bCs/>
              </w:rPr>
              <w:t>Testcase no</w:t>
            </w:r>
          </w:p>
        </w:tc>
        <w:tc>
          <w:tcPr>
            <w:tcW w:w="2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16C377" w14:textId="77777777" w:rsidR="009A3F1D" w:rsidRPr="007D706E" w:rsidRDefault="009A3F1D">
            <w:r w:rsidRPr="007D706E">
              <w:rPr>
                <w:rFonts w:cs="Calibri"/>
                <w:b/>
                <w:bCs/>
              </w:rPr>
              <w:t>Testcase description</w:t>
            </w:r>
          </w:p>
        </w:tc>
        <w:tc>
          <w:tcPr>
            <w:tcW w:w="26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77556E77" w14:textId="77777777" w:rsidR="009A3F1D" w:rsidRPr="007D706E" w:rsidRDefault="009A3F1D">
            <w:pPr>
              <w:rPr>
                <w:b/>
                <w:bCs/>
              </w:rPr>
            </w:pPr>
            <w:r w:rsidRPr="007D706E">
              <w:rPr>
                <w:rFonts w:cs="Calibri"/>
                <w:b/>
                <w:bCs/>
              </w:rPr>
              <w:t>Result</w:t>
            </w:r>
          </w:p>
        </w:tc>
        <w:tc>
          <w:tcPr>
            <w:tcW w:w="2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7BBAF3" w14:textId="77777777" w:rsidR="009A3F1D" w:rsidRPr="007D706E" w:rsidRDefault="009A3F1D">
            <w:r w:rsidRPr="007D706E">
              <w:rPr>
                <w:rFonts w:cs="Calibri"/>
                <w:b/>
                <w:bCs/>
              </w:rPr>
              <w:t>Expected result</w:t>
            </w:r>
          </w:p>
        </w:tc>
      </w:tr>
      <w:tr w:rsidR="009A3F1D" w:rsidRPr="00C90CC3" w14:paraId="5F703702" w14:textId="77777777"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8919F3" w14:textId="77777777" w:rsidR="009A3F1D" w:rsidRPr="007D706E" w:rsidRDefault="009A3F1D">
            <w:r w:rsidRPr="007D706E">
              <w:rPr>
                <w:rFonts w:cs="Calibri"/>
              </w:rPr>
              <w:t>TC-01</w:t>
            </w:r>
          </w:p>
        </w:tc>
        <w:tc>
          <w:tcPr>
            <w:tcW w:w="2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B56A0D" w14:textId="77777777" w:rsidR="009A3F1D" w:rsidRPr="007D706E" w:rsidRDefault="009A3F1D">
            <w:r w:rsidRPr="007D706E">
              <w:rPr>
                <w:rFonts w:cs="Calibri"/>
              </w:rPr>
              <w:t>Warm on A, then retrieve the identical key from B.</w:t>
            </w:r>
          </w:p>
        </w:tc>
        <w:tc>
          <w:tcPr>
            <w:tcW w:w="26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45B24858" w14:textId="23BFA94D" w:rsidR="009A3F1D" w:rsidRPr="007D706E" w:rsidRDefault="009A3F1D">
            <w:r w:rsidRPr="007D706E">
              <w:rPr>
                <w:rFonts w:cs="Calibri"/>
                <w:b/>
                <w:bCs/>
              </w:rPr>
              <w:t>Pass</w:t>
            </w:r>
            <w:r w:rsidRPr="007D706E">
              <w:rPr>
                <w:rFonts w:cs="Calibri"/>
              </w:rPr>
              <w:t>- Instance A created the entry; Instance B displayed the same Guid and Initialized UTC without a new CachedGuid initialized log.</w:t>
            </w:r>
            <w:r w:rsidR="001B7D0D">
              <w:rPr>
                <w:rFonts w:cs="Calibri"/>
              </w:rPr>
              <w:br/>
            </w:r>
            <w:r w:rsidR="001B7D0D">
              <w:rPr>
                <w:rFonts w:cs="Calibri"/>
              </w:rPr>
              <w:br/>
            </w:r>
            <w:r w:rsidR="001B7D0D" w:rsidRPr="001B7D0D">
              <w:rPr>
                <w:b/>
                <w:bCs/>
              </w:rPr>
              <w:t>Proxy remediation:</w:t>
            </w:r>
            <w:r w:rsidR="001B7D0D" w:rsidRPr="001B7D0D">
              <w:t xml:space="preserve"> </w:t>
            </w:r>
            <w:r w:rsidR="001B7D0D">
              <w:br/>
            </w:r>
            <w:r w:rsidR="001B7D0D" w:rsidRPr="001B7D0D">
              <w:rPr>
                <w:b/>
                <w:bCs/>
              </w:rPr>
              <w:lastRenderedPageBreak/>
              <w:t>Pass-</w:t>
            </w:r>
            <w:r w:rsidR="001B7D0D" w:rsidRPr="001B7D0D">
              <w:t xml:space="preserve"> Requests through localhost:8080 were served by Instance-B then Instance-A with the same Guid. Only Instance-B logged CachedGuid initialized; Instance-A reused the distributed entry without rendering the cached child.</w:t>
            </w:r>
          </w:p>
        </w:tc>
        <w:tc>
          <w:tcPr>
            <w:tcW w:w="2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8E26B7" w14:textId="77777777" w:rsidR="009A3F1D" w:rsidRPr="007D706E" w:rsidRDefault="009A3F1D">
            <w:r w:rsidRPr="007D706E">
              <w:rPr>
                <w:rFonts w:cs="Calibri"/>
              </w:rPr>
              <w:lastRenderedPageBreak/>
              <w:t>A and B show the same Guid. B does not initialize the child because it retrieves A's Redis-backed entry.</w:t>
            </w:r>
          </w:p>
        </w:tc>
      </w:tr>
      <w:tr w:rsidR="009A3F1D" w:rsidRPr="00C90CC3" w14:paraId="19B9FE9A" w14:textId="77777777"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FB4395" w14:textId="77777777" w:rsidR="009A3F1D" w:rsidRPr="007D706E" w:rsidRDefault="009A3F1D">
            <w:r w:rsidRPr="007D706E">
              <w:rPr>
                <w:rFonts w:cs="Calibri"/>
              </w:rPr>
              <w:t>TC-02</w:t>
            </w:r>
          </w:p>
        </w:tc>
        <w:tc>
          <w:tcPr>
            <w:tcW w:w="2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5C8EA2" w14:textId="77777777" w:rsidR="009A3F1D" w:rsidRPr="007D706E" w:rsidRDefault="009A3F1D">
            <w:r w:rsidRPr="007D706E">
              <w:rPr>
                <w:rFonts w:cs="Calibri"/>
              </w:rPr>
              <w:t>Verify a restarted process gets an unexpired entry from Redis.</w:t>
            </w:r>
          </w:p>
        </w:tc>
        <w:tc>
          <w:tcPr>
            <w:tcW w:w="26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51D8BF15" w14:textId="77777777" w:rsidR="009A3F1D" w:rsidRPr="007D706E" w:rsidRDefault="009A3F1D">
            <w:r w:rsidRPr="007D706E">
              <w:rPr>
                <w:rFonts w:cs="Calibri"/>
                <w:b/>
                <w:bCs/>
              </w:rPr>
              <w:t>Pass</w:t>
            </w:r>
            <w:r w:rsidRPr="007D706E">
              <w:rPr>
                <w:rFonts w:cs="Calibri"/>
              </w:rPr>
              <w:t>- After Instance A restarted, it reused the unexpired Redis-backed entry. Guid/timestamp stayed unchanged and no new child initialization occurred.</w:t>
            </w:r>
          </w:p>
        </w:tc>
        <w:tc>
          <w:tcPr>
            <w:tcW w:w="2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27677E" w14:textId="77777777" w:rsidR="009A3F1D" w:rsidRPr="007D706E" w:rsidRDefault="009A3F1D">
            <w:r w:rsidRPr="007D706E">
              <w:rPr>
                <w:rFonts w:cs="Calibri"/>
              </w:rPr>
              <w:t>The Guid is unchanged. After restart, A has no new CachedGuid initialized entry for the reload.</w:t>
            </w:r>
          </w:p>
        </w:tc>
      </w:tr>
      <w:tr w:rsidR="009A3F1D" w:rsidRPr="00C90CC3" w14:paraId="6DF79E8F" w14:textId="77777777"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692BC6" w14:textId="77777777" w:rsidR="009A3F1D" w:rsidRPr="007D706E" w:rsidRDefault="009A3F1D">
            <w:r w:rsidRPr="007D706E">
              <w:rPr>
                <w:rFonts w:cs="Calibri"/>
              </w:rPr>
              <w:t>TC-03</w:t>
            </w:r>
          </w:p>
        </w:tc>
        <w:tc>
          <w:tcPr>
            <w:tcW w:w="2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C0FC88" w14:textId="77777777" w:rsidR="009A3F1D" w:rsidRPr="007D706E" w:rsidRDefault="009A3F1D">
            <w:r w:rsidRPr="007D706E">
              <w:rPr>
                <w:rFonts w:cs="Calibri"/>
              </w:rPr>
              <w:t>Count section rendering over sequential restarts.</w:t>
            </w:r>
          </w:p>
        </w:tc>
        <w:tc>
          <w:tcPr>
            <w:tcW w:w="26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16A4D0B0" w14:textId="77777777" w:rsidR="009A3F1D" w:rsidRPr="007D706E" w:rsidRDefault="009A3F1D">
            <w:r w:rsidRPr="007D706E">
              <w:rPr>
                <w:rFonts w:cs="Calibri"/>
                <w:b/>
                <w:bCs/>
              </w:rPr>
              <w:t>Pass</w:t>
            </w:r>
            <w:r w:rsidRPr="007D706E">
              <w:rPr>
                <w:rFonts w:cs="Calibri"/>
              </w:rPr>
              <w:t>- The entry survived sequential restarts of A and B. Exactly one child initialization occurred for the test key.</w:t>
            </w:r>
          </w:p>
        </w:tc>
        <w:tc>
          <w:tcPr>
            <w:tcW w:w="2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E6BD43" w14:textId="77777777" w:rsidR="009A3F1D" w:rsidRPr="007D706E" w:rsidRDefault="009A3F1D">
            <w:r w:rsidRPr="007D706E">
              <w:rPr>
                <w:rFonts w:cs="Calibri"/>
              </w:rPr>
              <w:t>Exactly one cold render is expected while the entry is unexpired: the original A warm-up. Each restart reuses Redis output.</w:t>
            </w:r>
          </w:p>
        </w:tc>
      </w:tr>
      <w:tr w:rsidR="009A3F1D" w:rsidRPr="00C90CC3" w14:paraId="3DC0B34A" w14:textId="77777777"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8AD161" w14:textId="77777777" w:rsidR="009A3F1D" w:rsidRPr="007D706E" w:rsidRDefault="009A3F1D">
            <w:r w:rsidRPr="007D706E">
              <w:rPr>
                <w:rFonts w:cs="Calibri"/>
              </w:rPr>
              <w:t>TC-04</w:t>
            </w:r>
          </w:p>
        </w:tc>
        <w:tc>
          <w:tcPr>
            <w:tcW w:w="2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8F52C7" w14:textId="77777777" w:rsidR="009A3F1D" w:rsidRPr="007D706E" w:rsidRDefault="009A3F1D">
            <w:r w:rsidRPr="007D706E">
              <w:rPr>
                <w:rFonts w:cs="Calibri"/>
              </w:rPr>
              <w:t>Record the unsupported sliding-expiration failure separately.</w:t>
            </w:r>
          </w:p>
        </w:tc>
        <w:tc>
          <w:tcPr>
            <w:tcW w:w="26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4DC6BF61" w14:textId="77777777" w:rsidR="009A3F1D" w:rsidRDefault="009A3F1D">
            <w:pPr>
              <w:rPr>
                <w:rFonts w:cs="Calibri"/>
              </w:rPr>
            </w:pPr>
            <w:r w:rsidRPr="007D706E">
              <w:rPr>
                <w:rFonts w:cs="Calibri"/>
                <w:b/>
                <w:bCs/>
              </w:rPr>
              <w:t>Pass</w:t>
            </w:r>
            <w:r w:rsidRPr="007D706E">
              <w:rPr>
                <w:rFonts w:cs="Calibri"/>
              </w:rPr>
              <w:t>- /sliding produced the expected NotSupportedException, explaining that HybridCache-backed CacheView does not support ExpiresSliding.</w:t>
            </w:r>
          </w:p>
          <w:p w14:paraId="5167C313" w14:textId="77777777" w:rsidR="00877F93" w:rsidRDefault="00877F93">
            <w:pPr>
              <w:rPr>
                <w:rFonts w:cs="Calibri"/>
              </w:rPr>
            </w:pPr>
          </w:p>
          <w:p w14:paraId="64675C48" w14:textId="09C9EEE1" w:rsidR="00877F93" w:rsidRPr="007D706E" w:rsidRDefault="00877F93">
            <w:r w:rsidRPr="00877F93">
              <w:rPr>
                <w:b/>
                <w:bCs/>
              </w:rPr>
              <w:t>Passed.</w:t>
            </w:r>
            <w:r w:rsidRPr="00877F93">
              <w:t xml:space="preserve"> With HybridCache registered, </w:t>
            </w:r>
            <w:r w:rsidRPr="00877F93">
              <w:lastRenderedPageBreak/>
              <w:t>browsing http://localhost:5101/sliding produced System.NotSupportedException: CacheView.ExpiresSliding is not supported when the cache view store uses HybridCache. Use ExpiresAfter or ExpiresOn for absolute expiration. The browser exception page and server stack trace confirm the documented diagnostic.</w:t>
            </w:r>
          </w:p>
        </w:tc>
        <w:tc>
          <w:tcPr>
            <w:tcW w:w="2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4C14A3" w14:textId="77777777" w:rsidR="009A3F1D" w:rsidRPr="007D706E" w:rsidRDefault="009A3F1D">
            <w:r w:rsidRPr="007D706E">
              <w:rPr>
                <w:rFonts w:cs="Calibri"/>
              </w:rPr>
              <w:lastRenderedPageBreak/>
              <w:t>Rendering throws NotSupportedException; its message names the sliding option and directs the developer to ExpiresAfter and/or ExpiresOn.</w:t>
            </w:r>
          </w:p>
        </w:tc>
      </w:tr>
      <w:tr w:rsidR="009A3F1D" w:rsidRPr="00C90CC3" w14:paraId="5EC151B9" w14:textId="77777777"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AB0450" w14:textId="77777777" w:rsidR="009A3F1D" w:rsidRPr="007D706E" w:rsidRDefault="009A3F1D">
            <w:r w:rsidRPr="007D706E">
              <w:rPr>
                <w:rFonts w:cs="Calibri"/>
              </w:rPr>
              <w:t>TC-05</w:t>
            </w:r>
          </w:p>
        </w:tc>
        <w:tc>
          <w:tcPr>
            <w:tcW w:w="2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D13027" w14:textId="77777777" w:rsidR="009A3F1D" w:rsidRPr="007D706E" w:rsidRDefault="009A3F1D">
            <w:r w:rsidRPr="007D706E">
              <w:rPr>
                <w:rFonts w:cs="Calibri"/>
              </w:rPr>
              <w:t>Verify ExpiresAfter=20 seconds works as an absolute lifetime.</w:t>
            </w:r>
          </w:p>
        </w:tc>
        <w:tc>
          <w:tcPr>
            <w:tcW w:w="26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27311FC3" w14:textId="2115077F" w:rsidR="009A3F1D" w:rsidRPr="007D706E" w:rsidRDefault="009A3F1D">
            <w:r w:rsidRPr="007D706E">
              <w:rPr>
                <w:rFonts w:cs="Calibri"/>
                <w:b/>
                <w:bCs/>
              </w:rPr>
              <w:t>Pass</w:t>
            </w:r>
            <w:r w:rsidRPr="007D706E">
              <w:rPr>
                <w:rFonts w:cs="Calibri"/>
              </w:rPr>
              <w:t>- The relative-expiry entry stayed unchanged before 20 seconds and was replaced with a new Guid after the 20-second lifetime elapsed.</w:t>
            </w:r>
            <w:r w:rsidR="00F20208">
              <w:rPr>
                <w:rFonts w:cs="Calibri"/>
              </w:rPr>
              <w:br/>
            </w:r>
            <w:r w:rsidR="00F20208">
              <w:rPr>
                <w:rFonts w:cs="Calibri"/>
              </w:rPr>
              <w:br/>
            </w:r>
            <w:r w:rsidR="00F20208" w:rsidRPr="00F20208">
              <w:rPr>
                <w:b/>
                <w:bCs/>
              </w:rPr>
              <w:t>Passed</w:t>
            </w:r>
            <w:r w:rsidR="00F20208" w:rsidRPr="00F20208">
              <w:t xml:space="preserve"> With HybridCache registered, /absolute-expiration used the same CacheView key, child component, and 10-second lifetime as /sliding, substituting ExpiresAfter for ExpiresSliding. The Guid was reused before expiry and replaced after expiry.</w:t>
            </w:r>
          </w:p>
        </w:tc>
        <w:tc>
          <w:tcPr>
            <w:tcW w:w="2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9C3C48" w14:textId="77777777" w:rsidR="009A3F1D" w:rsidRPr="007D706E" w:rsidRDefault="009A3F1D">
            <w:r w:rsidRPr="007D706E">
              <w:rPr>
                <w:rFonts w:cs="Calibri"/>
              </w:rPr>
              <w:t>The Guid is reused before 20 seconds. The first request after expiration renders a new Guid and logs initialization.</w:t>
            </w:r>
          </w:p>
        </w:tc>
      </w:tr>
      <w:tr w:rsidR="009A3F1D" w:rsidRPr="00C90CC3" w14:paraId="41A051E1" w14:textId="77777777"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690F8F" w14:textId="77777777" w:rsidR="009A3F1D" w:rsidRPr="007D706E" w:rsidRDefault="009A3F1D">
            <w:r w:rsidRPr="007D706E">
              <w:rPr>
                <w:rFonts w:cs="Calibri"/>
              </w:rPr>
              <w:lastRenderedPageBreak/>
              <w:t>TC-06</w:t>
            </w:r>
          </w:p>
        </w:tc>
        <w:tc>
          <w:tcPr>
            <w:tcW w:w="2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86A344" w14:textId="77777777" w:rsidR="009A3F1D" w:rsidRPr="007D706E" w:rsidRDefault="009A3F1D">
            <w:r w:rsidRPr="007D706E">
              <w:rPr>
                <w:rFonts w:cs="Calibri"/>
              </w:rPr>
              <w:t>Verify ExpiresOn behavior.</w:t>
            </w:r>
          </w:p>
        </w:tc>
        <w:tc>
          <w:tcPr>
            <w:tcW w:w="26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5E3211A9" w14:textId="77777777" w:rsidR="009A3F1D" w:rsidRPr="007D706E" w:rsidRDefault="009A3F1D">
            <w:r w:rsidRPr="007D706E">
              <w:rPr>
                <w:rFonts w:cs="Calibri"/>
                <w:b/>
                <w:bCs/>
              </w:rPr>
              <w:t>Pass</w:t>
            </w:r>
            <w:r w:rsidRPr="007D706E">
              <w:rPr>
                <w:rFonts w:cs="Calibri"/>
              </w:rPr>
              <w:t>- The ExpiresOn entry stayed unchanged on the 5-10 second reload, then received a new Guid after 52 seconds, beyond its 45-second deadline.</w:t>
            </w:r>
          </w:p>
        </w:tc>
        <w:tc>
          <w:tcPr>
            <w:tcW w:w="2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DC75CF" w14:textId="77777777" w:rsidR="009A3F1D" w:rsidRPr="007D706E" w:rsidRDefault="009A3F1D">
            <w:r w:rsidRPr="007D706E">
              <w:rPr>
                <w:rFonts w:cs="Calibri"/>
              </w:rPr>
              <w:t>The clock-expiration Guid is reused before expiry and replaced after expiry.</w:t>
            </w:r>
          </w:p>
        </w:tc>
      </w:tr>
      <w:tr w:rsidR="009A3F1D" w:rsidRPr="00C90CC3" w14:paraId="42A8D0F2" w14:textId="77777777"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71E9BF" w14:textId="77777777" w:rsidR="009A3F1D" w:rsidRPr="007D706E" w:rsidRDefault="009A3F1D">
            <w:r w:rsidRPr="007D706E">
              <w:rPr>
                <w:rFonts w:cs="Calibri"/>
              </w:rPr>
              <w:t>TC-07</w:t>
            </w:r>
          </w:p>
        </w:tc>
        <w:tc>
          <w:tcPr>
            <w:tcW w:w="2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212964" w14:textId="77777777" w:rsidR="009A3F1D" w:rsidRPr="007D706E" w:rsidRDefault="009A3F1D">
            <w:r w:rsidRPr="007D706E">
              <w:rPr>
                <w:rFonts w:cs="Calibri"/>
              </w:rPr>
              <w:t>Distinguish warm local reuse, a backend-dependent new key, and recovery.</w:t>
            </w:r>
          </w:p>
        </w:tc>
        <w:tc>
          <w:tcPr>
            <w:tcW w:w="26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1A3DB57A" w14:textId="77777777" w:rsidR="009A3F1D" w:rsidRPr="007D706E" w:rsidRDefault="009A3F1D">
            <w:r w:rsidRPr="007D706E">
              <w:rPr>
                <w:rFonts w:cs="Calibri"/>
                <w:b/>
                <w:bCs/>
              </w:rPr>
              <w:t>Pass</w:t>
            </w:r>
            <w:r w:rsidRPr="007D706E">
              <w:rPr>
                <w:rFonts w:cs="Calibri"/>
              </w:rPr>
              <w:t>- A served its warmed local entry during Redis outage; a fresh key logged Redis backend failures; after Redis recovery, B reused the entry warmed by A.</w:t>
            </w:r>
          </w:p>
        </w:tc>
        <w:tc>
          <w:tcPr>
            <w:tcW w:w="2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67BC1F" w14:textId="77777777" w:rsidR="009A3F1D" w:rsidRPr="007D706E" w:rsidRDefault="009A3F1D">
            <w:r w:rsidRPr="007D706E">
              <w:rPr>
                <w:rFonts w:cs="Calibri"/>
              </w:rPr>
              <w:t>Warm local A entry remains usable during outage. A new-key response still reaches the visitor while the failure is logged by the responsible layer. After recovery, B serves A's newly warmed entry with the same Guid and no B initialization.</w:t>
            </w:r>
          </w:p>
        </w:tc>
      </w:tr>
      <w:tr w:rsidR="009A3F1D" w:rsidRPr="00C90CC3" w14:paraId="3DA13685" w14:textId="77777777"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64AC07" w14:textId="77777777" w:rsidR="009A3F1D" w:rsidRPr="007D706E" w:rsidRDefault="009A3F1D">
            <w:r w:rsidRPr="007D706E">
              <w:rPr>
                <w:rFonts w:cs="Calibri"/>
              </w:rPr>
              <w:t>TC-08</w:t>
            </w:r>
          </w:p>
        </w:tc>
        <w:tc>
          <w:tcPr>
            <w:tcW w:w="2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2879C2" w14:textId="77777777" w:rsidR="009A3F1D" w:rsidRPr="007D706E" w:rsidRDefault="009A3F1D">
            <w:r w:rsidRPr="007D706E">
              <w:rPr>
                <w:rFonts w:cs="Calibri"/>
              </w:rPr>
              <w:t>Observe payload-limit behavior separately from persistence exceptions.</w:t>
            </w:r>
          </w:p>
        </w:tc>
        <w:tc>
          <w:tcPr>
            <w:tcW w:w="26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21D3F2ED" w14:textId="77777777" w:rsidR="009A3F1D" w:rsidRPr="007D706E" w:rsidRDefault="009A3F1D">
            <w:r w:rsidRPr="007D706E">
              <w:rPr>
                <w:rFonts w:cs="Calibri"/>
                <w:b/>
                <w:bCs/>
              </w:rPr>
              <w:t>Pass</w:t>
            </w:r>
            <w:r w:rsidRPr="007D706E">
              <w:rPr>
                <w:rFonts w:cs="Calibri"/>
              </w:rPr>
              <w:t>- The 4 KB response reached the browser while HybridCache logged Cache MaximumPayloadBytes (1024) exceeded; reload and new-key behavior were recorded.</w:t>
            </w:r>
          </w:p>
        </w:tc>
        <w:tc>
          <w:tcPr>
            <w:tcW w:w="2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1B33DB" w14:textId="77777777" w:rsidR="009A3F1D" w:rsidRPr="007D706E" w:rsidRDefault="009A3F1D">
            <w:r w:rsidRPr="007D706E">
              <w:rPr>
                <w:rFonts w:cs="Calibri"/>
              </w:rPr>
              <w:t>The visitor receives the newly rendered response. A payload-limit rejection is logged; document storage exceptions, if any, as a separate observation. Refresh behavior shows whether an entry was stored.</w:t>
            </w:r>
          </w:p>
        </w:tc>
      </w:tr>
      <w:tr w:rsidR="009A3F1D" w:rsidRPr="00C90CC3" w14:paraId="01E6E54B" w14:textId="77777777"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B55D9C" w14:textId="77777777" w:rsidR="009A3F1D" w:rsidRPr="007D706E" w:rsidRDefault="009A3F1D">
            <w:r w:rsidRPr="007D706E">
              <w:rPr>
                <w:rFonts w:cs="Calibri"/>
              </w:rPr>
              <w:t>TC-09</w:t>
            </w:r>
          </w:p>
        </w:tc>
        <w:tc>
          <w:tcPr>
            <w:tcW w:w="2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D52CF3" w14:textId="77777777" w:rsidR="009A3F1D" w:rsidRPr="007D706E" w:rsidRDefault="009A3F1D">
            <w:r w:rsidRPr="007D706E">
              <w:rPr>
                <w:rFonts w:cs="Calibri"/>
              </w:rPr>
              <w:t>Observe output when original and changed cached content use the same store.</w:t>
            </w:r>
          </w:p>
        </w:tc>
        <w:tc>
          <w:tcPr>
            <w:tcW w:w="26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012A22C0" w14:textId="77777777" w:rsidR="009A3F1D" w:rsidRPr="007D706E" w:rsidRDefault="009A3F1D">
            <w:r w:rsidRPr="007D706E">
              <w:rPr>
                <w:rFonts w:cs="Calibri"/>
                <w:b/>
                <w:bCs/>
              </w:rPr>
              <w:t xml:space="preserve">Observation Recorded- </w:t>
            </w:r>
            <w:r w:rsidRPr="007D706E">
              <w:rPr>
                <w:rFonts w:cs="Calibri"/>
              </w:rPr>
              <w:t xml:space="preserve">A (ORIGINAL) warmed the shared entry. B was configured as CHANGED but served A’s ORIGINAL cached markup with the same </w:t>
            </w:r>
            <w:r w:rsidRPr="007D706E">
              <w:rPr>
                <w:rFonts w:cs="Calibri"/>
              </w:rPr>
              <w:lastRenderedPageBreak/>
              <w:t>Guid/timestamp and no initialization.</w:t>
            </w:r>
          </w:p>
        </w:tc>
        <w:tc>
          <w:tcPr>
            <w:tcW w:w="2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83C344" w14:textId="77777777" w:rsidR="009A3F1D" w:rsidRPr="007D706E" w:rsidRDefault="009A3F1D">
            <w:r w:rsidRPr="007D706E">
              <w:rPr>
                <w:rFonts w:cs="Calibri"/>
              </w:rPr>
              <w:lastRenderedPageBreak/>
              <w:t xml:space="preserve">Record actual content served by each instance. Do not pre-classify matching or different text as a defect: visible-text changes do not guarantee matching keys, compatible metadata, or </w:t>
            </w:r>
            <w:r w:rsidRPr="007D706E">
              <w:rPr>
                <w:rFonts w:cs="Calibri"/>
              </w:rPr>
              <w:lastRenderedPageBreak/>
              <w:t>a particular rolling-deployment result.</w:t>
            </w:r>
          </w:p>
        </w:tc>
      </w:tr>
      <w:tr w:rsidR="009A3F1D" w:rsidRPr="00C90CC3" w14:paraId="1DC19BE7" w14:textId="77777777"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F7282B" w14:textId="77777777" w:rsidR="009A3F1D" w:rsidRPr="007D706E" w:rsidRDefault="009A3F1D">
            <w:r w:rsidRPr="007D706E">
              <w:rPr>
                <w:rFonts w:cs="Calibri"/>
              </w:rPr>
              <w:lastRenderedPageBreak/>
              <w:t>TC-10</w:t>
            </w:r>
          </w:p>
        </w:tc>
        <w:tc>
          <w:tcPr>
            <w:tcW w:w="2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CCBCC2" w14:textId="77777777" w:rsidR="009A3F1D" w:rsidRPr="007D706E" w:rsidRDefault="009A3F1D">
            <w:r w:rsidRPr="007D706E">
              <w:rPr>
                <w:rFonts w:cs="Calibri"/>
              </w:rPr>
              <w:t>Collect timing observations for cold, local, and secondary hits.</w:t>
            </w:r>
          </w:p>
        </w:tc>
        <w:tc>
          <w:tcPr>
            <w:tcW w:w="26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367245BB" w14:textId="77777777" w:rsidR="009A3F1D" w:rsidRPr="007D706E" w:rsidRDefault="009A3F1D">
            <w:r w:rsidRPr="007D706E">
              <w:rPr>
                <w:rFonts w:cs="Calibri"/>
                <w:b/>
                <w:bCs/>
              </w:rPr>
              <w:t>Pass</w:t>
            </w:r>
            <w:r w:rsidRPr="007D706E">
              <w:rPr>
                <w:rFonts w:cs="Calibri"/>
              </w:rPr>
              <w:t>- Cold A (492.78 ms), local-primary A (29.32 ms), and secondary-cache B (364.90 ms) timings were captured.</w:t>
            </w:r>
          </w:p>
        </w:tc>
        <w:tc>
          <w:tcPr>
            <w:tcW w:w="2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E9D5F2" w14:textId="77777777" w:rsidR="009A3F1D" w:rsidRPr="007D706E" w:rsidRDefault="009A3F1D">
            <w:r w:rsidRPr="007D706E">
              <w:rPr>
                <w:rFonts w:cs="Calibri"/>
              </w:rPr>
              <w:t>Three timings are recorded with the serving layer identified. No faster/slower ordering is required; environment and application work affect elapsed time.</w:t>
            </w:r>
          </w:p>
        </w:tc>
      </w:tr>
      <w:tr w:rsidR="009A3F1D" w:rsidRPr="00C90CC3" w14:paraId="2E289428" w14:textId="77777777"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86B17B" w14:textId="77777777" w:rsidR="009A3F1D" w:rsidRPr="007D706E" w:rsidRDefault="009A3F1D">
            <w:r w:rsidRPr="007D706E">
              <w:rPr>
                <w:rFonts w:cs="Calibri"/>
              </w:rPr>
              <w:t>TC-11</w:t>
            </w:r>
          </w:p>
        </w:tc>
        <w:tc>
          <w:tcPr>
            <w:tcW w:w="2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5376E0" w14:textId="77777777" w:rsidR="009A3F1D" w:rsidRPr="007D706E" w:rsidRDefault="009A3F1D">
            <w:r w:rsidRPr="007D706E">
              <w:rPr>
                <w:rFonts w:cs="Calibri"/>
              </w:rPr>
              <w:t>Verify that normal CacheView flows create no unexpected browser Console errors or warnings.</w:t>
            </w:r>
          </w:p>
        </w:tc>
        <w:tc>
          <w:tcPr>
            <w:tcW w:w="26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1E045C40" w14:textId="77777777" w:rsidR="009A3F1D" w:rsidRPr="007D706E" w:rsidRDefault="009A3F1D">
            <w:r w:rsidRPr="007D706E">
              <w:rPr>
                <w:rFonts w:cs="Calibri"/>
                <w:b/>
                <w:bCs/>
              </w:rPr>
              <w:t>Pass</w:t>
            </w:r>
            <w:r w:rsidRPr="007D706E">
              <w:rPr>
                <w:rFonts w:cs="Calibri"/>
              </w:rPr>
              <w:t>- Normal shared-cache, expiration, and payload requests produced only Chrome Navigated to entries; no unexpected application Console warnings or errors appeared.</w:t>
            </w:r>
          </w:p>
        </w:tc>
        <w:tc>
          <w:tcPr>
            <w:tcW w:w="2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53B3E1" w14:textId="77777777" w:rsidR="009A3F1D" w:rsidRPr="007D706E" w:rsidRDefault="009A3F1D">
            <w:r w:rsidRPr="007D706E">
              <w:rPr>
                <w:rFonts w:cs="Calibri"/>
              </w:rPr>
              <w:t>Only normal browser navigation messages appear. No application Console errors or warnings occur for the normal flows.</w:t>
            </w:r>
          </w:p>
        </w:tc>
      </w:tr>
      <w:tr w:rsidR="00BC0EEE" w:rsidRPr="00C90CC3" w14:paraId="19438BC1" w14:textId="77777777"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3D9A35" w14:textId="176BA8FE" w:rsidR="00BC0EEE" w:rsidRPr="007D706E" w:rsidRDefault="00BC0EEE">
            <w:pPr>
              <w:rPr>
                <w:rFonts w:cs="Calibri"/>
              </w:rPr>
            </w:pPr>
            <w:r>
              <w:rPr>
                <w:rFonts w:cs="Calibri"/>
              </w:rPr>
              <w:t>TC-12</w:t>
            </w:r>
          </w:p>
        </w:tc>
        <w:tc>
          <w:tcPr>
            <w:tcW w:w="2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51E841" w14:textId="2417372E" w:rsidR="00BC0EEE" w:rsidRPr="007D706E" w:rsidRDefault="00BC0EEE">
            <w:pPr>
              <w:rPr>
                <w:rFonts w:cs="Calibri"/>
              </w:rPr>
            </w:pPr>
            <w:r>
              <w:rPr>
                <w:rFonts w:cs="Calibri"/>
              </w:rPr>
              <w:t>In-memory sliding expiration</w:t>
            </w:r>
          </w:p>
        </w:tc>
        <w:tc>
          <w:tcPr>
            <w:tcW w:w="26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6A47C8F9" w14:textId="4498586D" w:rsidR="00BC0EEE" w:rsidRPr="00BC0EEE" w:rsidRDefault="00BC0EEE">
            <w:pPr>
              <w:rPr>
                <w:rFonts w:cs="Calibri"/>
              </w:rPr>
            </w:pPr>
            <w:r w:rsidRPr="00BC0EEE">
              <w:rPr>
                <w:rFonts w:cs="Calibri"/>
                <w:b/>
                <w:bCs/>
              </w:rPr>
              <w:t>Pass-</w:t>
            </w:r>
            <w:r w:rsidRPr="00BC0EEE">
              <w:rPr>
                <w:rFonts w:cs="Calibri"/>
              </w:rPr>
              <w:t>With Validation:UseHybridCache=false, /sliding rendered successfully. The Guid was reused within 10 seconds and replaced after more than 10 seconds idle. No exception occurred.</w:t>
            </w:r>
          </w:p>
        </w:tc>
        <w:tc>
          <w:tcPr>
            <w:tcW w:w="2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F5DD9C" w14:textId="50E78F5C" w:rsidR="00BC0EEE" w:rsidRPr="007D706E" w:rsidRDefault="00BC0EEE">
            <w:pPr>
              <w:rPr>
                <w:rFonts w:cs="Calibri"/>
              </w:rPr>
            </w:pPr>
            <w:r w:rsidRPr="00BC0EEE">
              <w:rPr>
                <w:rFonts w:cs="Calibri"/>
              </w:rPr>
              <w:t>The default in-memory CacheView store supports ExpiresSliding: the entry is reused during the sliding window and expires after an idle period longer than 10 seconds.</w:t>
            </w:r>
          </w:p>
        </w:tc>
      </w:tr>
    </w:tbl>
    <w:p w14:paraId="65C89F11" w14:textId="77777777" w:rsidR="009A3F1D" w:rsidRPr="00C90CC3" w:rsidRDefault="009A3F1D" w:rsidP="009A3F1D"/>
    <w:p w14:paraId="06092EE5" w14:textId="77777777" w:rsidR="00794E32" w:rsidRDefault="00794E32" w:rsidP="009A3F1D">
      <w:pPr>
        <w:rPr>
          <w:b/>
          <w:bCs/>
        </w:rPr>
      </w:pPr>
    </w:p>
    <w:p w14:paraId="4C4E972A" w14:textId="77777777" w:rsidR="00794E32" w:rsidRDefault="00794E32" w:rsidP="009A3F1D">
      <w:pPr>
        <w:rPr>
          <w:b/>
          <w:bCs/>
        </w:rPr>
      </w:pPr>
    </w:p>
    <w:p w14:paraId="62B0C9D6" w14:textId="77777777" w:rsidR="00794E32" w:rsidRDefault="00794E32" w:rsidP="009A3F1D">
      <w:pPr>
        <w:rPr>
          <w:b/>
          <w:bCs/>
        </w:rPr>
      </w:pPr>
    </w:p>
    <w:p w14:paraId="1DA054C5" w14:textId="77777777" w:rsidR="00794E32" w:rsidRDefault="00794E32" w:rsidP="009A3F1D">
      <w:pPr>
        <w:rPr>
          <w:b/>
          <w:bCs/>
        </w:rPr>
      </w:pPr>
    </w:p>
    <w:p w14:paraId="5C8B3587" w14:textId="333BF12F" w:rsidR="009A3F1D" w:rsidRPr="00D579CA" w:rsidRDefault="009A3F1D" w:rsidP="009A3F1D">
      <w:pPr>
        <w:rPr>
          <w:b/>
          <w:bCs/>
        </w:rPr>
      </w:pPr>
      <w:r w:rsidRPr="00D579CA">
        <w:rPr>
          <w:b/>
          <w:bCs/>
        </w:rPr>
        <w:lastRenderedPageBreak/>
        <w:t>Coverage map</w:t>
      </w:r>
    </w:p>
    <w:tbl>
      <w:tblPr>
        <w:tblW w:w="0" w:type="auto"/>
        <w:tblInd w:w="-1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53"/>
        <w:gridCol w:w="4932"/>
        <w:gridCol w:w="1810"/>
        <w:gridCol w:w="1155"/>
      </w:tblGrid>
      <w:tr w:rsidR="009A3F1D" w:rsidRPr="007D706E" w14:paraId="5BBD8316" w14:textId="77777777">
        <w:tc>
          <w:tcPr>
            <w:tcW w:w="2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915A87" w14:textId="77777777" w:rsidR="009A3F1D" w:rsidRPr="007D706E" w:rsidRDefault="009A3F1D">
            <w:r w:rsidRPr="007D706E">
              <w:rPr>
                <w:b/>
                <w:bCs/>
              </w:rPr>
              <w:t>Issue requirement</w:t>
            </w:r>
          </w:p>
        </w:tc>
        <w:tc>
          <w:tcPr>
            <w:tcW w:w="35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4AC8C1" w14:textId="77777777" w:rsidR="009A3F1D" w:rsidRPr="007D706E" w:rsidRDefault="009A3F1D">
            <w:r w:rsidRPr="007D706E">
              <w:rPr>
                <w:b/>
                <w:bCs/>
              </w:rPr>
              <w:t>Coverage</w:t>
            </w:r>
          </w:p>
        </w:tc>
        <w:tc>
          <w:tcPr>
            <w:tcW w:w="21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047A8B" w14:textId="77777777" w:rsidR="009A3F1D" w:rsidRPr="007D706E" w:rsidRDefault="009A3F1D">
            <w:r w:rsidRPr="007D706E">
              <w:rPr>
                <w:b/>
                <w:bCs/>
              </w:rPr>
              <w:t>Testcase/evidence</w:t>
            </w:r>
          </w:p>
        </w:tc>
        <w:tc>
          <w:tcPr>
            <w:tcW w:w="13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DDE597" w14:textId="77777777" w:rsidR="009A3F1D" w:rsidRPr="007D706E" w:rsidRDefault="009A3F1D">
            <w:r w:rsidRPr="007D706E">
              <w:rPr>
                <w:b/>
                <w:bCs/>
              </w:rPr>
              <w:t>Status</w:t>
            </w:r>
          </w:p>
        </w:tc>
      </w:tr>
      <w:tr w:rsidR="009A3F1D" w:rsidRPr="007D706E" w14:paraId="43C2F443" w14:textId="77777777">
        <w:tc>
          <w:tcPr>
            <w:tcW w:w="2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5ABA6E" w14:textId="77777777" w:rsidR="009A3F1D" w:rsidRPr="007D706E" w:rsidRDefault="009A3F1D">
            <w:r w:rsidRPr="007D706E">
              <w:t>Warm on A; B serves same entry without rendering</w:t>
            </w:r>
          </w:p>
        </w:tc>
        <w:tc>
          <w:tcPr>
            <w:tcW w:w="35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AED3B9" w14:textId="77777777" w:rsidR="009A3F1D" w:rsidRPr="007D706E" w:rsidRDefault="009A3F1D">
            <w:r w:rsidRPr="007D706E">
              <w:t>Shared-entry reuse</w:t>
            </w:r>
          </w:p>
        </w:tc>
        <w:tc>
          <w:tcPr>
            <w:tcW w:w="21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FD17CD" w14:textId="77777777" w:rsidR="009A3F1D" w:rsidRPr="007D706E" w:rsidRDefault="009A3F1D">
            <w:r w:rsidRPr="007D706E">
              <w:t>TC-01</w:t>
            </w:r>
          </w:p>
        </w:tc>
        <w:tc>
          <w:tcPr>
            <w:tcW w:w="13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870B22" w14:textId="77777777" w:rsidR="009A3F1D" w:rsidRPr="007D706E" w:rsidRDefault="009A3F1D">
            <w:r w:rsidRPr="007D706E">
              <w:t>Covered</w:t>
            </w:r>
          </w:p>
        </w:tc>
      </w:tr>
      <w:tr w:rsidR="009A3F1D" w:rsidRPr="007D706E" w14:paraId="3AA3F288" w14:textId="77777777">
        <w:tc>
          <w:tcPr>
            <w:tcW w:w="2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21912C" w14:textId="77777777" w:rsidR="009A3F1D" w:rsidRPr="007D706E" w:rsidRDefault="009A3F1D">
            <w:r w:rsidRPr="007D706E">
              <w:t>Restart one instance; reuse unexpired shared entry</w:t>
            </w:r>
          </w:p>
        </w:tc>
        <w:tc>
          <w:tcPr>
            <w:tcW w:w="35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CB0EDE" w14:textId="77777777" w:rsidR="009A3F1D" w:rsidRPr="007D706E" w:rsidRDefault="009A3F1D">
            <w:r w:rsidRPr="007D706E">
              <w:t>Restart behavior</w:t>
            </w:r>
          </w:p>
        </w:tc>
        <w:tc>
          <w:tcPr>
            <w:tcW w:w="21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0611E0" w14:textId="77777777" w:rsidR="009A3F1D" w:rsidRPr="007D706E" w:rsidRDefault="009A3F1D">
            <w:r w:rsidRPr="007D706E">
              <w:t>TC-02</w:t>
            </w:r>
          </w:p>
        </w:tc>
        <w:tc>
          <w:tcPr>
            <w:tcW w:w="13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E86CD5" w14:textId="77777777" w:rsidR="009A3F1D" w:rsidRPr="007D706E" w:rsidRDefault="009A3F1D">
            <w:r w:rsidRPr="007D706E">
              <w:t>Covered</w:t>
            </w:r>
          </w:p>
        </w:tc>
      </w:tr>
      <w:tr w:rsidR="009A3F1D" w:rsidRPr="007D706E" w14:paraId="35DAFC30" w14:textId="77777777">
        <w:tc>
          <w:tcPr>
            <w:tcW w:w="2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9C2C5D" w14:textId="77777777" w:rsidR="009A3F1D" w:rsidRPr="007D706E" w:rsidRDefault="009A3F1D">
            <w:r w:rsidRPr="007D706E">
              <w:t>Restart both; count actual renders</w:t>
            </w:r>
          </w:p>
        </w:tc>
        <w:tc>
          <w:tcPr>
            <w:tcW w:w="35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5EC747" w14:textId="77777777" w:rsidR="009A3F1D" w:rsidRPr="007D706E" w:rsidRDefault="009A3F1D">
            <w:r w:rsidRPr="007D706E">
              <w:t>Sequential restarts</w:t>
            </w:r>
          </w:p>
        </w:tc>
        <w:tc>
          <w:tcPr>
            <w:tcW w:w="21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0F99F4" w14:textId="77777777" w:rsidR="009A3F1D" w:rsidRPr="007D706E" w:rsidRDefault="009A3F1D">
            <w:r w:rsidRPr="007D706E">
              <w:t>TC-03</w:t>
            </w:r>
          </w:p>
        </w:tc>
        <w:tc>
          <w:tcPr>
            <w:tcW w:w="13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91F117" w14:textId="77777777" w:rsidR="009A3F1D" w:rsidRPr="007D706E" w:rsidRDefault="009A3F1D">
            <w:r w:rsidRPr="007D706E">
              <w:t>Covered</w:t>
            </w:r>
          </w:p>
        </w:tc>
      </w:tr>
      <w:tr w:rsidR="009A3F1D" w:rsidRPr="007D706E" w14:paraId="62417C56" w14:textId="77777777">
        <w:tc>
          <w:tcPr>
            <w:tcW w:w="2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098898" w14:textId="77777777" w:rsidR="009A3F1D" w:rsidRPr="007D706E" w:rsidRDefault="009A3F1D">
            <w:r w:rsidRPr="007D706E">
              <w:t>Sliding expiration diagnostic</w:t>
            </w:r>
          </w:p>
        </w:tc>
        <w:tc>
          <w:tcPr>
            <w:tcW w:w="35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C9E9D0" w14:textId="77777777" w:rsidR="009A3F1D" w:rsidRPr="007D706E" w:rsidRDefault="009A3F1D">
            <w:r w:rsidRPr="007D706E">
              <w:t>NotSupportedException captured</w:t>
            </w:r>
          </w:p>
        </w:tc>
        <w:tc>
          <w:tcPr>
            <w:tcW w:w="21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1BAC0D" w14:textId="77777777" w:rsidR="009A3F1D" w:rsidRPr="007D706E" w:rsidRDefault="009A3F1D">
            <w:r w:rsidRPr="007D706E">
              <w:t>TC-04</w:t>
            </w:r>
          </w:p>
        </w:tc>
        <w:tc>
          <w:tcPr>
            <w:tcW w:w="13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A4403F" w14:textId="77777777" w:rsidR="009A3F1D" w:rsidRPr="007D706E" w:rsidRDefault="009A3F1D">
            <w:r w:rsidRPr="007D706E">
              <w:t>Covered</w:t>
            </w:r>
          </w:p>
        </w:tc>
      </w:tr>
      <w:tr w:rsidR="009A3F1D" w:rsidRPr="007D706E" w14:paraId="2DA3CD2A" w14:textId="77777777">
        <w:tc>
          <w:tcPr>
            <w:tcW w:w="2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4BEC14" w14:textId="77777777" w:rsidR="009A3F1D" w:rsidRPr="007D706E" w:rsidRDefault="009A3F1D">
            <w:r w:rsidRPr="007D706E">
              <w:t>Relative and absolute-clock expiration</w:t>
            </w:r>
          </w:p>
        </w:tc>
        <w:tc>
          <w:tcPr>
            <w:tcW w:w="35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AC5FE8" w14:textId="77777777" w:rsidR="009A3F1D" w:rsidRPr="007D706E" w:rsidRDefault="009A3F1D">
            <w:r w:rsidRPr="007D706E">
              <w:t>20-second ExpiresAfter; 45-second ExpiresOn</w:t>
            </w:r>
          </w:p>
        </w:tc>
        <w:tc>
          <w:tcPr>
            <w:tcW w:w="21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E81A4E" w14:textId="77777777" w:rsidR="009A3F1D" w:rsidRPr="007D706E" w:rsidRDefault="009A3F1D">
            <w:r w:rsidRPr="007D706E">
              <w:t>TC-05, TC-06</w:t>
            </w:r>
          </w:p>
        </w:tc>
        <w:tc>
          <w:tcPr>
            <w:tcW w:w="13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45DFB3" w14:textId="77777777" w:rsidR="009A3F1D" w:rsidRPr="007D706E" w:rsidRDefault="009A3F1D">
            <w:r w:rsidRPr="007D706E">
              <w:t>Covered</w:t>
            </w:r>
          </w:p>
        </w:tc>
      </w:tr>
      <w:tr w:rsidR="009A3F1D" w:rsidRPr="007D706E" w14:paraId="5034C606" w14:textId="77777777">
        <w:tc>
          <w:tcPr>
            <w:tcW w:w="2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0296C2" w14:textId="77777777" w:rsidR="009A3F1D" w:rsidRPr="007D706E" w:rsidRDefault="009A3F1D">
            <w:r w:rsidRPr="007D706E">
              <w:t xml:space="preserve">Backing-store outage: local hit, new-key backend </w:t>
            </w:r>
            <w:r w:rsidRPr="007D706E">
              <w:lastRenderedPageBreak/>
              <w:t>attempt, recovery</w:t>
            </w:r>
          </w:p>
        </w:tc>
        <w:tc>
          <w:tcPr>
            <w:tcW w:w="35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5E436D" w14:textId="77777777" w:rsidR="009A3F1D" w:rsidRPr="007D706E" w:rsidRDefault="009A3F1D">
            <w:r w:rsidRPr="007D706E">
              <w:lastRenderedPageBreak/>
              <w:t>Redis stopped/restarted; A/B behavior and logs captured</w:t>
            </w:r>
          </w:p>
        </w:tc>
        <w:tc>
          <w:tcPr>
            <w:tcW w:w="21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4D9A39" w14:textId="77777777" w:rsidR="009A3F1D" w:rsidRPr="007D706E" w:rsidRDefault="009A3F1D">
            <w:r w:rsidRPr="007D706E">
              <w:t>TC-07</w:t>
            </w:r>
          </w:p>
        </w:tc>
        <w:tc>
          <w:tcPr>
            <w:tcW w:w="13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223415" w14:textId="77777777" w:rsidR="009A3F1D" w:rsidRPr="007D706E" w:rsidRDefault="009A3F1D">
            <w:r w:rsidRPr="007D706E">
              <w:t>Covered</w:t>
            </w:r>
          </w:p>
        </w:tc>
      </w:tr>
      <w:tr w:rsidR="009A3F1D" w:rsidRPr="007D706E" w14:paraId="1F09401D" w14:textId="77777777">
        <w:tc>
          <w:tcPr>
            <w:tcW w:w="2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9DA298" w14:textId="77777777" w:rsidR="009A3F1D" w:rsidRPr="007D706E" w:rsidRDefault="009A3F1D">
            <w:r w:rsidRPr="007D706E">
              <w:t>Small payload limit: rejection, logs, visitor response</w:t>
            </w:r>
          </w:p>
        </w:tc>
        <w:tc>
          <w:tcPr>
            <w:tcW w:w="35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736B40" w14:textId="77777777" w:rsidR="009A3F1D" w:rsidRPr="007D706E" w:rsidRDefault="009A3F1D">
            <w:r w:rsidRPr="007D706E">
              <w:t>4 KB output with 1 KB limit and HybridCache rejection</w:t>
            </w:r>
          </w:p>
        </w:tc>
        <w:tc>
          <w:tcPr>
            <w:tcW w:w="21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E63B68" w14:textId="77777777" w:rsidR="009A3F1D" w:rsidRPr="007D706E" w:rsidRDefault="009A3F1D">
            <w:r w:rsidRPr="007D706E">
              <w:t>TC-08</w:t>
            </w:r>
          </w:p>
        </w:tc>
        <w:tc>
          <w:tcPr>
            <w:tcW w:w="13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81F7B9" w14:textId="77777777" w:rsidR="009A3F1D" w:rsidRPr="007D706E" w:rsidRDefault="009A3F1D">
            <w:r w:rsidRPr="007D706E">
              <w:t>Covered</w:t>
            </w:r>
          </w:p>
        </w:tc>
      </w:tr>
      <w:tr w:rsidR="009A3F1D" w:rsidRPr="007D706E" w14:paraId="6C256983" w14:textId="77777777">
        <w:tc>
          <w:tcPr>
            <w:tcW w:w="2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ED4C16" w14:textId="77777777" w:rsidR="009A3F1D" w:rsidRPr="007D706E" w:rsidRDefault="009A3F1D">
            <w:r w:rsidRPr="007D706E">
              <w:t>Mixed-version output</w:t>
            </w:r>
          </w:p>
        </w:tc>
        <w:tc>
          <w:tcPr>
            <w:tcW w:w="35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8CC0A1" w14:textId="77777777" w:rsidR="009A3F1D" w:rsidRPr="007D706E" w:rsidRDefault="009A3F1D">
            <w:r w:rsidRPr="007D706E">
              <w:t>CHANGED B reused A’s ORIGINAL cached markup</w:t>
            </w:r>
          </w:p>
        </w:tc>
        <w:tc>
          <w:tcPr>
            <w:tcW w:w="21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C6DC1F" w14:textId="77777777" w:rsidR="009A3F1D" w:rsidRPr="007D706E" w:rsidRDefault="009A3F1D">
            <w:r w:rsidRPr="007D706E">
              <w:t>TC-09</w:t>
            </w:r>
          </w:p>
        </w:tc>
        <w:tc>
          <w:tcPr>
            <w:tcW w:w="13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F75FDC" w14:textId="77777777" w:rsidR="009A3F1D" w:rsidRPr="007D706E" w:rsidRDefault="009A3F1D">
            <w:r w:rsidRPr="007D706E">
              <w:t>Covered as observation</w:t>
            </w:r>
          </w:p>
        </w:tc>
      </w:tr>
      <w:tr w:rsidR="009A3F1D" w:rsidRPr="007D706E" w14:paraId="4DEDC0B5" w14:textId="77777777">
        <w:tc>
          <w:tcPr>
            <w:tcW w:w="2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4DCAB0" w14:textId="77777777" w:rsidR="009A3F1D" w:rsidRPr="007D706E" w:rsidRDefault="009A3F1D">
            <w:r w:rsidRPr="007D706E">
              <w:t>Cold, local, secondary timing observations</w:t>
            </w:r>
          </w:p>
        </w:tc>
        <w:tc>
          <w:tcPr>
            <w:tcW w:w="35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65A4C5" w14:textId="77777777" w:rsidR="009A3F1D" w:rsidRPr="007D706E" w:rsidRDefault="009A3F1D">
            <w:r w:rsidRPr="007D706E">
              <w:t>492.78 ms, 29.32 ms, 364.90 ms</w:t>
            </w:r>
          </w:p>
        </w:tc>
        <w:tc>
          <w:tcPr>
            <w:tcW w:w="21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6EE386" w14:textId="77777777" w:rsidR="009A3F1D" w:rsidRPr="007D706E" w:rsidRDefault="009A3F1D">
            <w:r w:rsidRPr="007D706E">
              <w:t>TC-10</w:t>
            </w:r>
          </w:p>
        </w:tc>
        <w:tc>
          <w:tcPr>
            <w:tcW w:w="13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1B49DF" w14:textId="77777777" w:rsidR="009A3F1D" w:rsidRPr="007D706E" w:rsidRDefault="009A3F1D">
            <w:r w:rsidRPr="007D706E">
              <w:t>Covered</w:t>
            </w:r>
          </w:p>
        </w:tc>
      </w:tr>
      <w:tr w:rsidR="009A3F1D" w:rsidRPr="007D706E" w14:paraId="2E2C093E" w14:textId="77777777">
        <w:tc>
          <w:tcPr>
            <w:tcW w:w="2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06D1A5" w14:textId="77777777" w:rsidR="009A3F1D" w:rsidRPr="007D706E" w:rsidRDefault="009A3F1D">
            <w:r w:rsidRPr="007D706E">
              <w:t>Browser Console cleanliness</w:t>
            </w:r>
          </w:p>
        </w:tc>
        <w:tc>
          <w:tcPr>
            <w:tcW w:w="35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A58460" w14:textId="77777777" w:rsidR="009A3F1D" w:rsidRPr="007D706E" w:rsidRDefault="009A3F1D">
            <w:r w:rsidRPr="007D706E">
              <w:t>No unexpected application warnings/errors</w:t>
            </w:r>
          </w:p>
        </w:tc>
        <w:tc>
          <w:tcPr>
            <w:tcW w:w="21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D4441F" w14:textId="77777777" w:rsidR="009A3F1D" w:rsidRPr="007D706E" w:rsidRDefault="009A3F1D">
            <w:r w:rsidRPr="007D706E">
              <w:t>TC-11</w:t>
            </w:r>
          </w:p>
        </w:tc>
        <w:tc>
          <w:tcPr>
            <w:tcW w:w="13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462CA8" w14:textId="77777777" w:rsidR="009A3F1D" w:rsidRPr="007D706E" w:rsidRDefault="009A3F1D">
            <w:r w:rsidRPr="007D706E">
              <w:t>Extra coverage</w:t>
            </w:r>
          </w:p>
        </w:tc>
      </w:tr>
      <w:tr w:rsidR="009A3F1D" w:rsidRPr="007D706E" w14:paraId="0ABC9881" w14:textId="77777777">
        <w:tc>
          <w:tcPr>
            <w:tcW w:w="2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6B4BB0" w14:textId="77777777" w:rsidR="009A3F1D" w:rsidRPr="007D706E" w:rsidRDefault="009A3F1D">
            <w:r w:rsidRPr="007D706E">
              <w:t>More than one instance/proxy</w:t>
            </w:r>
          </w:p>
        </w:tc>
        <w:tc>
          <w:tcPr>
            <w:tcW w:w="35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4399AC" w14:textId="77777777" w:rsidR="009A3F1D" w:rsidRPr="007D706E" w:rsidRDefault="009A3F1D">
            <w:r w:rsidRPr="007D706E">
              <w:t>Two instances with shared Redis; Caddy configured</w:t>
            </w:r>
          </w:p>
        </w:tc>
        <w:tc>
          <w:tcPr>
            <w:tcW w:w="21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6B2332" w14:textId="77777777" w:rsidR="009A3F1D" w:rsidRPr="007D706E" w:rsidRDefault="009A3F1D">
            <w:r w:rsidRPr="007D706E">
              <w:t>TC-01, TC-03, TC-07, TC-09, TC-10</w:t>
            </w:r>
          </w:p>
        </w:tc>
        <w:tc>
          <w:tcPr>
            <w:tcW w:w="13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31E21E" w14:textId="77777777" w:rsidR="009A3F1D" w:rsidRPr="007D706E" w:rsidRDefault="009A3F1D">
            <w:r w:rsidRPr="007D706E">
              <w:t>Covered</w:t>
            </w:r>
          </w:p>
        </w:tc>
      </w:tr>
      <w:tr w:rsidR="009A3F1D" w:rsidRPr="007D706E" w14:paraId="3DA7715D" w14:textId="77777777">
        <w:tc>
          <w:tcPr>
            <w:tcW w:w="2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334D3B" w14:textId="77777777" w:rsidR="009A3F1D" w:rsidRPr="007D706E" w:rsidRDefault="009A3F1D">
            <w:r w:rsidRPr="007D706E">
              <w:t>HybridCache-selection documentation answer</w:t>
            </w:r>
          </w:p>
        </w:tc>
        <w:tc>
          <w:tcPr>
            <w:tcW w:w="35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268508" w14:textId="77777777" w:rsidR="009A3F1D" w:rsidRPr="007D706E" w:rsidRDefault="009A3F1D">
            <w:r w:rsidRPr="007D706E">
              <w:t>README records that registered HybridCache is selected automatically</w:t>
            </w:r>
          </w:p>
        </w:tc>
        <w:tc>
          <w:tcPr>
            <w:tcW w:w="21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CA7161" w14:textId="77777777" w:rsidR="009A3F1D" w:rsidRPr="007D706E" w:rsidRDefault="009A3F1D">
            <w:r w:rsidRPr="007D706E">
              <w:t>README</w:t>
            </w:r>
          </w:p>
        </w:tc>
        <w:tc>
          <w:tcPr>
            <w:tcW w:w="13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6C6690" w14:textId="77777777" w:rsidR="009A3F1D" w:rsidRPr="007D706E" w:rsidRDefault="009A3F1D">
            <w:r w:rsidRPr="007D706E">
              <w:t>Covered</w:t>
            </w:r>
          </w:p>
        </w:tc>
      </w:tr>
      <w:tr w:rsidR="009A3F1D" w:rsidRPr="007D706E" w14:paraId="0092E696" w14:textId="77777777">
        <w:tc>
          <w:tcPr>
            <w:tcW w:w="2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B4C876" w14:textId="77777777" w:rsidR="009A3F1D" w:rsidRPr="007D706E" w:rsidRDefault="009A3F1D">
            <w:r w:rsidRPr="007D706E">
              <w:t xml:space="preserve">Sliding-expiration </w:t>
            </w:r>
            <w:r w:rsidRPr="007D706E">
              <w:lastRenderedPageBreak/>
              <w:t>documentation answer</w:t>
            </w:r>
          </w:p>
        </w:tc>
        <w:tc>
          <w:tcPr>
            <w:tcW w:w="35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7B423D" w14:textId="77777777" w:rsidR="009A3F1D" w:rsidRPr="007D706E" w:rsidRDefault="009A3F1D">
            <w:r w:rsidRPr="007D706E">
              <w:lastRenderedPageBreak/>
              <w:t>README records the documented limitation/alternatives</w:t>
            </w:r>
          </w:p>
        </w:tc>
        <w:tc>
          <w:tcPr>
            <w:tcW w:w="21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A9032A" w14:textId="77777777" w:rsidR="009A3F1D" w:rsidRPr="007D706E" w:rsidRDefault="009A3F1D">
            <w:r w:rsidRPr="007D706E">
              <w:t>README, TC-04</w:t>
            </w:r>
          </w:p>
        </w:tc>
        <w:tc>
          <w:tcPr>
            <w:tcW w:w="13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EB3667" w14:textId="77777777" w:rsidR="009A3F1D" w:rsidRPr="007D706E" w:rsidRDefault="009A3F1D">
            <w:r w:rsidRPr="007D706E">
              <w:t>Covered</w:t>
            </w:r>
          </w:p>
        </w:tc>
      </w:tr>
      <w:tr w:rsidR="00BC0EEE" w:rsidRPr="007D706E" w14:paraId="42DA4E88" w14:textId="77777777">
        <w:tc>
          <w:tcPr>
            <w:tcW w:w="2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05C7C9" w14:textId="54461577" w:rsidR="00BC0EEE" w:rsidRPr="007D706E" w:rsidRDefault="00BC0EEE">
            <w:r>
              <w:t>In-memory sliding expiration control</w:t>
            </w:r>
          </w:p>
        </w:tc>
        <w:tc>
          <w:tcPr>
            <w:tcW w:w="35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CE37DF" w14:textId="720DDD78" w:rsidR="00BC0EEE" w:rsidRPr="007D706E" w:rsidRDefault="00BC0EEE">
            <w:r>
              <w:rPr>
                <w:rFonts w:cs="Calibri"/>
              </w:rPr>
              <w:t xml:space="preserve">Passed </w:t>
            </w:r>
            <w:r w:rsidRPr="00BC0EEE">
              <w:rPr>
                <w:rFonts w:cs="Calibri"/>
              </w:rPr>
              <w:t>With Validation:UseHybridCache=false, /sliding rendered successfully.</w:t>
            </w:r>
          </w:p>
        </w:tc>
        <w:tc>
          <w:tcPr>
            <w:tcW w:w="21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423549" w14:textId="0F477C8A" w:rsidR="00BC0EEE" w:rsidRPr="007D706E" w:rsidRDefault="00BC0EEE">
            <w:r>
              <w:t>TC-12</w:t>
            </w:r>
          </w:p>
        </w:tc>
        <w:tc>
          <w:tcPr>
            <w:tcW w:w="13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03121A" w14:textId="23263A7F" w:rsidR="00BC0EEE" w:rsidRPr="007D706E" w:rsidRDefault="00BC0EEE">
            <w:r>
              <w:t>Covered</w:t>
            </w:r>
          </w:p>
        </w:tc>
      </w:tr>
    </w:tbl>
    <w:p w14:paraId="1EA4C1D1" w14:textId="77777777" w:rsidR="009A3F1D" w:rsidRPr="007D706E" w:rsidRDefault="009A3F1D" w:rsidP="009A3F1D">
      <w:pPr>
        <w:rPr>
          <w:b/>
          <w:bCs/>
        </w:rPr>
      </w:pPr>
    </w:p>
    <w:p w14:paraId="744C2FF2" w14:textId="4DCE6369" w:rsidR="00EB51EF" w:rsidRDefault="009A3F1D">
      <w:r w:rsidRPr="003623A5">
        <w:rPr>
          <w:b/>
          <w:bCs/>
        </w:rPr>
        <w:t>Build details:</w:t>
      </w:r>
      <w:r>
        <w:br/>
      </w:r>
      <w:r w:rsidRPr="003623A5">
        <w:t>Build succeeded using SDK 11.0.100-rc.1.26425.128 with 0 Warning(s) and 0 Error(s).</w:t>
      </w:r>
    </w:p>
    <w:sectPr w:rsidR="00EB51EF" w:rsidSect="009A3F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96F2C"/>
    <w:multiLevelType w:val="hybridMultilevel"/>
    <w:tmpl w:val="957AE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0326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F1D"/>
    <w:rsid w:val="001B7D0D"/>
    <w:rsid w:val="005F41E5"/>
    <w:rsid w:val="00707D76"/>
    <w:rsid w:val="00794E32"/>
    <w:rsid w:val="00877F93"/>
    <w:rsid w:val="009A3F1D"/>
    <w:rsid w:val="00BC0EEE"/>
    <w:rsid w:val="00BE2E3F"/>
    <w:rsid w:val="00EA15A9"/>
    <w:rsid w:val="00EB51EF"/>
    <w:rsid w:val="00F13379"/>
    <w:rsid w:val="00F20208"/>
    <w:rsid w:val="00FC1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BDD9A"/>
  <w15:chartTrackingRefBased/>
  <w15:docId w15:val="{2F97A8A8-5FDA-4DF6-8AB3-4C5045AAC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3F1D"/>
  </w:style>
  <w:style w:type="paragraph" w:styleId="Heading1">
    <w:name w:val="heading 1"/>
    <w:basedOn w:val="Normal"/>
    <w:next w:val="Normal"/>
    <w:link w:val="Heading1Char"/>
    <w:uiPriority w:val="9"/>
    <w:qFormat/>
    <w:rsid w:val="009A3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F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F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F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F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F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3F1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ohamedHasan3644/hybridcache-validation/blob/main/Evidence/build-log.tx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ohamedHasan3644/hybridcache-validation/tree/main/Evidenc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ohamedHasan3644/hybridcache-validation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dotnet/aspnetcore/issues/69126" TargetMode="External"/><Relationship Id="rId10" Type="http://schemas.openxmlformats.org/officeDocument/2006/relationships/hyperlink" Target="https://github.com/MohamedHasan3644/hybridcache-validation/blob/main/Evidence/MANUAL_TEST_STEPS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ohamedHasan3644/hybridcache-validation/blob/main/Evidence/dotnet-info.txt%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8</Pages>
  <Words>1232</Words>
  <Characters>7024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Mohamedhasan Jahirhussain</dc:creator>
  <cp:keywords/>
  <dc:description/>
  <cp:lastModifiedBy>Mohamedhasan Jahirhussain</cp:lastModifiedBy>
  <cp:revision>1</cp:revision>
  <dcterms:created xsi:type="dcterms:W3CDTF">2026-09-17T14:17:00Z</dcterms:created>
  <dcterms:modified xsi:type="dcterms:W3CDTF">2026-09-21T08:33:00Z</dcterms:modified>
</cp:coreProperties>
</file>