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ADD6" w14:textId="2061C003" w:rsidR="003B3608" w:rsidRPr="003B3608" w:rsidRDefault="003B3608" w:rsidP="003B3608">
      <w:pPr>
        <w:pStyle w:val="Title"/>
      </w:pPr>
      <w:r>
        <w:t>Modulation Recognition Using Neural Networks.</w:t>
      </w:r>
    </w:p>
    <w:p w14:paraId="6C3AE3FC" w14:textId="65386E65" w:rsidR="003B3608" w:rsidRDefault="003B3608" w:rsidP="003B3608">
      <w:pPr>
        <w:pStyle w:val="Subtitle"/>
      </w:pPr>
    </w:p>
    <w:p w14:paraId="40F00ACF" w14:textId="21D5BB00" w:rsidR="003B3608" w:rsidRDefault="003B3608" w:rsidP="003B3608">
      <w:r>
        <w:t>Mohamed Abdelrehim</w:t>
      </w:r>
      <w:r>
        <w:tab/>
      </w:r>
      <w:r>
        <w:tab/>
        <w:t>4055</w:t>
      </w:r>
    </w:p>
    <w:p w14:paraId="1F73A15B" w14:textId="611001B0" w:rsidR="003B3608" w:rsidRDefault="003B3608" w:rsidP="003B3608">
      <w:r>
        <w:t>Mohamed Ibrahim</w:t>
      </w:r>
      <w:r>
        <w:tab/>
      </w:r>
      <w:r>
        <w:tab/>
        <w:t>3804</w:t>
      </w:r>
    </w:p>
    <w:p w14:paraId="3E1DAB88" w14:textId="134A5E25" w:rsidR="003B3608" w:rsidRDefault="003B3608" w:rsidP="003B3608"/>
    <w:p w14:paraId="270A6DD6" w14:textId="56246DA7" w:rsidR="003B3608" w:rsidRDefault="003B3608" w:rsidP="003B3608"/>
    <w:p w14:paraId="4E8F8160" w14:textId="72631451" w:rsidR="003B3608" w:rsidRDefault="003B3608" w:rsidP="003B3608"/>
    <w:p w14:paraId="5E0F5C76" w14:textId="0E5B1095" w:rsidR="003B3608" w:rsidRDefault="003B3608" w:rsidP="003B3608"/>
    <w:p w14:paraId="5697E551" w14:textId="1C452F51" w:rsidR="003B3608" w:rsidRDefault="003B3608" w:rsidP="003B3608"/>
    <w:p w14:paraId="2534F691" w14:textId="7BE3DEBB" w:rsidR="003B3608" w:rsidRDefault="003B3608" w:rsidP="003B3608"/>
    <w:p w14:paraId="6FE4A5C4" w14:textId="31B83788" w:rsidR="003B3608" w:rsidRDefault="003B3608" w:rsidP="003B3608"/>
    <w:p w14:paraId="03372278" w14:textId="753202B3" w:rsidR="003B3608" w:rsidRDefault="003B3608" w:rsidP="003B3608"/>
    <w:p w14:paraId="1A9E7435" w14:textId="4BDCE44E" w:rsidR="003B3608" w:rsidRDefault="003B3608" w:rsidP="003B3608"/>
    <w:p w14:paraId="742F5003" w14:textId="561D6E76" w:rsidR="003B3608" w:rsidRDefault="003B3608" w:rsidP="003B3608"/>
    <w:p w14:paraId="422389F2" w14:textId="686FE406" w:rsidR="003B3608" w:rsidRDefault="003B3608" w:rsidP="003B3608"/>
    <w:p w14:paraId="278BB597" w14:textId="35C21B8D" w:rsidR="003B3608" w:rsidRDefault="003B3608" w:rsidP="003B3608"/>
    <w:p w14:paraId="72A7C4D0" w14:textId="2936628A" w:rsidR="003B3608" w:rsidRDefault="003B3608" w:rsidP="003B3608"/>
    <w:p w14:paraId="266F0F17" w14:textId="0DA2BFB9" w:rsidR="003B3608" w:rsidRDefault="003B3608" w:rsidP="003B3608"/>
    <w:p w14:paraId="37A1D1EE" w14:textId="55FF7A5E" w:rsidR="003B3608" w:rsidRDefault="003B3608" w:rsidP="003B3608"/>
    <w:p w14:paraId="450638FF" w14:textId="1AC5681B" w:rsidR="003B3608" w:rsidRDefault="003B3608" w:rsidP="003B3608"/>
    <w:p w14:paraId="223782A4" w14:textId="469B9536" w:rsidR="003B3608" w:rsidRDefault="003B3608" w:rsidP="003B3608"/>
    <w:p w14:paraId="59B804F8" w14:textId="03A37B75" w:rsidR="003B3608" w:rsidRDefault="003B3608" w:rsidP="003B3608"/>
    <w:p w14:paraId="31C3F76B" w14:textId="45F79B63" w:rsidR="003B3608" w:rsidRDefault="003B3608" w:rsidP="003B3608"/>
    <w:p w14:paraId="471104CC" w14:textId="72F1EC29" w:rsidR="003B3608" w:rsidRDefault="003B3608" w:rsidP="003B3608"/>
    <w:p w14:paraId="45FDC9DE" w14:textId="343635EC" w:rsidR="003B3608" w:rsidRDefault="003B3608" w:rsidP="003B3608"/>
    <w:p w14:paraId="1EBF6445" w14:textId="18ECE406" w:rsidR="003B3608" w:rsidRDefault="003B3608" w:rsidP="003B3608"/>
    <w:p w14:paraId="10F0902E" w14:textId="41C6F6F5" w:rsidR="00E9664D" w:rsidRDefault="00E9664D" w:rsidP="00E9664D">
      <w:pPr>
        <w:pStyle w:val="Heading1"/>
        <w:rPr>
          <w:sz w:val="44"/>
          <w:szCs w:val="44"/>
        </w:rPr>
      </w:pPr>
      <w:r w:rsidRPr="00E9664D">
        <w:rPr>
          <w:sz w:val="44"/>
          <w:szCs w:val="44"/>
        </w:rPr>
        <w:lastRenderedPageBreak/>
        <w:t>The Datase</w:t>
      </w:r>
      <w:r>
        <w:rPr>
          <w:sz w:val="44"/>
          <w:szCs w:val="44"/>
        </w:rPr>
        <w:t>t</w:t>
      </w:r>
    </w:p>
    <w:p w14:paraId="08FCED93" w14:textId="15AFA2F9" w:rsidR="00E9664D" w:rsidRPr="00E9664D" w:rsidRDefault="00E9664D" w:rsidP="00E9664D">
      <w:pPr>
        <w:rPr>
          <w:sz w:val="28"/>
          <w:szCs w:val="28"/>
        </w:rPr>
      </w:pPr>
      <w:r>
        <w:rPr>
          <w:sz w:val="28"/>
          <w:szCs w:val="28"/>
        </w:rPr>
        <w:t>The size of the data set was nearly 3</w:t>
      </w:r>
      <w:r w:rsidR="005D769C">
        <w:rPr>
          <w:sz w:val="28"/>
          <w:szCs w:val="28"/>
        </w:rPr>
        <w:t xml:space="preserve"> </w:t>
      </w:r>
      <w:r>
        <w:rPr>
          <w:sz w:val="28"/>
          <w:szCs w:val="28"/>
        </w:rPr>
        <w:t>GB</w:t>
      </w:r>
      <w:r w:rsidR="005D769C">
        <w:rPr>
          <w:sz w:val="28"/>
          <w:szCs w:val="28"/>
        </w:rPr>
        <w:t xml:space="preserve">. Due to memory limitations we only tested our model with the raw time series dataset, its integration, and its first derivative. </w:t>
      </w:r>
      <w:r>
        <w:rPr>
          <w:sz w:val="28"/>
          <w:szCs w:val="28"/>
        </w:rPr>
        <w:t xml:space="preserve"> </w:t>
      </w:r>
    </w:p>
    <w:p w14:paraId="79F732E1" w14:textId="2FB15998" w:rsidR="003B3608" w:rsidRPr="00E9664D" w:rsidRDefault="003B3608" w:rsidP="00E9664D">
      <w:pPr>
        <w:pStyle w:val="Heading1"/>
        <w:rPr>
          <w:sz w:val="44"/>
          <w:szCs w:val="44"/>
        </w:rPr>
      </w:pPr>
      <w:r w:rsidRPr="00E9664D">
        <w:rPr>
          <w:sz w:val="44"/>
          <w:szCs w:val="44"/>
        </w:rPr>
        <w:t>Fully Connected Architecture</w:t>
      </w:r>
    </w:p>
    <w:p w14:paraId="3C7B3F6E" w14:textId="5F3D3640" w:rsidR="005D769C" w:rsidRPr="005D769C" w:rsidRDefault="003B3608" w:rsidP="005D769C">
      <w:pPr>
        <w:rPr>
          <w:sz w:val="28"/>
          <w:szCs w:val="28"/>
        </w:rPr>
      </w:pPr>
      <w:r w:rsidRPr="00E9664D">
        <w:rPr>
          <w:sz w:val="28"/>
          <w:szCs w:val="28"/>
        </w:rPr>
        <w:t xml:space="preserve">In the fully connected </w:t>
      </w:r>
      <w:r w:rsidR="00E9664D" w:rsidRPr="00E9664D">
        <w:rPr>
          <w:sz w:val="28"/>
          <w:szCs w:val="28"/>
        </w:rPr>
        <w:t>architecture, we used</w:t>
      </w:r>
      <w:r w:rsidR="00E9664D">
        <w:rPr>
          <w:sz w:val="28"/>
          <w:szCs w:val="28"/>
        </w:rPr>
        <w:t xml:space="preserve"> two hidden layers and one output layer. The first hidden layer has 400 components, the second hidden layer has 512 components, and the output layer has 10 components. Each of the hidden layers is connected to a ReLu activation unit. We used a dropout layer after each hidden layer with .2 probability to reduce overfitting.</w:t>
      </w:r>
      <w:r w:rsidR="005D769C">
        <w:rPr>
          <w:sz w:val="28"/>
          <w:szCs w:val="28"/>
        </w:rPr>
        <w:t xml:space="preserve"> There was no intuition behind our choice of the number of components or the number of hidden layers. It was just trial and error.</w:t>
      </w:r>
    </w:p>
    <w:p w14:paraId="0DA07491" w14:textId="33032DB3" w:rsidR="005D769C" w:rsidRPr="005D769C" w:rsidRDefault="005D769C" w:rsidP="005D769C">
      <w:pPr>
        <w:pStyle w:val="Heading2"/>
        <w:rPr>
          <w:sz w:val="40"/>
          <w:szCs w:val="40"/>
        </w:rPr>
      </w:pPr>
      <w:r w:rsidRPr="005D769C">
        <w:rPr>
          <w:sz w:val="40"/>
          <w:szCs w:val="40"/>
        </w:rPr>
        <w:t>Results</w:t>
      </w:r>
    </w:p>
    <w:p w14:paraId="1B4EA8DD" w14:textId="6F6EFA18" w:rsidR="005D769C" w:rsidRDefault="005D769C" w:rsidP="005D769C">
      <w:pPr>
        <w:rPr>
          <w:rStyle w:val="SubtleEmphasis"/>
          <w:sz w:val="28"/>
          <w:szCs w:val="28"/>
        </w:rPr>
      </w:pPr>
      <w:r>
        <w:rPr>
          <w:rStyle w:val="SubtleEmphasis"/>
          <w:sz w:val="28"/>
          <w:szCs w:val="28"/>
        </w:rPr>
        <w:t>The Raw Time Series Dataset</w:t>
      </w:r>
    </w:p>
    <w:p w14:paraId="5E49C578" w14:textId="2D21B2C0" w:rsidR="00D264E1" w:rsidRDefault="00B25D06" w:rsidP="005D769C">
      <w:pPr>
        <w:rPr>
          <w:noProof/>
        </w:rPr>
      </w:pPr>
      <w:r>
        <w:rPr>
          <w:sz w:val="28"/>
          <w:szCs w:val="28"/>
        </w:rPr>
        <w:t xml:space="preserve">The Fully Connected architecture with the </w:t>
      </w:r>
      <w:r>
        <w:rPr>
          <w:sz w:val="28"/>
          <w:szCs w:val="28"/>
        </w:rPr>
        <w:t>raw time series</w:t>
      </w:r>
      <w:r>
        <w:rPr>
          <w:sz w:val="28"/>
          <w:szCs w:val="28"/>
        </w:rPr>
        <w:t xml:space="preserve"> dataset gave us a </w:t>
      </w:r>
      <w:r w:rsidR="00027D4B">
        <w:rPr>
          <w:sz w:val="28"/>
          <w:szCs w:val="28"/>
        </w:rPr>
        <w:t>49</w:t>
      </w:r>
      <w:r>
        <w:rPr>
          <w:sz w:val="28"/>
          <w:szCs w:val="28"/>
        </w:rPr>
        <w:t xml:space="preserve">% overall test accuracy. The data with snr value of </w:t>
      </w:r>
      <w:r>
        <w:rPr>
          <w:sz w:val="28"/>
          <w:szCs w:val="28"/>
        </w:rPr>
        <w:t>0</w:t>
      </w:r>
      <w:r>
        <w:rPr>
          <w:sz w:val="28"/>
          <w:szCs w:val="28"/>
        </w:rPr>
        <w:t xml:space="preserve"> gave us 6</w:t>
      </w:r>
      <w:r w:rsidR="00027D4B">
        <w:rPr>
          <w:sz w:val="28"/>
          <w:szCs w:val="28"/>
        </w:rPr>
        <w:t>8</w:t>
      </w:r>
      <w:r>
        <w:rPr>
          <w:sz w:val="28"/>
          <w:szCs w:val="28"/>
        </w:rPr>
        <w:t>.</w:t>
      </w:r>
      <w:r w:rsidR="00027D4B">
        <w:rPr>
          <w:sz w:val="28"/>
          <w:szCs w:val="28"/>
        </w:rPr>
        <w:t>8</w:t>
      </w:r>
      <w:r>
        <w:rPr>
          <w:sz w:val="28"/>
          <w:szCs w:val="28"/>
        </w:rPr>
        <w:t>% test accuracy and the highest test accuracy (7</w:t>
      </w:r>
      <w:r w:rsidR="00027D4B">
        <w:rPr>
          <w:sz w:val="28"/>
          <w:szCs w:val="28"/>
        </w:rPr>
        <w:t>1</w:t>
      </w:r>
      <w:r>
        <w:rPr>
          <w:sz w:val="28"/>
          <w:szCs w:val="28"/>
        </w:rPr>
        <w:t>.</w:t>
      </w:r>
      <w:r w:rsidR="00027D4B">
        <w:rPr>
          <w:sz w:val="28"/>
          <w:szCs w:val="28"/>
        </w:rPr>
        <w:t>3</w:t>
      </w:r>
      <w:r>
        <w:rPr>
          <w:sz w:val="28"/>
          <w:szCs w:val="28"/>
        </w:rPr>
        <w:t>%) was from the data with snr value 4.</w:t>
      </w:r>
      <w:r w:rsidR="00027D4B" w:rsidRPr="00027D4B">
        <w:rPr>
          <w:noProof/>
        </w:rPr>
        <w:t xml:space="preserve"> </w:t>
      </w:r>
      <w:r w:rsidR="00027D4B">
        <w:rPr>
          <w:noProof/>
        </w:rPr>
        <w:drawing>
          <wp:inline distT="0" distB="0" distL="0" distR="0" wp14:anchorId="674538E5" wp14:editId="72846C90">
            <wp:extent cx="3206237"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265" cy="2203478"/>
                    </a:xfrm>
                    <a:prstGeom prst="rect">
                      <a:avLst/>
                    </a:prstGeom>
                  </pic:spPr>
                </pic:pic>
              </a:graphicData>
            </a:graphic>
          </wp:inline>
        </w:drawing>
      </w:r>
    </w:p>
    <w:p w14:paraId="00D33F07" w14:textId="4325A9C3" w:rsidR="00027D4B" w:rsidRDefault="00027D4B" w:rsidP="005D769C">
      <w:pPr>
        <w:rPr>
          <w:noProof/>
        </w:rPr>
      </w:pPr>
    </w:p>
    <w:p w14:paraId="16EE7CDA" w14:textId="5638826C" w:rsidR="00027D4B" w:rsidRDefault="00027D4B" w:rsidP="005D769C">
      <w:pPr>
        <w:rPr>
          <w:noProof/>
        </w:rPr>
      </w:pPr>
    </w:p>
    <w:p w14:paraId="50F05129" w14:textId="2E666943" w:rsidR="00027D4B" w:rsidRDefault="00027D4B" w:rsidP="005D769C">
      <w:pPr>
        <w:rPr>
          <w:noProof/>
        </w:rPr>
      </w:pPr>
    </w:p>
    <w:p w14:paraId="0324EF7D" w14:textId="500E4310" w:rsidR="00B25D06" w:rsidRPr="00BF00A6" w:rsidRDefault="00B25D06" w:rsidP="00BF00A6">
      <w:pPr>
        <w:rPr>
          <w:rStyle w:val="SubtleEmphasis"/>
          <w:i w:val="0"/>
          <w:iCs w:val="0"/>
          <w:noProof/>
          <w:color w:val="auto"/>
          <w:sz w:val="28"/>
          <w:szCs w:val="28"/>
        </w:rPr>
      </w:pPr>
    </w:p>
    <w:p w14:paraId="06C94E45" w14:textId="77777777" w:rsidR="00D264E1" w:rsidRDefault="00D264E1" w:rsidP="005D769C">
      <w:pPr>
        <w:rPr>
          <w:rStyle w:val="SubtleEmphasis"/>
          <w:i w:val="0"/>
          <w:iCs w:val="0"/>
          <w:sz w:val="28"/>
          <w:szCs w:val="28"/>
        </w:rPr>
      </w:pPr>
    </w:p>
    <w:p w14:paraId="0F7D5C77" w14:textId="764153A1" w:rsidR="005D769C" w:rsidRPr="00D264E1" w:rsidRDefault="00D264E1" w:rsidP="005D769C">
      <w:pPr>
        <w:rPr>
          <w:rStyle w:val="SubtleEmphasis"/>
          <w:sz w:val="28"/>
          <w:szCs w:val="28"/>
        </w:rPr>
      </w:pPr>
      <w:bookmarkStart w:id="0" w:name="_Hlk8042522"/>
      <w:r w:rsidRPr="00D264E1">
        <w:rPr>
          <w:rStyle w:val="SubtleEmphasis"/>
          <w:sz w:val="28"/>
          <w:szCs w:val="28"/>
        </w:rPr>
        <w:t xml:space="preserve">The Integration Dataset </w:t>
      </w:r>
    </w:p>
    <w:p w14:paraId="50B45B8E" w14:textId="1FB845A3" w:rsidR="005D769C" w:rsidRDefault="00D264E1" w:rsidP="005D769C">
      <w:pPr>
        <w:rPr>
          <w:sz w:val="28"/>
          <w:szCs w:val="28"/>
        </w:rPr>
      </w:pPr>
      <w:r>
        <w:rPr>
          <w:sz w:val="28"/>
          <w:szCs w:val="28"/>
        </w:rPr>
        <w:t>The Fully Connected architecture with the integration dataset gave us a 51.23% overall test accuracy. The data with snr value of zero gave us</w:t>
      </w:r>
      <w:r w:rsidR="009A296C">
        <w:rPr>
          <w:sz w:val="28"/>
          <w:szCs w:val="28"/>
        </w:rPr>
        <w:t xml:space="preserve"> 69.1% test accuracy and the highest test accuracy (73.1%) was from the data with snr value 14</w:t>
      </w:r>
      <w:bookmarkEnd w:id="0"/>
      <w:r w:rsidR="009A296C">
        <w:rPr>
          <w:sz w:val="28"/>
          <w:szCs w:val="28"/>
        </w:rPr>
        <w:t>.</w:t>
      </w:r>
      <w:r w:rsidR="009A296C">
        <w:rPr>
          <w:noProof/>
          <w:sz w:val="28"/>
          <w:szCs w:val="28"/>
        </w:rPr>
        <w:drawing>
          <wp:inline distT="0" distB="0" distL="0" distR="0" wp14:anchorId="351348E7" wp14:editId="7CBDFDA3">
            <wp:extent cx="3391043"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332" cy="2227417"/>
                    </a:xfrm>
                    <a:prstGeom prst="rect">
                      <a:avLst/>
                    </a:prstGeom>
                    <a:noFill/>
                    <a:ln>
                      <a:noFill/>
                    </a:ln>
                  </pic:spPr>
                </pic:pic>
              </a:graphicData>
            </a:graphic>
          </wp:inline>
        </w:drawing>
      </w:r>
      <w:r w:rsidR="009A296C">
        <w:rPr>
          <w:sz w:val="28"/>
          <w:szCs w:val="28"/>
        </w:rPr>
        <w:t xml:space="preserve"> </w:t>
      </w:r>
    </w:p>
    <w:p w14:paraId="720D8657" w14:textId="7AC798F3" w:rsidR="009A296C" w:rsidRPr="00D264E1" w:rsidRDefault="009A296C" w:rsidP="009A296C">
      <w:pPr>
        <w:rPr>
          <w:rStyle w:val="SubtleEmphasis"/>
          <w:sz w:val="28"/>
          <w:szCs w:val="28"/>
        </w:rPr>
      </w:pPr>
      <w:r w:rsidRPr="00D264E1">
        <w:rPr>
          <w:rStyle w:val="SubtleEmphasis"/>
          <w:sz w:val="28"/>
          <w:szCs w:val="28"/>
        </w:rPr>
        <w:t xml:space="preserve">The </w:t>
      </w:r>
      <w:r>
        <w:rPr>
          <w:rStyle w:val="SubtleEmphasis"/>
          <w:sz w:val="28"/>
          <w:szCs w:val="28"/>
        </w:rPr>
        <w:t>Differentiation</w:t>
      </w:r>
      <w:r w:rsidRPr="00D264E1">
        <w:rPr>
          <w:rStyle w:val="SubtleEmphasis"/>
          <w:sz w:val="28"/>
          <w:szCs w:val="28"/>
        </w:rPr>
        <w:t xml:space="preserve"> Dataset </w:t>
      </w:r>
    </w:p>
    <w:p w14:paraId="7B543595" w14:textId="2DABA563" w:rsidR="009A296C" w:rsidRDefault="009A296C" w:rsidP="009A296C">
      <w:pPr>
        <w:rPr>
          <w:sz w:val="28"/>
          <w:szCs w:val="28"/>
        </w:rPr>
      </w:pPr>
      <w:r>
        <w:rPr>
          <w:sz w:val="28"/>
          <w:szCs w:val="28"/>
        </w:rPr>
        <w:t xml:space="preserve">The Fully Connected architecture with the </w:t>
      </w:r>
      <w:r>
        <w:rPr>
          <w:sz w:val="28"/>
          <w:szCs w:val="28"/>
        </w:rPr>
        <w:t>differentiation</w:t>
      </w:r>
      <w:r>
        <w:rPr>
          <w:sz w:val="28"/>
          <w:szCs w:val="28"/>
        </w:rPr>
        <w:t xml:space="preserve"> dataset gave us</w:t>
      </w:r>
      <w:r>
        <w:rPr>
          <w:sz w:val="28"/>
          <w:szCs w:val="28"/>
        </w:rPr>
        <w:t xml:space="preserve"> low </w:t>
      </w:r>
      <w:r>
        <w:rPr>
          <w:sz w:val="28"/>
          <w:szCs w:val="28"/>
        </w:rPr>
        <w:t>test accuracy</w:t>
      </w:r>
      <w:r>
        <w:rPr>
          <w:sz w:val="28"/>
          <w:szCs w:val="28"/>
        </w:rPr>
        <w:t xml:space="preserve"> results</w:t>
      </w:r>
      <w:r>
        <w:rPr>
          <w:sz w:val="28"/>
          <w:szCs w:val="28"/>
        </w:rPr>
        <w:t xml:space="preserve">. </w:t>
      </w:r>
      <w:r>
        <w:rPr>
          <w:sz w:val="28"/>
          <w:szCs w:val="28"/>
        </w:rPr>
        <w:t xml:space="preserve">The test accuracy was </w:t>
      </w:r>
      <w:r w:rsidR="00B25D06">
        <w:rPr>
          <w:sz w:val="28"/>
          <w:szCs w:val="28"/>
        </w:rPr>
        <w:t>42.88%.</w:t>
      </w:r>
      <w:r w:rsidR="00FB704A">
        <w:rPr>
          <w:sz w:val="28"/>
          <w:szCs w:val="28"/>
        </w:rPr>
        <w:t xml:space="preserve"> </w:t>
      </w:r>
      <w:r w:rsidR="00027D4B">
        <w:rPr>
          <w:sz w:val="28"/>
          <w:szCs w:val="28"/>
        </w:rPr>
        <w:t>The data with snr value of 0 gave us 10.1% test accuracy, and t</w:t>
      </w:r>
      <w:r w:rsidR="00B25D06">
        <w:rPr>
          <w:sz w:val="28"/>
          <w:szCs w:val="28"/>
        </w:rPr>
        <w:t>he highest test accuracy (52.8%) came from the data with snr value 12.</w:t>
      </w:r>
    </w:p>
    <w:p w14:paraId="5FEA4AAF" w14:textId="13E701C4" w:rsidR="00BF00A6" w:rsidRDefault="00FB704A" w:rsidP="009A296C">
      <w:pPr>
        <w:rPr>
          <w:sz w:val="28"/>
          <w:szCs w:val="28"/>
        </w:rPr>
      </w:pPr>
      <w:r>
        <w:rPr>
          <w:noProof/>
          <w:sz w:val="28"/>
          <w:szCs w:val="28"/>
        </w:rPr>
        <w:drawing>
          <wp:inline distT="0" distB="0" distL="0" distR="0" wp14:anchorId="203B6B2F" wp14:editId="228BBFA5">
            <wp:extent cx="3566160" cy="2479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633" cy="2490087"/>
                    </a:xfrm>
                    <a:prstGeom prst="rect">
                      <a:avLst/>
                    </a:prstGeom>
                    <a:noFill/>
                    <a:ln>
                      <a:noFill/>
                    </a:ln>
                  </pic:spPr>
                </pic:pic>
              </a:graphicData>
            </a:graphic>
          </wp:inline>
        </w:drawing>
      </w:r>
    </w:p>
    <w:p w14:paraId="49E8584B" w14:textId="71900B30" w:rsidR="00BF00A6" w:rsidRDefault="00BF00A6" w:rsidP="009A296C">
      <w:pPr>
        <w:rPr>
          <w:sz w:val="28"/>
          <w:szCs w:val="28"/>
        </w:rPr>
      </w:pPr>
    </w:p>
    <w:p w14:paraId="4EA38E40" w14:textId="5A49AACA" w:rsidR="00BF00A6" w:rsidRPr="00E9664D" w:rsidRDefault="00BF00A6" w:rsidP="00BF00A6">
      <w:pPr>
        <w:pStyle w:val="Heading1"/>
        <w:rPr>
          <w:sz w:val="44"/>
          <w:szCs w:val="44"/>
        </w:rPr>
      </w:pPr>
      <w:r>
        <w:rPr>
          <w:sz w:val="44"/>
          <w:szCs w:val="44"/>
        </w:rPr>
        <w:lastRenderedPageBreak/>
        <w:t>Convolutional Neural Network</w:t>
      </w:r>
      <w:r w:rsidRPr="00E9664D">
        <w:rPr>
          <w:sz w:val="44"/>
          <w:szCs w:val="44"/>
        </w:rPr>
        <w:t xml:space="preserve"> Architecture</w:t>
      </w:r>
    </w:p>
    <w:p w14:paraId="78AE9799" w14:textId="6B09E52F" w:rsidR="00BF00A6" w:rsidRPr="005D769C" w:rsidRDefault="00BF00A6" w:rsidP="001A3A2E">
      <w:pPr>
        <w:rPr>
          <w:sz w:val="28"/>
          <w:szCs w:val="28"/>
        </w:rPr>
      </w:pPr>
      <w:r w:rsidRPr="00E9664D">
        <w:rPr>
          <w:sz w:val="28"/>
          <w:szCs w:val="28"/>
        </w:rPr>
        <w:t xml:space="preserve">In </w:t>
      </w:r>
      <w:r>
        <w:rPr>
          <w:sz w:val="28"/>
          <w:szCs w:val="28"/>
        </w:rPr>
        <w:t>CNN</w:t>
      </w:r>
      <w:r w:rsidRPr="00E9664D">
        <w:rPr>
          <w:sz w:val="28"/>
          <w:szCs w:val="28"/>
        </w:rPr>
        <w:t xml:space="preserve"> architecture, </w:t>
      </w:r>
      <w:r>
        <w:rPr>
          <w:sz w:val="28"/>
          <w:szCs w:val="28"/>
        </w:rPr>
        <w:t>we didn’t need to design our own architecture we just implemented the one given in the problem statement</w:t>
      </w:r>
      <w:r>
        <w:rPr>
          <w:sz w:val="28"/>
          <w:szCs w:val="28"/>
        </w:rPr>
        <w:t>.</w:t>
      </w:r>
      <w:r>
        <w:rPr>
          <w:sz w:val="28"/>
          <w:szCs w:val="28"/>
        </w:rPr>
        <w:t xml:space="preserve"> The only parameter we could tuned was the learning rate. We found that a learning rate of 0.001 gave us the best results.</w:t>
      </w:r>
      <w:r>
        <w:rPr>
          <w:sz w:val="28"/>
          <w:szCs w:val="28"/>
        </w:rPr>
        <w:t xml:space="preserve"> We used a dropout layer after each </w:t>
      </w:r>
      <w:r>
        <w:rPr>
          <w:sz w:val="28"/>
          <w:szCs w:val="28"/>
        </w:rPr>
        <w:t>linear</w:t>
      </w:r>
      <w:r>
        <w:rPr>
          <w:sz w:val="28"/>
          <w:szCs w:val="28"/>
        </w:rPr>
        <w:t xml:space="preserve"> layer</w:t>
      </w:r>
      <w:r>
        <w:rPr>
          <w:sz w:val="28"/>
          <w:szCs w:val="28"/>
        </w:rPr>
        <w:t xml:space="preserve"> present</w:t>
      </w:r>
      <w:r>
        <w:rPr>
          <w:sz w:val="28"/>
          <w:szCs w:val="28"/>
        </w:rPr>
        <w:t xml:space="preserve"> with .2</w:t>
      </w:r>
      <w:r>
        <w:rPr>
          <w:sz w:val="28"/>
          <w:szCs w:val="28"/>
        </w:rPr>
        <w:t>5</w:t>
      </w:r>
      <w:r>
        <w:rPr>
          <w:sz w:val="28"/>
          <w:szCs w:val="28"/>
        </w:rPr>
        <w:t xml:space="preserve"> probability to reduce overfitting. </w:t>
      </w:r>
    </w:p>
    <w:p w14:paraId="0A7093E4" w14:textId="77777777" w:rsidR="00BF00A6" w:rsidRPr="005D769C" w:rsidRDefault="00BF00A6" w:rsidP="00BF00A6">
      <w:pPr>
        <w:pStyle w:val="Heading2"/>
        <w:rPr>
          <w:sz w:val="40"/>
          <w:szCs w:val="40"/>
        </w:rPr>
      </w:pPr>
      <w:r w:rsidRPr="005D769C">
        <w:rPr>
          <w:sz w:val="40"/>
          <w:szCs w:val="40"/>
        </w:rPr>
        <w:t>Results</w:t>
      </w:r>
    </w:p>
    <w:p w14:paraId="1BE6599D" w14:textId="77777777" w:rsidR="00BF00A6" w:rsidRDefault="00BF00A6" w:rsidP="00BF00A6">
      <w:pPr>
        <w:rPr>
          <w:rStyle w:val="SubtleEmphasis"/>
          <w:sz w:val="28"/>
          <w:szCs w:val="28"/>
        </w:rPr>
      </w:pPr>
      <w:r>
        <w:rPr>
          <w:rStyle w:val="SubtleEmphasis"/>
          <w:sz w:val="28"/>
          <w:szCs w:val="28"/>
        </w:rPr>
        <w:t>The Raw Time Series Dataset</w:t>
      </w:r>
    </w:p>
    <w:p w14:paraId="642F4F68" w14:textId="6569935D" w:rsidR="001A3A2E" w:rsidRDefault="00BF00A6" w:rsidP="00BF00A6">
      <w:pPr>
        <w:rPr>
          <w:sz w:val="28"/>
          <w:szCs w:val="28"/>
        </w:rPr>
      </w:pPr>
      <w:r>
        <w:rPr>
          <w:sz w:val="28"/>
          <w:szCs w:val="28"/>
        </w:rPr>
        <w:t xml:space="preserve">The </w:t>
      </w:r>
      <w:r w:rsidR="001A3A2E">
        <w:rPr>
          <w:sz w:val="28"/>
          <w:szCs w:val="28"/>
        </w:rPr>
        <w:t>CNN</w:t>
      </w:r>
      <w:r>
        <w:rPr>
          <w:sz w:val="28"/>
          <w:szCs w:val="28"/>
        </w:rPr>
        <w:t xml:space="preserve"> architecture with the raw time series dataset gave us a </w:t>
      </w:r>
      <w:r w:rsidR="001A3A2E">
        <w:rPr>
          <w:sz w:val="28"/>
          <w:szCs w:val="28"/>
        </w:rPr>
        <w:t>53.07</w:t>
      </w:r>
      <w:r>
        <w:rPr>
          <w:sz w:val="28"/>
          <w:szCs w:val="28"/>
        </w:rPr>
        <w:t xml:space="preserve">% overall test accuracy. The data with snr value of 0 gave us </w:t>
      </w:r>
      <w:r w:rsidR="001A3A2E">
        <w:rPr>
          <w:sz w:val="28"/>
          <w:szCs w:val="28"/>
        </w:rPr>
        <w:t>73.1</w:t>
      </w:r>
      <w:r>
        <w:rPr>
          <w:sz w:val="28"/>
          <w:szCs w:val="28"/>
        </w:rPr>
        <w:t>% test accuracy and the highest test accuracy (7</w:t>
      </w:r>
      <w:r w:rsidR="001A3A2E">
        <w:rPr>
          <w:sz w:val="28"/>
          <w:szCs w:val="28"/>
        </w:rPr>
        <w:t>6</w:t>
      </w:r>
      <w:r>
        <w:rPr>
          <w:sz w:val="28"/>
          <w:szCs w:val="28"/>
        </w:rPr>
        <w:t>.</w:t>
      </w:r>
      <w:r w:rsidR="001A3A2E">
        <w:rPr>
          <w:sz w:val="28"/>
          <w:szCs w:val="28"/>
        </w:rPr>
        <w:t>4</w:t>
      </w:r>
      <w:r>
        <w:rPr>
          <w:sz w:val="28"/>
          <w:szCs w:val="28"/>
        </w:rPr>
        <w:t xml:space="preserve">%) was from the data with snr value </w:t>
      </w:r>
      <w:r w:rsidR="001A3A2E">
        <w:rPr>
          <w:sz w:val="28"/>
          <w:szCs w:val="28"/>
        </w:rPr>
        <w:t>1</w:t>
      </w:r>
      <w:r>
        <w:rPr>
          <w:sz w:val="28"/>
          <w:szCs w:val="28"/>
        </w:rPr>
        <w:t>4.</w:t>
      </w:r>
    </w:p>
    <w:p w14:paraId="6F088FF5" w14:textId="09DD011D" w:rsidR="00BF00A6" w:rsidRDefault="001A3A2E" w:rsidP="00BF00A6">
      <w:pPr>
        <w:rPr>
          <w:noProof/>
        </w:rPr>
      </w:pPr>
      <w:r>
        <w:rPr>
          <w:noProof/>
        </w:rPr>
        <w:drawing>
          <wp:inline distT="0" distB="0" distL="0" distR="0" wp14:anchorId="7E807D3D" wp14:editId="7FDA0BF6">
            <wp:extent cx="3729239" cy="265176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0335" cy="2659650"/>
                    </a:xfrm>
                    <a:prstGeom prst="rect">
                      <a:avLst/>
                    </a:prstGeom>
                  </pic:spPr>
                </pic:pic>
              </a:graphicData>
            </a:graphic>
          </wp:inline>
        </w:drawing>
      </w:r>
      <w:r w:rsidR="00BF00A6" w:rsidRPr="00027D4B">
        <w:rPr>
          <w:noProof/>
        </w:rPr>
        <w:t xml:space="preserve"> </w:t>
      </w:r>
    </w:p>
    <w:p w14:paraId="3687A57D" w14:textId="77777777" w:rsidR="00BF00A6" w:rsidRDefault="00BF00A6" w:rsidP="00BF00A6">
      <w:pPr>
        <w:rPr>
          <w:noProof/>
        </w:rPr>
      </w:pPr>
    </w:p>
    <w:p w14:paraId="721C96B8" w14:textId="57D39E97" w:rsidR="00BF00A6" w:rsidRDefault="00BF00A6" w:rsidP="00BF00A6">
      <w:pPr>
        <w:rPr>
          <w:noProof/>
        </w:rPr>
      </w:pPr>
    </w:p>
    <w:p w14:paraId="6C77E856" w14:textId="4F191125" w:rsidR="00BF00A6" w:rsidRDefault="00BF00A6" w:rsidP="00BF00A6">
      <w:pPr>
        <w:rPr>
          <w:noProof/>
        </w:rPr>
      </w:pPr>
    </w:p>
    <w:p w14:paraId="0FB3937C" w14:textId="772DA3C1" w:rsidR="00BF00A6" w:rsidRDefault="00BF00A6" w:rsidP="00BF00A6">
      <w:pPr>
        <w:rPr>
          <w:noProof/>
        </w:rPr>
      </w:pPr>
    </w:p>
    <w:p w14:paraId="2CF02DA8" w14:textId="15145A54" w:rsidR="00BF00A6" w:rsidRDefault="00BF00A6" w:rsidP="00BF00A6">
      <w:pPr>
        <w:rPr>
          <w:noProof/>
        </w:rPr>
      </w:pPr>
    </w:p>
    <w:p w14:paraId="48DA0941" w14:textId="6FA1DA0D" w:rsidR="00BF00A6" w:rsidRDefault="00BF00A6" w:rsidP="00BF00A6">
      <w:pPr>
        <w:rPr>
          <w:noProof/>
        </w:rPr>
      </w:pPr>
    </w:p>
    <w:p w14:paraId="2F3723F4" w14:textId="716B0B99" w:rsidR="00BF00A6" w:rsidRDefault="00BF00A6" w:rsidP="00BF00A6">
      <w:pPr>
        <w:rPr>
          <w:noProof/>
        </w:rPr>
      </w:pPr>
    </w:p>
    <w:p w14:paraId="32A8E31F" w14:textId="77777777" w:rsidR="00BF00A6" w:rsidRDefault="00BF00A6" w:rsidP="00BF00A6">
      <w:pPr>
        <w:rPr>
          <w:rStyle w:val="SubtleEmphasis"/>
          <w:i w:val="0"/>
          <w:iCs w:val="0"/>
          <w:sz w:val="28"/>
          <w:szCs w:val="28"/>
        </w:rPr>
      </w:pPr>
    </w:p>
    <w:p w14:paraId="4DCEFCF7" w14:textId="77777777" w:rsidR="00BF00A6" w:rsidRPr="00D264E1" w:rsidRDefault="00BF00A6" w:rsidP="00BF00A6">
      <w:pPr>
        <w:rPr>
          <w:rStyle w:val="SubtleEmphasis"/>
          <w:sz w:val="28"/>
          <w:szCs w:val="28"/>
        </w:rPr>
      </w:pPr>
      <w:r w:rsidRPr="00D264E1">
        <w:rPr>
          <w:rStyle w:val="SubtleEmphasis"/>
          <w:sz w:val="28"/>
          <w:szCs w:val="28"/>
        </w:rPr>
        <w:lastRenderedPageBreak/>
        <w:t xml:space="preserve">The Integration Dataset </w:t>
      </w:r>
    </w:p>
    <w:p w14:paraId="18CB6DC5" w14:textId="103A7B00" w:rsidR="00BF00A6" w:rsidRDefault="00BF00A6" w:rsidP="00BF00A6">
      <w:pPr>
        <w:rPr>
          <w:sz w:val="28"/>
          <w:szCs w:val="28"/>
        </w:rPr>
      </w:pPr>
      <w:r>
        <w:rPr>
          <w:sz w:val="28"/>
          <w:szCs w:val="28"/>
        </w:rPr>
        <w:t xml:space="preserve">The </w:t>
      </w:r>
      <w:r w:rsidR="001A3A2E">
        <w:rPr>
          <w:sz w:val="28"/>
          <w:szCs w:val="28"/>
        </w:rPr>
        <w:t>CNN</w:t>
      </w:r>
      <w:r>
        <w:rPr>
          <w:sz w:val="28"/>
          <w:szCs w:val="28"/>
        </w:rPr>
        <w:t xml:space="preserve"> architecture with the integration dataset gave us a 5</w:t>
      </w:r>
      <w:r w:rsidR="001A3A2E">
        <w:rPr>
          <w:sz w:val="28"/>
          <w:szCs w:val="28"/>
        </w:rPr>
        <w:t>0</w:t>
      </w:r>
      <w:r>
        <w:rPr>
          <w:sz w:val="28"/>
          <w:szCs w:val="28"/>
        </w:rPr>
        <w:t>.</w:t>
      </w:r>
      <w:r w:rsidR="00FB704A">
        <w:rPr>
          <w:sz w:val="28"/>
          <w:szCs w:val="28"/>
        </w:rPr>
        <w:t>017</w:t>
      </w:r>
      <w:r>
        <w:rPr>
          <w:sz w:val="28"/>
          <w:szCs w:val="28"/>
        </w:rPr>
        <w:t>% overall test accuracy. The data with snr value of zero gave us 6</w:t>
      </w:r>
      <w:r w:rsidR="00FB704A">
        <w:rPr>
          <w:sz w:val="28"/>
          <w:szCs w:val="28"/>
        </w:rPr>
        <w:t>6</w:t>
      </w:r>
      <w:r>
        <w:rPr>
          <w:sz w:val="28"/>
          <w:szCs w:val="28"/>
        </w:rPr>
        <w:t>.</w:t>
      </w:r>
      <w:r w:rsidR="00FB704A">
        <w:rPr>
          <w:sz w:val="28"/>
          <w:szCs w:val="28"/>
        </w:rPr>
        <w:t>5</w:t>
      </w:r>
      <w:r>
        <w:rPr>
          <w:sz w:val="28"/>
          <w:szCs w:val="28"/>
        </w:rPr>
        <w:t>% test accuracy and the highest test accuracy (73%) was from the data with snr value 1</w:t>
      </w:r>
      <w:r w:rsidR="00FB704A">
        <w:rPr>
          <w:sz w:val="28"/>
          <w:szCs w:val="28"/>
        </w:rPr>
        <w:t>0</w:t>
      </w:r>
      <w:r>
        <w:rPr>
          <w:sz w:val="28"/>
          <w:szCs w:val="28"/>
        </w:rPr>
        <w:t>.</w:t>
      </w:r>
      <w:r w:rsidR="00FB704A">
        <w:rPr>
          <w:noProof/>
          <w:sz w:val="28"/>
          <w:szCs w:val="28"/>
        </w:rPr>
        <w:drawing>
          <wp:inline distT="0" distB="0" distL="0" distR="0" wp14:anchorId="372EB8A3" wp14:editId="52CCC1D5">
            <wp:extent cx="3571952" cy="23393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225" cy="2345413"/>
                    </a:xfrm>
                    <a:prstGeom prst="rect">
                      <a:avLst/>
                    </a:prstGeom>
                    <a:noFill/>
                    <a:ln>
                      <a:noFill/>
                    </a:ln>
                  </pic:spPr>
                </pic:pic>
              </a:graphicData>
            </a:graphic>
          </wp:inline>
        </w:drawing>
      </w:r>
      <w:r>
        <w:rPr>
          <w:sz w:val="28"/>
          <w:szCs w:val="28"/>
        </w:rPr>
        <w:t xml:space="preserve"> </w:t>
      </w:r>
    </w:p>
    <w:p w14:paraId="4F3ED078" w14:textId="77777777" w:rsidR="00BF00A6" w:rsidRPr="00D264E1" w:rsidRDefault="00BF00A6" w:rsidP="00BF00A6">
      <w:pPr>
        <w:rPr>
          <w:rStyle w:val="SubtleEmphasis"/>
          <w:sz w:val="28"/>
          <w:szCs w:val="28"/>
        </w:rPr>
      </w:pPr>
      <w:r w:rsidRPr="00D264E1">
        <w:rPr>
          <w:rStyle w:val="SubtleEmphasis"/>
          <w:sz w:val="28"/>
          <w:szCs w:val="28"/>
        </w:rPr>
        <w:t xml:space="preserve">The </w:t>
      </w:r>
      <w:r>
        <w:rPr>
          <w:rStyle w:val="SubtleEmphasis"/>
          <w:sz w:val="28"/>
          <w:szCs w:val="28"/>
        </w:rPr>
        <w:t>Differentiation</w:t>
      </w:r>
      <w:r w:rsidRPr="00D264E1">
        <w:rPr>
          <w:rStyle w:val="SubtleEmphasis"/>
          <w:sz w:val="28"/>
          <w:szCs w:val="28"/>
        </w:rPr>
        <w:t xml:space="preserve"> Dataset </w:t>
      </w:r>
    </w:p>
    <w:p w14:paraId="37D06462" w14:textId="0903ECB6" w:rsidR="00BF00A6" w:rsidRDefault="00BF00A6" w:rsidP="00BF00A6">
      <w:pPr>
        <w:rPr>
          <w:sz w:val="28"/>
          <w:szCs w:val="28"/>
        </w:rPr>
      </w:pPr>
      <w:r>
        <w:rPr>
          <w:sz w:val="28"/>
          <w:szCs w:val="28"/>
        </w:rPr>
        <w:t xml:space="preserve">The </w:t>
      </w:r>
      <w:r w:rsidR="00FB704A">
        <w:rPr>
          <w:sz w:val="28"/>
          <w:szCs w:val="28"/>
        </w:rPr>
        <w:t>CNN</w:t>
      </w:r>
      <w:r>
        <w:rPr>
          <w:sz w:val="28"/>
          <w:szCs w:val="28"/>
        </w:rPr>
        <w:t xml:space="preserve"> architecture with the differentiation dataset gave us the lowest test accuracy results. The test accuracy was </w:t>
      </w:r>
      <w:r w:rsidR="00FB704A">
        <w:rPr>
          <w:sz w:val="28"/>
          <w:szCs w:val="28"/>
        </w:rPr>
        <w:t>10.029</w:t>
      </w:r>
      <w:r>
        <w:rPr>
          <w:sz w:val="28"/>
          <w:szCs w:val="28"/>
        </w:rPr>
        <w:t>%.</w:t>
      </w:r>
      <w:r w:rsidR="00FB704A">
        <w:rPr>
          <w:sz w:val="28"/>
          <w:szCs w:val="28"/>
        </w:rPr>
        <w:t xml:space="preserve"> </w:t>
      </w:r>
      <w:r>
        <w:rPr>
          <w:sz w:val="28"/>
          <w:szCs w:val="28"/>
        </w:rPr>
        <w:t>The data with snr value of 0 gave us 10% test accuracy, and the highest test accuracy (</w:t>
      </w:r>
      <w:r w:rsidR="00FB704A">
        <w:rPr>
          <w:sz w:val="28"/>
          <w:szCs w:val="28"/>
        </w:rPr>
        <w:t>10.2</w:t>
      </w:r>
      <w:r>
        <w:rPr>
          <w:sz w:val="28"/>
          <w:szCs w:val="28"/>
        </w:rPr>
        <w:t>%) came from the data with snr value</w:t>
      </w:r>
      <w:r w:rsidR="00FB704A">
        <w:rPr>
          <w:sz w:val="28"/>
          <w:szCs w:val="28"/>
        </w:rPr>
        <w:t>s</w:t>
      </w:r>
      <w:r>
        <w:rPr>
          <w:sz w:val="28"/>
          <w:szCs w:val="28"/>
        </w:rPr>
        <w:t xml:space="preserve"> </w:t>
      </w:r>
      <w:r w:rsidR="00FB704A">
        <w:rPr>
          <w:sz w:val="28"/>
          <w:szCs w:val="28"/>
        </w:rPr>
        <w:t>-14, -4, and 4</w:t>
      </w:r>
      <w:r>
        <w:rPr>
          <w:sz w:val="28"/>
          <w:szCs w:val="28"/>
        </w:rPr>
        <w:t>.</w:t>
      </w:r>
    </w:p>
    <w:p w14:paraId="50A7E6CE" w14:textId="6AA3284C" w:rsidR="00BF00A6" w:rsidRDefault="00FB704A" w:rsidP="00BF00A6">
      <w:pPr>
        <w:rPr>
          <w:sz w:val="28"/>
          <w:szCs w:val="28"/>
        </w:rPr>
      </w:pPr>
      <w:bookmarkStart w:id="1" w:name="_GoBack"/>
      <w:r>
        <w:rPr>
          <w:noProof/>
          <w:sz w:val="28"/>
          <w:szCs w:val="28"/>
        </w:rPr>
        <w:drawing>
          <wp:inline distT="0" distB="0" distL="0" distR="0" wp14:anchorId="30512B2C" wp14:editId="0CC51486">
            <wp:extent cx="4030980" cy="2982533"/>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607" cy="3009633"/>
                    </a:xfrm>
                    <a:prstGeom prst="rect">
                      <a:avLst/>
                    </a:prstGeom>
                    <a:noFill/>
                    <a:ln>
                      <a:noFill/>
                    </a:ln>
                  </pic:spPr>
                </pic:pic>
              </a:graphicData>
            </a:graphic>
          </wp:inline>
        </w:drawing>
      </w:r>
      <w:bookmarkEnd w:id="1"/>
    </w:p>
    <w:p w14:paraId="656E2C3A" w14:textId="77777777" w:rsidR="00BF00A6" w:rsidRPr="005D769C" w:rsidRDefault="00BF00A6" w:rsidP="009A296C">
      <w:pPr>
        <w:rPr>
          <w:sz w:val="28"/>
          <w:szCs w:val="28"/>
        </w:rPr>
      </w:pPr>
    </w:p>
    <w:sectPr w:rsidR="00BF00A6" w:rsidRPr="005D769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7C2AC" w14:textId="77777777" w:rsidR="00C34DB3" w:rsidRDefault="00C34DB3" w:rsidP="003B3608">
      <w:pPr>
        <w:spacing w:after="0" w:line="240" w:lineRule="auto"/>
      </w:pPr>
      <w:r>
        <w:separator/>
      </w:r>
    </w:p>
  </w:endnote>
  <w:endnote w:type="continuationSeparator" w:id="0">
    <w:p w14:paraId="31AC8842" w14:textId="77777777" w:rsidR="00C34DB3" w:rsidRDefault="00C34DB3" w:rsidP="003B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62532"/>
      <w:docPartObj>
        <w:docPartGallery w:val="Page Numbers (Bottom of Page)"/>
        <w:docPartUnique/>
      </w:docPartObj>
    </w:sdtPr>
    <w:sdtEndPr>
      <w:rPr>
        <w:noProof/>
      </w:rPr>
    </w:sdtEndPr>
    <w:sdtContent>
      <w:p w14:paraId="558DB1D8" w14:textId="0A553BC2" w:rsidR="003B3608" w:rsidRDefault="003B36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B78BF8" w14:textId="77777777" w:rsidR="003B3608" w:rsidRDefault="003B3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A872" w14:textId="77777777" w:rsidR="00C34DB3" w:rsidRDefault="00C34DB3" w:rsidP="003B3608">
      <w:pPr>
        <w:spacing w:after="0" w:line="240" w:lineRule="auto"/>
      </w:pPr>
      <w:r>
        <w:separator/>
      </w:r>
    </w:p>
  </w:footnote>
  <w:footnote w:type="continuationSeparator" w:id="0">
    <w:p w14:paraId="6699D509" w14:textId="77777777" w:rsidR="00C34DB3" w:rsidRDefault="00C34DB3" w:rsidP="003B3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77856"/>
    <w:multiLevelType w:val="hybridMultilevel"/>
    <w:tmpl w:val="7DB6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95"/>
    <w:rsid w:val="00027D4B"/>
    <w:rsid w:val="001A3A2E"/>
    <w:rsid w:val="002F2495"/>
    <w:rsid w:val="003B3608"/>
    <w:rsid w:val="005D769C"/>
    <w:rsid w:val="009A296C"/>
    <w:rsid w:val="00B25D06"/>
    <w:rsid w:val="00BF00A6"/>
    <w:rsid w:val="00C34DB3"/>
    <w:rsid w:val="00D264E1"/>
    <w:rsid w:val="00E9664D"/>
    <w:rsid w:val="00E97557"/>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EC55"/>
  <w15:chartTrackingRefBased/>
  <w15:docId w15:val="{A0EFC390-2167-471B-BF64-5A6B94F4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608"/>
  </w:style>
  <w:style w:type="paragraph" w:styleId="Heading1">
    <w:name w:val="heading 1"/>
    <w:basedOn w:val="Normal"/>
    <w:next w:val="Normal"/>
    <w:link w:val="Heading1Char"/>
    <w:uiPriority w:val="9"/>
    <w:qFormat/>
    <w:rsid w:val="003B360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B360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0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0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B360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B360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B360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B360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B360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3608"/>
    <w:pPr>
      <w:spacing w:after="0" w:line="240" w:lineRule="auto"/>
    </w:pPr>
  </w:style>
  <w:style w:type="character" w:customStyle="1" w:styleId="NoSpacingChar">
    <w:name w:val="No Spacing Char"/>
    <w:basedOn w:val="DefaultParagraphFont"/>
    <w:link w:val="NoSpacing"/>
    <w:uiPriority w:val="1"/>
    <w:rsid w:val="003B3608"/>
  </w:style>
  <w:style w:type="paragraph" w:styleId="Title">
    <w:name w:val="Title"/>
    <w:basedOn w:val="Normal"/>
    <w:next w:val="Normal"/>
    <w:link w:val="TitleChar"/>
    <w:uiPriority w:val="10"/>
    <w:qFormat/>
    <w:rsid w:val="003B360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B360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B360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B3608"/>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3B360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B36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0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0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B360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B360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B360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B360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B360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B3608"/>
    <w:pPr>
      <w:spacing w:line="240" w:lineRule="auto"/>
    </w:pPr>
    <w:rPr>
      <w:b/>
      <w:bCs/>
      <w:smallCaps/>
      <w:color w:val="44546A" w:themeColor="text2"/>
    </w:rPr>
  </w:style>
  <w:style w:type="character" w:styleId="Strong">
    <w:name w:val="Strong"/>
    <w:basedOn w:val="DefaultParagraphFont"/>
    <w:uiPriority w:val="22"/>
    <w:qFormat/>
    <w:rsid w:val="003B3608"/>
    <w:rPr>
      <w:b/>
      <w:bCs/>
    </w:rPr>
  </w:style>
  <w:style w:type="character" w:styleId="Emphasis">
    <w:name w:val="Emphasis"/>
    <w:basedOn w:val="DefaultParagraphFont"/>
    <w:uiPriority w:val="20"/>
    <w:qFormat/>
    <w:rsid w:val="003B3608"/>
    <w:rPr>
      <w:i/>
      <w:iCs/>
    </w:rPr>
  </w:style>
  <w:style w:type="paragraph" w:styleId="Quote">
    <w:name w:val="Quote"/>
    <w:basedOn w:val="Normal"/>
    <w:next w:val="Normal"/>
    <w:link w:val="QuoteChar"/>
    <w:uiPriority w:val="29"/>
    <w:qFormat/>
    <w:rsid w:val="003B360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B3608"/>
    <w:rPr>
      <w:color w:val="44546A" w:themeColor="text2"/>
      <w:sz w:val="24"/>
      <w:szCs w:val="24"/>
    </w:rPr>
  </w:style>
  <w:style w:type="paragraph" w:styleId="IntenseQuote">
    <w:name w:val="Intense Quote"/>
    <w:basedOn w:val="Normal"/>
    <w:next w:val="Normal"/>
    <w:link w:val="IntenseQuoteChar"/>
    <w:uiPriority w:val="30"/>
    <w:qFormat/>
    <w:rsid w:val="003B360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B360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B3608"/>
    <w:rPr>
      <w:i/>
      <w:iCs/>
      <w:color w:val="595959" w:themeColor="text1" w:themeTint="A6"/>
    </w:rPr>
  </w:style>
  <w:style w:type="character" w:styleId="IntenseEmphasis">
    <w:name w:val="Intense Emphasis"/>
    <w:basedOn w:val="DefaultParagraphFont"/>
    <w:uiPriority w:val="21"/>
    <w:qFormat/>
    <w:rsid w:val="003B3608"/>
    <w:rPr>
      <w:b/>
      <w:bCs/>
      <w:i/>
      <w:iCs/>
    </w:rPr>
  </w:style>
  <w:style w:type="character" w:styleId="SubtleReference">
    <w:name w:val="Subtle Reference"/>
    <w:basedOn w:val="DefaultParagraphFont"/>
    <w:uiPriority w:val="31"/>
    <w:qFormat/>
    <w:rsid w:val="003B360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3608"/>
    <w:rPr>
      <w:b/>
      <w:bCs/>
      <w:smallCaps/>
      <w:color w:val="44546A" w:themeColor="text2"/>
      <w:u w:val="single"/>
    </w:rPr>
  </w:style>
  <w:style w:type="character" w:styleId="BookTitle">
    <w:name w:val="Book Title"/>
    <w:basedOn w:val="DefaultParagraphFont"/>
    <w:uiPriority w:val="33"/>
    <w:qFormat/>
    <w:rsid w:val="003B3608"/>
    <w:rPr>
      <w:b/>
      <w:bCs/>
      <w:smallCaps/>
      <w:spacing w:val="10"/>
    </w:rPr>
  </w:style>
  <w:style w:type="paragraph" w:styleId="TOCHeading">
    <w:name w:val="TOC Heading"/>
    <w:basedOn w:val="Heading1"/>
    <w:next w:val="Normal"/>
    <w:uiPriority w:val="39"/>
    <w:semiHidden/>
    <w:unhideWhenUsed/>
    <w:qFormat/>
    <w:rsid w:val="003B3608"/>
    <w:pPr>
      <w:outlineLvl w:val="9"/>
    </w:pPr>
  </w:style>
  <w:style w:type="paragraph" w:styleId="Header">
    <w:name w:val="header"/>
    <w:basedOn w:val="Normal"/>
    <w:link w:val="HeaderChar"/>
    <w:uiPriority w:val="99"/>
    <w:unhideWhenUsed/>
    <w:rsid w:val="003B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08"/>
  </w:style>
  <w:style w:type="paragraph" w:styleId="Footer">
    <w:name w:val="footer"/>
    <w:basedOn w:val="Normal"/>
    <w:link w:val="FooterChar"/>
    <w:uiPriority w:val="99"/>
    <w:unhideWhenUsed/>
    <w:rsid w:val="003B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08"/>
  </w:style>
  <w:style w:type="paragraph" w:styleId="ListParagraph">
    <w:name w:val="List Paragraph"/>
    <w:basedOn w:val="Normal"/>
    <w:uiPriority w:val="34"/>
    <w:qFormat/>
    <w:rsid w:val="003B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4A7CF8-F73A-4F9D-BA58-2371526F87C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1856F-905C-4368-9BD2-1A51F418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Abdelrehim</dc:creator>
  <cp:keywords/>
  <dc:description/>
  <cp:lastModifiedBy>Mohamed Abdelrehim</cp:lastModifiedBy>
  <cp:revision>2</cp:revision>
  <dcterms:created xsi:type="dcterms:W3CDTF">2019-05-06T10:54:00Z</dcterms:created>
  <dcterms:modified xsi:type="dcterms:W3CDTF">2019-05-06T12:37:00Z</dcterms:modified>
</cp:coreProperties>
</file>