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AF1A" w14:textId="77777777" w:rsidR="003D506A" w:rsidRDefault="003D506A" w:rsidP="00F56BA2">
      <w:pPr>
        <w:spacing w:line="360" w:lineRule="auto"/>
        <w:jc w:val="center"/>
        <w:rPr>
          <w:rFonts w:asciiTheme="minorBidi" w:hAnsiTheme="minorBidi"/>
          <w:color w:val="000000" w:themeColor="text1"/>
          <w:sz w:val="32"/>
          <w:szCs w:val="32"/>
          <w:lang w:val="en-GB"/>
        </w:rPr>
      </w:pPr>
    </w:p>
    <w:p w14:paraId="61F710E1" w14:textId="1FAFC3A9" w:rsidR="008F779A" w:rsidRDefault="00353BA2" w:rsidP="00F56BA2">
      <w:pPr>
        <w:spacing w:line="360" w:lineRule="auto"/>
        <w:jc w:val="center"/>
        <w:rPr>
          <w:rFonts w:asciiTheme="minorBidi" w:hAnsiTheme="minorBidi"/>
          <w:color w:val="000000" w:themeColor="text1"/>
          <w:sz w:val="32"/>
          <w:szCs w:val="32"/>
          <w:lang w:val="en-GB"/>
        </w:rPr>
      </w:pPr>
      <w:r w:rsidRPr="00353BA2">
        <w:rPr>
          <w:rFonts w:asciiTheme="minorBidi" w:hAnsiTheme="minorBidi"/>
          <w:color w:val="000000" w:themeColor="text1"/>
          <w:sz w:val="32"/>
          <w:szCs w:val="32"/>
          <w:lang w:val="en-GB"/>
        </w:rPr>
        <w:t>Arab Open University</w:t>
      </w:r>
      <w:r>
        <w:rPr>
          <w:rFonts w:asciiTheme="minorBidi" w:hAnsiTheme="minorBidi"/>
          <w:color w:val="000000" w:themeColor="text1"/>
          <w:sz w:val="32"/>
          <w:szCs w:val="32"/>
          <w:lang w:val="en-GB"/>
        </w:rPr>
        <w:t xml:space="preserve"> </w:t>
      </w:r>
      <w:r w:rsidR="003D506A">
        <w:rPr>
          <w:rFonts w:asciiTheme="minorBidi" w:hAnsiTheme="minorBidi"/>
          <w:color w:val="000000" w:themeColor="text1"/>
          <w:sz w:val="32"/>
          <w:szCs w:val="32"/>
          <w:lang w:val="en-GB"/>
        </w:rPr>
        <w:t>–</w:t>
      </w:r>
      <w:r w:rsidRPr="00353BA2">
        <w:rPr>
          <w:rFonts w:asciiTheme="minorBidi" w:hAnsiTheme="minorBidi"/>
          <w:color w:val="000000" w:themeColor="text1"/>
          <w:sz w:val="32"/>
          <w:szCs w:val="32"/>
          <w:lang w:val="en-GB"/>
        </w:rPr>
        <w:t xml:space="preserve"> </w:t>
      </w:r>
      <w:r>
        <w:rPr>
          <w:rFonts w:asciiTheme="minorBidi" w:hAnsiTheme="minorBidi"/>
          <w:color w:val="000000" w:themeColor="text1"/>
          <w:sz w:val="32"/>
          <w:szCs w:val="32"/>
          <w:lang w:val="en-GB"/>
        </w:rPr>
        <w:t>Egypt</w:t>
      </w:r>
    </w:p>
    <w:p w14:paraId="5524E275" w14:textId="77777777" w:rsidR="00F56BA2" w:rsidRPr="00F56BA2" w:rsidRDefault="00F56BA2" w:rsidP="00F56BA2">
      <w:pPr>
        <w:spacing w:line="360" w:lineRule="auto"/>
        <w:jc w:val="center"/>
        <w:rPr>
          <w:rFonts w:asciiTheme="minorBidi" w:hAnsiTheme="minorBidi"/>
          <w:color w:val="000000" w:themeColor="text1"/>
          <w:sz w:val="32"/>
          <w:szCs w:val="32"/>
          <w:lang w:val="en-GB"/>
        </w:rPr>
      </w:pPr>
    </w:p>
    <w:p w14:paraId="27CC4C04" w14:textId="34F1EE0E" w:rsidR="008F779A" w:rsidRDefault="00353BA2" w:rsidP="00F56BA2">
      <w:pPr>
        <w:spacing w:line="360" w:lineRule="auto"/>
        <w:jc w:val="center"/>
        <w:rPr>
          <w:rFonts w:asciiTheme="minorBidi" w:hAnsiTheme="minorBidi"/>
          <w:color w:val="000000" w:themeColor="text1"/>
          <w:sz w:val="32"/>
          <w:szCs w:val="32"/>
          <w:lang w:val="en-GB"/>
        </w:rPr>
      </w:pPr>
      <w:r w:rsidRPr="00353BA2">
        <w:rPr>
          <w:rFonts w:asciiTheme="minorBidi" w:hAnsiTheme="minorBidi"/>
          <w:noProof/>
          <w:color w:val="000000" w:themeColor="text1"/>
          <w:sz w:val="32"/>
          <w:szCs w:val="32"/>
        </w:rPr>
        <w:drawing>
          <wp:inline distT="0" distB="0" distL="0" distR="0" wp14:anchorId="1A4FE897" wp14:editId="18AE20AA">
            <wp:extent cx="2301240" cy="861060"/>
            <wp:effectExtent l="0" t="0" r="3810" b="0"/>
            <wp:docPr id="467652019" name="Picture 2" descr="A logo with a bott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2019" name="Picture 2" descr="A logo with a bottle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240" cy="861060"/>
                    </a:xfrm>
                    <a:prstGeom prst="rect">
                      <a:avLst/>
                    </a:prstGeom>
                    <a:noFill/>
                    <a:ln>
                      <a:noFill/>
                    </a:ln>
                  </pic:spPr>
                </pic:pic>
              </a:graphicData>
            </a:graphic>
          </wp:inline>
        </w:drawing>
      </w:r>
    </w:p>
    <w:p w14:paraId="6853BC58" w14:textId="77777777" w:rsidR="00F56BA2" w:rsidRDefault="00F56BA2" w:rsidP="00F56BA2">
      <w:pPr>
        <w:spacing w:line="360" w:lineRule="auto"/>
        <w:jc w:val="center"/>
        <w:rPr>
          <w:rFonts w:asciiTheme="minorBidi" w:hAnsiTheme="minorBidi"/>
          <w:color w:val="000000" w:themeColor="text1"/>
          <w:sz w:val="32"/>
          <w:szCs w:val="32"/>
          <w:lang w:val="en-GB"/>
        </w:rPr>
      </w:pPr>
    </w:p>
    <w:p w14:paraId="02BB6227" w14:textId="62C90E3D" w:rsidR="00353BA2" w:rsidRPr="00353BA2" w:rsidRDefault="00353BA2" w:rsidP="00F56BA2">
      <w:pPr>
        <w:spacing w:line="360" w:lineRule="auto"/>
        <w:jc w:val="center"/>
        <w:rPr>
          <w:rFonts w:asciiTheme="minorBidi" w:hAnsiTheme="minorBidi"/>
          <w:color w:val="000000" w:themeColor="text1"/>
          <w:sz w:val="32"/>
          <w:szCs w:val="32"/>
          <w:lang w:val="en-GB"/>
        </w:rPr>
      </w:pPr>
      <w:r w:rsidRPr="00353BA2">
        <w:rPr>
          <w:rFonts w:asciiTheme="minorBidi" w:hAnsiTheme="minorBidi"/>
          <w:color w:val="000000" w:themeColor="text1"/>
          <w:sz w:val="32"/>
          <w:szCs w:val="32"/>
          <w:lang w:val="en-GB"/>
        </w:rPr>
        <w:t>Faculty of Computer Studies</w:t>
      </w:r>
    </w:p>
    <w:p w14:paraId="1B9DFD1F" w14:textId="3032EE8A" w:rsidR="00353BA2" w:rsidRPr="00353BA2" w:rsidRDefault="00353BA2" w:rsidP="00F56BA2">
      <w:pPr>
        <w:spacing w:line="360" w:lineRule="auto"/>
        <w:jc w:val="center"/>
        <w:rPr>
          <w:rFonts w:asciiTheme="minorBidi" w:hAnsiTheme="minorBidi"/>
          <w:color w:val="000000" w:themeColor="text1"/>
          <w:sz w:val="32"/>
          <w:szCs w:val="32"/>
          <w:lang w:val="en-GB"/>
        </w:rPr>
      </w:pPr>
      <w:r w:rsidRPr="00353BA2">
        <w:rPr>
          <w:rFonts w:asciiTheme="minorBidi" w:hAnsiTheme="minorBidi"/>
          <w:color w:val="000000" w:themeColor="text1"/>
          <w:sz w:val="32"/>
          <w:szCs w:val="32"/>
          <w:lang w:val="en-GB"/>
        </w:rPr>
        <w:t>Information Technology and Computing Department</w:t>
      </w:r>
    </w:p>
    <w:p w14:paraId="31CD8D3E" w14:textId="77777777" w:rsidR="008F779A" w:rsidRPr="00353BA2" w:rsidRDefault="008F779A" w:rsidP="00F56BA2">
      <w:pPr>
        <w:spacing w:line="360" w:lineRule="auto"/>
        <w:rPr>
          <w:rFonts w:asciiTheme="minorBidi" w:hAnsiTheme="minorBidi"/>
          <w:color w:val="000000" w:themeColor="text1"/>
          <w:sz w:val="32"/>
          <w:szCs w:val="32"/>
          <w:lang w:val="en-GB"/>
        </w:rPr>
      </w:pPr>
    </w:p>
    <w:p w14:paraId="5137182C" w14:textId="6BBC5981" w:rsidR="00604583" w:rsidRDefault="00604583" w:rsidP="00F56BA2">
      <w:pPr>
        <w:spacing w:line="360" w:lineRule="auto"/>
        <w:jc w:val="center"/>
        <w:rPr>
          <w:rFonts w:asciiTheme="minorBidi" w:hAnsiTheme="minorBidi"/>
          <w:color w:val="000000" w:themeColor="text1"/>
          <w:sz w:val="32"/>
          <w:szCs w:val="32"/>
        </w:rPr>
      </w:pPr>
      <w:r w:rsidRPr="00604583">
        <w:rPr>
          <w:rFonts w:asciiTheme="minorBidi" w:hAnsiTheme="minorBidi"/>
          <w:b/>
          <w:i/>
          <w:color w:val="000000" w:themeColor="text1"/>
          <w:sz w:val="32"/>
          <w:szCs w:val="32"/>
        </w:rPr>
        <w:t xml:space="preserve">AI-Based </w:t>
      </w:r>
      <w:r w:rsidR="008F779A" w:rsidRPr="008F779A">
        <w:rPr>
          <w:rFonts w:asciiTheme="minorBidi" w:hAnsiTheme="minorBidi"/>
          <w:b/>
          <w:i/>
          <w:color w:val="000000" w:themeColor="text1"/>
          <w:sz w:val="32"/>
          <w:szCs w:val="32"/>
        </w:rPr>
        <w:t>Brain Tumor Classification from Magnetic Resonance Images</w:t>
      </w:r>
    </w:p>
    <w:p w14:paraId="373B17B8" w14:textId="77777777" w:rsidR="008F779A" w:rsidRPr="00A87CEE" w:rsidRDefault="008F779A" w:rsidP="00F56BA2">
      <w:pPr>
        <w:spacing w:line="360" w:lineRule="auto"/>
        <w:jc w:val="center"/>
        <w:rPr>
          <w:rFonts w:asciiTheme="minorBidi" w:hAnsiTheme="minorBidi"/>
          <w:color w:val="000000" w:themeColor="text1"/>
          <w:sz w:val="32"/>
          <w:szCs w:val="32"/>
        </w:rPr>
      </w:pPr>
    </w:p>
    <w:p w14:paraId="75C97C0D" w14:textId="287BA85A" w:rsidR="00EF2CD8" w:rsidRPr="00EF2CD8" w:rsidRDefault="0046326C" w:rsidP="00F56BA2">
      <w:pPr>
        <w:spacing w:line="360" w:lineRule="auto"/>
        <w:jc w:val="center"/>
        <w:rPr>
          <w:rFonts w:asciiTheme="minorBidi" w:hAnsiTheme="minorBidi"/>
          <w:color w:val="000000" w:themeColor="text1"/>
          <w:sz w:val="32"/>
          <w:szCs w:val="32"/>
          <w:lang w:val="en-GB"/>
        </w:rPr>
      </w:pPr>
      <w:r>
        <w:rPr>
          <w:rFonts w:asciiTheme="minorBidi" w:hAnsiTheme="minorBidi"/>
          <w:b/>
          <w:bCs/>
          <w:color w:val="000000" w:themeColor="text1"/>
          <w:sz w:val="32"/>
          <w:szCs w:val="32"/>
          <w:lang w:val="en-GB"/>
        </w:rPr>
        <w:t>c</w:t>
      </w:r>
      <w:r w:rsidR="00353BA2" w:rsidRPr="00EF2CD8">
        <w:rPr>
          <w:rFonts w:asciiTheme="minorBidi" w:hAnsiTheme="minorBidi"/>
          <w:b/>
          <w:bCs/>
          <w:color w:val="000000" w:themeColor="text1"/>
          <w:sz w:val="32"/>
          <w:szCs w:val="32"/>
          <w:lang w:val="en-GB"/>
        </w:rPr>
        <w:t xml:space="preserve"> Mohame</w:t>
      </w:r>
      <w:r w:rsidR="003D506A">
        <w:rPr>
          <w:rFonts w:asciiTheme="minorBidi" w:hAnsiTheme="minorBidi"/>
          <w:b/>
          <w:bCs/>
          <w:color w:val="000000" w:themeColor="text1"/>
          <w:sz w:val="32"/>
          <w:szCs w:val="32"/>
          <w:lang w:val="en-GB"/>
        </w:rPr>
        <w:t>d</w:t>
      </w:r>
      <w:r w:rsidR="00F56BA2">
        <w:rPr>
          <w:rFonts w:asciiTheme="minorBidi" w:hAnsiTheme="minorBidi"/>
          <w:color w:val="000000" w:themeColor="text1"/>
          <w:sz w:val="32"/>
          <w:szCs w:val="32"/>
          <w:lang w:val="en-GB"/>
        </w:rPr>
        <w:t xml:space="preserve"> </w:t>
      </w:r>
      <w:r w:rsidR="00353BA2" w:rsidRPr="00EF2CD8">
        <w:rPr>
          <w:rFonts w:asciiTheme="minorBidi" w:hAnsiTheme="minorBidi"/>
          <w:b/>
          <w:bCs/>
          <w:color w:val="000000" w:themeColor="text1"/>
          <w:sz w:val="32"/>
          <w:szCs w:val="32"/>
          <w:lang w:val="en-GB"/>
        </w:rPr>
        <w:t>21511545</w:t>
      </w:r>
    </w:p>
    <w:p w14:paraId="3EC84BC2" w14:textId="02619CD0" w:rsidR="00EF2CD8" w:rsidRPr="00EF2CD8" w:rsidRDefault="00353BA2" w:rsidP="00F56BA2">
      <w:pPr>
        <w:spacing w:line="360" w:lineRule="auto"/>
        <w:jc w:val="center"/>
        <w:rPr>
          <w:rFonts w:asciiTheme="minorBidi" w:hAnsiTheme="minorBidi"/>
          <w:color w:val="000000" w:themeColor="text1"/>
          <w:sz w:val="32"/>
          <w:szCs w:val="32"/>
          <w:lang w:val="en-GB"/>
        </w:rPr>
      </w:pPr>
      <w:r w:rsidRPr="00EF2CD8">
        <w:rPr>
          <w:rFonts w:asciiTheme="minorBidi" w:hAnsiTheme="minorBidi"/>
          <w:color w:val="000000" w:themeColor="text1"/>
          <w:sz w:val="32"/>
          <w:szCs w:val="32"/>
          <w:lang w:val="en-GB"/>
        </w:rPr>
        <w:t>TM471: Final Year Project, Oct 2025</w:t>
      </w:r>
    </w:p>
    <w:p w14:paraId="491FDA23" w14:textId="4DA8EA2C" w:rsidR="00353BA2" w:rsidRPr="003D506A" w:rsidRDefault="00353BA2" w:rsidP="00F56BA2">
      <w:pPr>
        <w:spacing w:line="360" w:lineRule="auto"/>
        <w:jc w:val="center"/>
        <w:rPr>
          <w:rFonts w:asciiTheme="minorBidi" w:hAnsiTheme="minorBidi"/>
          <w:b/>
          <w:bCs/>
          <w:color w:val="000000" w:themeColor="text1"/>
          <w:sz w:val="36"/>
          <w:szCs w:val="36"/>
          <w:lang w:val="en-GB"/>
        </w:rPr>
      </w:pPr>
      <w:r w:rsidRPr="00EF2CD8">
        <w:rPr>
          <w:rFonts w:asciiTheme="minorBidi" w:hAnsiTheme="minorBidi"/>
          <w:color w:val="000000" w:themeColor="text1"/>
          <w:sz w:val="32"/>
          <w:szCs w:val="32"/>
          <w:lang w:val="en-GB"/>
        </w:rPr>
        <w:t xml:space="preserve"> Supervisor: </w:t>
      </w:r>
      <w:r w:rsidRPr="003D506A">
        <w:rPr>
          <w:rFonts w:asciiTheme="minorBidi" w:hAnsiTheme="minorBidi"/>
          <w:b/>
          <w:bCs/>
          <w:color w:val="000000" w:themeColor="text1"/>
          <w:sz w:val="32"/>
          <w:szCs w:val="32"/>
          <w:lang w:val="en-GB"/>
        </w:rPr>
        <w:t>Dr. Amira Abdelfatah</w:t>
      </w:r>
    </w:p>
    <w:p w14:paraId="3879AA15" w14:textId="77777777" w:rsidR="00097C1F" w:rsidRDefault="00353BA2" w:rsidP="00097C1F">
      <w:pPr>
        <w:spacing w:line="360" w:lineRule="auto"/>
        <w:jc w:val="center"/>
        <w:rPr>
          <w:rFonts w:asciiTheme="minorBidi" w:hAnsiTheme="minorBidi"/>
          <w:color w:val="000000" w:themeColor="text1"/>
          <w:sz w:val="32"/>
          <w:szCs w:val="32"/>
        </w:rPr>
        <w:sectPr w:rsidR="00097C1F" w:rsidSect="00701C32">
          <w:footerReference w:type="default" r:id="rId9"/>
          <w:pgSz w:w="12240" w:h="15840"/>
          <w:pgMar w:top="1440" w:right="1800" w:bottom="1440" w:left="180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pPr>
      <w:r>
        <w:rPr>
          <w:rFonts w:asciiTheme="minorBidi" w:hAnsiTheme="minorBidi"/>
          <w:color w:val="000000" w:themeColor="text1"/>
          <w:sz w:val="32"/>
          <w:szCs w:val="32"/>
        </w:rPr>
        <w:br w:type="page"/>
      </w:r>
    </w:p>
    <w:p w14:paraId="15514234" w14:textId="194A15EB" w:rsidR="00ED3BC5" w:rsidRPr="00097C1F" w:rsidRDefault="00ED3BC5" w:rsidP="00097C1F">
      <w:pPr>
        <w:pStyle w:val="Heading1"/>
        <w:spacing w:before="0" w:line="360" w:lineRule="auto"/>
      </w:pPr>
      <w:bookmarkStart w:id="0" w:name="_Toc216819166"/>
      <w:r w:rsidRPr="00097C1F">
        <w:lastRenderedPageBreak/>
        <w:t>Abstract</w:t>
      </w:r>
      <w:bookmarkEnd w:id="0"/>
    </w:p>
    <w:p w14:paraId="6965785D" w14:textId="242CA0FD" w:rsidR="00ED3BC5" w:rsidRPr="00ED3BC5" w:rsidRDefault="00ED3BC5" w:rsidP="00097C1F">
      <w:pPr>
        <w:spacing w:line="360" w:lineRule="auto"/>
      </w:pPr>
      <w:r w:rsidRPr="00ED3BC5">
        <w:t xml:space="preserve">Brain </w:t>
      </w:r>
      <w:r w:rsidR="004C3577">
        <w:t>tumor</w:t>
      </w:r>
      <w:r w:rsidRPr="00ED3BC5">
        <w:t xml:space="preserve"> detection from MRI is a demanding diagnostic task that requires expert interpretation and sustained attention. Recent advances in deep learning offer reliable tools to assist radiologists by improving consistency and reducing manual workload. This dissertation presents a convolutional neural network–based system for classifying 2D brain MRI images into four categories: Glioma, Meningioma, Pituitary </w:t>
      </w:r>
      <w:r w:rsidR="004C3577">
        <w:t>tumor</w:t>
      </w:r>
      <w:r w:rsidRPr="00ED3BC5">
        <w:t xml:space="preserve">, and No </w:t>
      </w:r>
      <w:r w:rsidR="004C3577">
        <w:t>tumor</w:t>
      </w:r>
      <w:r w:rsidRPr="00ED3BC5">
        <w:t>.</w:t>
      </w:r>
    </w:p>
    <w:p w14:paraId="74C77FD1" w14:textId="77777777" w:rsidR="00ED3BC5" w:rsidRPr="00ED3BC5" w:rsidRDefault="00ED3BC5" w:rsidP="00097C1F">
      <w:pPr>
        <w:spacing w:line="360" w:lineRule="auto"/>
      </w:pPr>
      <w:r w:rsidRPr="00ED3BC5">
        <w:t>The project aims to develop a lightweight and explainable classification pipeline using a custom CNN and MobileNetV2 transfer learning. Visual explanations are provided using Grad-CAM to support interpretability.</w:t>
      </w:r>
    </w:p>
    <w:p w14:paraId="247F74AE" w14:textId="7BA57D65" w:rsidR="00ED3BC5" w:rsidRPr="00ED3BC5" w:rsidRDefault="00ED3BC5" w:rsidP="00097C1F">
      <w:pPr>
        <w:spacing w:line="360" w:lineRule="auto"/>
      </w:pPr>
      <w:r w:rsidRPr="00ED3BC5">
        <w:t xml:space="preserve">The system was evaluated using standard classification metrics on a publicly available MRI dataset. The results demonstrate that efficient and interpretable classification of brain </w:t>
      </w:r>
      <w:r w:rsidR="004C3577">
        <w:t>tumor</w:t>
      </w:r>
      <w:r w:rsidRPr="00ED3BC5">
        <w:t>s is feasible using only 2D MRI slices, without relying on segmentation or volumetric data.</w:t>
      </w:r>
    </w:p>
    <w:p w14:paraId="4E9E609C" w14:textId="77777777" w:rsidR="00ED3BC5" w:rsidRDefault="00ED3BC5" w:rsidP="00097C1F">
      <w:pPr>
        <w:spacing w:line="360" w:lineRule="auto"/>
      </w:pPr>
      <w:r>
        <w:br w:type="page"/>
      </w:r>
    </w:p>
    <w:p w14:paraId="0A5C4550" w14:textId="2FEDBDFD" w:rsidR="00ED3BC5" w:rsidRPr="00097C1F" w:rsidRDefault="00ED3BC5" w:rsidP="00097C1F">
      <w:pPr>
        <w:pStyle w:val="Heading1"/>
        <w:spacing w:line="360" w:lineRule="auto"/>
      </w:pPr>
      <w:bookmarkStart w:id="1" w:name="_Toc216819167"/>
      <w:r w:rsidRPr="00097C1F">
        <w:t>Acknowledgments</w:t>
      </w:r>
      <w:bookmarkEnd w:id="1"/>
    </w:p>
    <w:p w14:paraId="022602C4" w14:textId="77777777" w:rsidR="0011381C" w:rsidRPr="0011381C" w:rsidRDefault="0011381C" w:rsidP="0011381C">
      <w:pPr>
        <w:spacing w:line="276" w:lineRule="auto"/>
      </w:pPr>
      <w:r w:rsidRPr="0011381C">
        <w:t>I begin by expressing my gratitude to Allah for guidance, patience, and perseverance throughout this journey.</w:t>
      </w:r>
    </w:p>
    <w:p w14:paraId="0744D599" w14:textId="77777777" w:rsidR="0011381C" w:rsidRPr="0011381C" w:rsidRDefault="0011381C" w:rsidP="0011381C">
      <w:pPr>
        <w:spacing w:line="276" w:lineRule="auto"/>
      </w:pPr>
      <w:r w:rsidRPr="0011381C">
        <w:t>I am deeply thankful to my mother for her constant support, understanding, and encouragement, which sustained me throughout this work.</w:t>
      </w:r>
    </w:p>
    <w:p w14:paraId="76C3117E" w14:textId="77777777" w:rsidR="0011381C" w:rsidRPr="0011381C" w:rsidRDefault="0011381C" w:rsidP="0011381C">
      <w:pPr>
        <w:spacing w:line="276" w:lineRule="auto"/>
      </w:pPr>
      <w:r w:rsidRPr="0011381C">
        <w:t>I sincerely thank my supervisor, Dr. Amira Abdelfatah, for her guidance, constructive feedback, and continuous academic support, which were essential to the completion of this project.</w:t>
      </w:r>
    </w:p>
    <w:p w14:paraId="34830779" w14:textId="77777777" w:rsidR="0011381C" w:rsidRPr="0011381C" w:rsidRDefault="0011381C" w:rsidP="0011381C">
      <w:pPr>
        <w:spacing w:line="276" w:lineRule="auto"/>
      </w:pPr>
      <w:r w:rsidRPr="0011381C">
        <w:t>I would like to thank my friends for their encouragement and support during the development of this dissertation.</w:t>
      </w:r>
    </w:p>
    <w:p w14:paraId="6AC35257" w14:textId="071B3CD3" w:rsidR="00E56ECA" w:rsidRDefault="0011381C" w:rsidP="0011381C">
      <w:pPr>
        <w:spacing w:line="276" w:lineRule="auto"/>
      </w:pPr>
      <w:r w:rsidRPr="0011381C">
        <w:t>Finally, I acknowledge the open-source research community and the contributors who made publicly available MRI datasets accessible for academic research.</w:t>
      </w:r>
      <w:r w:rsidR="00ED3BC5">
        <w:br w:type="page"/>
      </w:r>
    </w:p>
    <w:bookmarkStart w:id="2" w:name="_Toc216819168" w:displacedByCustomXml="next"/>
    <w:sdt>
      <w:sdtPr>
        <w:rPr>
          <w:rFonts w:eastAsiaTheme="minorEastAsia" w:cstheme="minorBidi"/>
          <w:b w:val="0"/>
          <w:bCs w:val="0"/>
          <w:sz w:val="24"/>
          <w:szCs w:val="22"/>
        </w:rPr>
        <w:id w:val="1764261458"/>
        <w:docPartObj>
          <w:docPartGallery w:val="Table of Contents"/>
          <w:docPartUnique/>
        </w:docPartObj>
      </w:sdtPr>
      <w:sdtEndPr>
        <w:rPr>
          <w:noProof/>
        </w:rPr>
      </w:sdtEndPr>
      <w:sdtContent>
        <w:p w14:paraId="623AC86B" w14:textId="7AEB35D2" w:rsidR="00E56ECA" w:rsidRDefault="00E56ECA" w:rsidP="00E56ECA">
          <w:pPr>
            <w:pStyle w:val="Heading1"/>
          </w:pPr>
          <w:r>
            <w:t>Table of Contents</w:t>
          </w:r>
          <w:bookmarkEnd w:id="2"/>
        </w:p>
        <w:p w14:paraId="4B3CB875" w14:textId="2E468C63" w:rsidR="00DB2BC3" w:rsidRDefault="00DB2BC3">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6819166" w:history="1">
            <w:r w:rsidRPr="00B70703">
              <w:rPr>
                <w:rStyle w:val="Hyperlink"/>
                <w:noProof/>
              </w:rPr>
              <w:t>Abstract</w:t>
            </w:r>
            <w:r>
              <w:rPr>
                <w:noProof/>
                <w:webHidden/>
              </w:rPr>
              <w:tab/>
            </w:r>
            <w:r>
              <w:rPr>
                <w:noProof/>
                <w:webHidden/>
              </w:rPr>
              <w:fldChar w:fldCharType="begin"/>
            </w:r>
            <w:r>
              <w:rPr>
                <w:noProof/>
                <w:webHidden/>
              </w:rPr>
              <w:instrText xml:space="preserve"> PAGEREF _Toc216819166 \h </w:instrText>
            </w:r>
            <w:r>
              <w:rPr>
                <w:noProof/>
                <w:webHidden/>
              </w:rPr>
            </w:r>
            <w:r>
              <w:rPr>
                <w:noProof/>
                <w:webHidden/>
              </w:rPr>
              <w:fldChar w:fldCharType="separate"/>
            </w:r>
            <w:r>
              <w:rPr>
                <w:noProof/>
                <w:webHidden/>
              </w:rPr>
              <w:t>I</w:t>
            </w:r>
            <w:r>
              <w:rPr>
                <w:noProof/>
                <w:webHidden/>
              </w:rPr>
              <w:fldChar w:fldCharType="end"/>
            </w:r>
          </w:hyperlink>
        </w:p>
        <w:p w14:paraId="737D3B77" w14:textId="6A316657" w:rsidR="00DB2BC3" w:rsidRDefault="00DB2BC3">
          <w:pPr>
            <w:pStyle w:val="TOC1"/>
            <w:tabs>
              <w:tab w:val="right" w:leader="dot" w:pos="8630"/>
            </w:tabs>
            <w:rPr>
              <w:rFonts w:asciiTheme="minorHAnsi" w:hAnsiTheme="minorHAnsi"/>
              <w:noProof/>
              <w:kern w:val="2"/>
              <w:szCs w:val="24"/>
              <w14:ligatures w14:val="standardContextual"/>
            </w:rPr>
          </w:pPr>
          <w:hyperlink w:anchor="_Toc216819167" w:history="1">
            <w:r w:rsidRPr="00B70703">
              <w:rPr>
                <w:rStyle w:val="Hyperlink"/>
                <w:noProof/>
              </w:rPr>
              <w:t>Acknowledgments</w:t>
            </w:r>
            <w:r>
              <w:rPr>
                <w:noProof/>
                <w:webHidden/>
              </w:rPr>
              <w:tab/>
            </w:r>
            <w:r>
              <w:rPr>
                <w:noProof/>
                <w:webHidden/>
              </w:rPr>
              <w:fldChar w:fldCharType="begin"/>
            </w:r>
            <w:r>
              <w:rPr>
                <w:noProof/>
                <w:webHidden/>
              </w:rPr>
              <w:instrText xml:space="preserve"> PAGEREF _Toc216819167 \h </w:instrText>
            </w:r>
            <w:r>
              <w:rPr>
                <w:noProof/>
                <w:webHidden/>
              </w:rPr>
            </w:r>
            <w:r>
              <w:rPr>
                <w:noProof/>
                <w:webHidden/>
              </w:rPr>
              <w:fldChar w:fldCharType="separate"/>
            </w:r>
            <w:r>
              <w:rPr>
                <w:noProof/>
                <w:webHidden/>
              </w:rPr>
              <w:t>II</w:t>
            </w:r>
            <w:r>
              <w:rPr>
                <w:noProof/>
                <w:webHidden/>
              </w:rPr>
              <w:fldChar w:fldCharType="end"/>
            </w:r>
          </w:hyperlink>
        </w:p>
        <w:p w14:paraId="265F31B4" w14:textId="416210A7" w:rsidR="00DB2BC3" w:rsidRDefault="00DB2BC3">
          <w:pPr>
            <w:pStyle w:val="TOC1"/>
            <w:tabs>
              <w:tab w:val="right" w:leader="dot" w:pos="8630"/>
            </w:tabs>
            <w:rPr>
              <w:rFonts w:asciiTheme="minorHAnsi" w:hAnsiTheme="minorHAnsi"/>
              <w:noProof/>
              <w:kern w:val="2"/>
              <w:szCs w:val="24"/>
              <w14:ligatures w14:val="standardContextual"/>
            </w:rPr>
          </w:pPr>
          <w:hyperlink w:anchor="_Toc216819168" w:history="1">
            <w:r w:rsidRPr="00B70703">
              <w:rPr>
                <w:rStyle w:val="Hyperlink"/>
                <w:noProof/>
              </w:rPr>
              <w:t>Table of Contents</w:t>
            </w:r>
            <w:r>
              <w:rPr>
                <w:noProof/>
                <w:webHidden/>
              </w:rPr>
              <w:tab/>
            </w:r>
            <w:r>
              <w:rPr>
                <w:noProof/>
                <w:webHidden/>
              </w:rPr>
              <w:fldChar w:fldCharType="begin"/>
            </w:r>
            <w:r>
              <w:rPr>
                <w:noProof/>
                <w:webHidden/>
              </w:rPr>
              <w:instrText xml:space="preserve"> PAGEREF _Toc216819168 \h </w:instrText>
            </w:r>
            <w:r>
              <w:rPr>
                <w:noProof/>
                <w:webHidden/>
              </w:rPr>
            </w:r>
            <w:r>
              <w:rPr>
                <w:noProof/>
                <w:webHidden/>
              </w:rPr>
              <w:fldChar w:fldCharType="separate"/>
            </w:r>
            <w:r>
              <w:rPr>
                <w:noProof/>
                <w:webHidden/>
              </w:rPr>
              <w:t>III</w:t>
            </w:r>
            <w:r>
              <w:rPr>
                <w:noProof/>
                <w:webHidden/>
              </w:rPr>
              <w:fldChar w:fldCharType="end"/>
            </w:r>
          </w:hyperlink>
        </w:p>
        <w:p w14:paraId="2D028867" w14:textId="4061DA63" w:rsidR="00DB2BC3" w:rsidRDefault="00DB2BC3">
          <w:pPr>
            <w:pStyle w:val="TOC1"/>
            <w:tabs>
              <w:tab w:val="right" w:leader="dot" w:pos="8630"/>
            </w:tabs>
            <w:rPr>
              <w:rFonts w:asciiTheme="minorHAnsi" w:hAnsiTheme="minorHAnsi"/>
              <w:noProof/>
              <w:kern w:val="2"/>
              <w:szCs w:val="24"/>
              <w14:ligatures w14:val="standardContextual"/>
            </w:rPr>
          </w:pPr>
          <w:hyperlink w:anchor="_Toc216819169" w:history="1">
            <w:r w:rsidRPr="00B70703">
              <w:rPr>
                <w:rStyle w:val="Hyperlink"/>
                <w:noProof/>
              </w:rPr>
              <w:t>Table of Figures</w:t>
            </w:r>
            <w:r>
              <w:rPr>
                <w:noProof/>
                <w:webHidden/>
              </w:rPr>
              <w:tab/>
            </w:r>
            <w:r>
              <w:rPr>
                <w:noProof/>
                <w:webHidden/>
              </w:rPr>
              <w:fldChar w:fldCharType="begin"/>
            </w:r>
            <w:r>
              <w:rPr>
                <w:noProof/>
                <w:webHidden/>
              </w:rPr>
              <w:instrText xml:space="preserve"> PAGEREF _Toc216819169 \h </w:instrText>
            </w:r>
            <w:r>
              <w:rPr>
                <w:noProof/>
                <w:webHidden/>
              </w:rPr>
            </w:r>
            <w:r>
              <w:rPr>
                <w:noProof/>
                <w:webHidden/>
              </w:rPr>
              <w:fldChar w:fldCharType="separate"/>
            </w:r>
            <w:r>
              <w:rPr>
                <w:noProof/>
                <w:webHidden/>
              </w:rPr>
              <w:t>V</w:t>
            </w:r>
            <w:r>
              <w:rPr>
                <w:noProof/>
                <w:webHidden/>
              </w:rPr>
              <w:fldChar w:fldCharType="end"/>
            </w:r>
          </w:hyperlink>
        </w:p>
        <w:p w14:paraId="5537B23B" w14:textId="7DFDCFE8" w:rsidR="00DB2BC3" w:rsidRDefault="00DB2BC3">
          <w:pPr>
            <w:pStyle w:val="TOC1"/>
            <w:tabs>
              <w:tab w:val="right" w:leader="dot" w:pos="8630"/>
            </w:tabs>
            <w:rPr>
              <w:rFonts w:asciiTheme="minorHAnsi" w:hAnsiTheme="minorHAnsi"/>
              <w:noProof/>
              <w:kern w:val="2"/>
              <w:szCs w:val="24"/>
              <w14:ligatures w14:val="standardContextual"/>
            </w:rPr>
          </w:pPr>
          <w:hyperlink w:anchor="_Toc216819170" w:history="1">
            <w:r w:rsidRPr="00B70703">
              <w:rPr>
                <w:rStyle w:val="Hyperlink"/>
                <w:noProof/>
              </w:rPr>
              <w:t>Chapter 1: Introduction</w:t>
            </w:r>
            <w:r>
              <w:rPr>
                <w:noProof/>
                <w:webHidden/>
              </w:rPr>
              <w:tab/>
            </w:r>
            <w:r>
              <w:rPr>
                <w:noProof/>
                <w:webHidden/>
              </w:rPr>
              <w:fldChar w:fldCharType="begin"/>
            </w:r>
            <w:r>
              <w:rPr>
                <w:noProof/>
                <w:webHidden/>
              </w:rPr>
              <w:instrText xml:space="preserve"> PAGEREF _Toc216819170 \h </w:instrText>
            </w:r>
            <w:r>
              <w:rPr>
                <w:noProof/>
                <w:webHidden/>
              </w:rPr>
            </w:r>
            <w:r>
              <w:rPr>
                <w:noProof/>
                <w:webHidden/>
              </w:rPr>
              <w:fldChar w:fldCharType="separate"/>
            </w:r>
            <w:r>
              <w:rPr>
                <w:noProof/>
                <w:webHidden/>
              </w:rPr>
              <w:t>1</w:t>
            </w:r>
            <w:r>
              <w:rPr>
                <w:noProof/>
                <w:webHidden/>
              </w:rPr>
              <w:fldChar w:fldCharType="end"/>
            </w:r>
          </w:hyperlink>
        </w:p>
        <w:p w14:paraId="54BD60F7" w14:textId="4F283EC3" w:rsidR="00DB2BC3" w:rsidRDefault="00DB2BC3">
          <w:pPr>
            <w:pStyle w:val="TOC2"/>
            <w:tabs>
              <w:tab w:val="right" w:leader="dot" w:pos="8630"/>
            </w:tabs>
            <w:rPr>
              <w:rFonts w:asciiTheme="minorHAnsi" w:hAnsiTheme="minorHAnsi"/>
              <w:noProof/>
              <w:kern w:val="2"/>
              <w:szCs w:val="24"/>
              <w14:ligatures w14:val="standardContextual"/>
            </w:rPr>
          </w:pPr>
          <w:hyperlink w:anchor="_Toc216819171" w:history="1">
            <w:r w:rsidRPr="00B70703">
              <w:rPr>
                <w:rStyle w:val="Hyperlink"/>
                <w:noProof/>
              </w:rPr>
              <w:t>1.1 Background</w:t>
            </w:r>
            <w:r>
              <w:rPr>
                <w:noProof/>
                <w:webHidden/>
              </w:rPr>
              <w:tab/>
            </w:r>
            <w:r>
              <w:rPr>
                <w:noProof/>
                <w:webHidden/>
              </w:rPr>
              <w:fldChar w:fldCharType="begin"/>
            </w:r>
            <w:r>
              <w:rPr>
                <w:noProof/>
                <w:webHidden/>
              </w:rPr>
              <w:instrText xml:space="preserve"> PAGEREF _Toc216819171 \h </w:instrText>
            </w:r>
            <w:r>
              <w:rPr>
                <w:noProof/>
                <w:webHidden/>
              </w:rPr>
            </w:r>
            <w:r>
              <w:rPr>
                <w:noProof/>
                <w:webHidden/>
              </w:rPr>
              <w:fldChar w:fldCharType="separate"/>
            </w:r>
            <w:r>
              <w:rPr>
                <w:noProof/>
                <w:webHidden/>
              </w:rPr>
              <w:t>2</w:t>
            </w:r>
            <w:r>
              <w:rPr>
                <w:noProof/>
                <w:webHidden/>
              </w:rPr>
              <w:fldChar w:fldCharType="end"/>
            </w:r>
          </w:hyperlink>
        </w:p>
        <w:p w14:paraId="003DD447" w14:textId="57D02D7E" w:rsidR="00DB2BC3" w:rsidRDefault="00DB2BC3">
          <w:pPr>
            <w:pStyle w:val="TOC2"/>
            <w:tabs>
              <w:tab w:val="right" w:leader="dot" w:pos="8630"/>
            </w:tabs>
            <w:rPr>
              <w:rFonts w:asciiTheme="minorHAnsi" w:hAnsiTheme="minorHAnsi"/>
              <w:noProof/>
              <w:kern w:val="2"/>
              <w:szCs w:val="24"/>
              <w14:ligatures w14:val="standardContextual"/>
            </w:rPr>
          </w:pPr>
          <w:hyperlink w:anchor="_Toc216819172" w:history="1">
            <w:r w:rsidRPr="00B70703">
              <w:rPr>
                <w:rStyle w:val="Hyperlink"/>
                <w:noProof/>
              </w:rPr>
              <w:t>1.2 Dataset Context and Practical Constraints</w:t>
            </w:r>
            <w:r>
              <w:rPr>
                <w:noProof/>
                <w:webHidden/>
              </w:rPr>
              <w:tab/>
            </w:r>
            <w:r>
              <w:rPr>
                <w:noProof/>
                <w:webHidden/>
              </w:rPr>
              <w:fldChar w:fldCharType="begin"/>
            </w:r>
            <w:r>
              <w:rPr>
                <w:noProof/>
                <w:webHidden/>
              </w:rPr>
              <w:instrText xml:space="preserve"> PAGEREF _Toc216819172 \h </w:instrText>
            </w:r>
            <w:r>
              <w:rPr>
                <w:noProof/>
                <w:webHidden/>
              </w:rPr>
            </w:r>
            <w:r>
              <w:rPr>
                <w:noProof/>
                <w:webHidden/>
              </w:rPr>
              <w:fldChar w:fldCharType="separate"/>
            </w:r>
            <w:r>
              <w:rPr>
                <w:noProof/>
                <w:webHidden/>
              </w:rPr>
              <w:t>2</w:t>
            </w:r>
            <w:r>
              <w:rPr>
                <w:noProof/>
                <w:webHidden/>
              </w:rPr>
              <w:fldChar w:fldCharType="end"/>
            </w:r>
          </w:hyperlink>
        </w:p>
        <w:p w14:paraId="5F055486" w14:textId="63476F20" w:rsidR="00DB2BC3" w:rsidRDefault="00DB2BC3">
          <w:pPr>
            <w:pStyle w:val="TOC2"/>
            <w:tabs>
              <w:tab w:val="right" w:leader="dot" w:pos="8630"/>
            </w:tabs>
            <w:rPr>
              <w:rFonts w:asciiTheme="minorHAnsi" w:hAnsiTheme="minorHAnsi"/>
              <w:noProof/>
              <w:kern w:val="2"/>
              <w:szCs w:val="24"/>
              <w14:ligatures w14:val="standardContextual"/>
            </w:rPr>
          </w:pPr>
          <w:hyperlink w:anchor="_Toc216819173" w:history="1">
            <w:r w:rsidRPr="00B70703">
              <w:rPr>
                <w:rStyle w:val="Hyperlink"/>
                <w:noProof/>
              </w:rPr>
              <w:t>1.3 Problem Statement</w:t>
            </w:r>
            <w:r>
              <w:rPr>
                <w:noProof/>
                <w:webHidden/>
              </w:rPr>
              <w:tab/>
            </w:r>
            <w:r>
              <w:rPr>
                <w:noProof/>
                <w:webHidden/>
              </w:rPr>
              <w:fldChar w:fldCharType="begin"/>
            </w:r>
            <w:r>
              <w:rPr>
                <w:noProof/>
                <w:webHidden/>
              </w:rPr>
              <w:instrText xml:space="preserve"> PAGEREF _Toc216819173 \h </w:instrText>
            </w:r>
            <w:r>
              <w:rPr>
                <w:noProof/>
                <w:webHidden/>
              </w:rPr>
            </w:r>
            <w:r>
              <w:rPr>
                <w:noProof/>
                <w:webHidden/>
              </w:rPr>
              <w:fldChar w:fldCharType="separate"/>
            </w:r>
            <w:r>
              <w:rPr>
                <w:noProof/>
                <w:webHidden/>
              </w:rPr>
              <w:t>3</w:t>
            </w:r>
            <w:r>
              <w:rPr>
                <w:noProof/>
                <w:webHidden/>
              </w:rPr>
              <w:fldChar w:fldCharType="end"/>
            </w:r>
          </w:hyperlink>
        </w:p>
        <w:p w14:paraId="6A888360" w14:textId="14222FF6" w:rsidR="00DB2BC3" w:rsidRDefault="00DB2BC3">
          <w:pPr>
            <w:pStyle w:val="TOC2"/>
            <w:tabs>
              <w:tab w:val="right" w:leader="dot" w:pos="8630"/>
            </w:tabs>
            <w:rPr>
              <w:rFonts w:asciiTheme="minorHAnsi" w:hAnsiTheme="minorHAnsi"/>
              <w:noProof/>
              <w:kern w:val="2"/>
              <w:szCs w:val="24"/>
              <w14:ligatures w14:val="standardContextual"/>
            </w:rPr>
          </w:pPr>
          <w:hyperlink w:anchor="_Toc216819174" w:history="1">
            <w:r w:rsidRPr="00B70703">
              <w:rPr>
                <w:rStyle w:val="Hyperlink"/>
                <w:noProof/>
              </w:rPr>
              <w:t>1.4 Project Aim</w:t>
            </w:r>
            <w:r>
              <w:rPr>
                <w:noProof/>
                <w:webHidden/>
              </w:rPr>
              <w:tab/>
            </w:r>
            <w:r>
              <w:rPr>
                <w:noProof/>
                <w:webHidden/>
              </w:rPr>
              <w:fldChar w:fldCharType="begin"/>
            </w:r>
            <w:r>
              <w:rPr>
                <w:noProof/>
                <w:webHidden/>
              </w:rPr>
              <w:instrText xml:space="preserve"> PAGEREF _Toc216819174 \h </w:instrText>
            </w:r>
            <w:r>
              <w:rPr>
                <w:noProof/>
                <w:webHidden/>
              </w:rPr>
            </w:r>
            <w:r>
              <w:rPr>
                <w:noProof/>
                <w:webHidden/>
              </w:rPr>
              <w:fldChar w:fldCharType="separate"/>
            </w:r>
            <w:r>
              <w:rPr>
                <w:noProof/>
                <w:webHidden/>
              </w:rPr>
              <w:t>3</w:t>
            </w:r>
            <w:r>
              <w:rPr>
                <w:noProof/>
                <w:webHidden/>
              </w:rPr>
              <w:fldChar w:fldCharType="end"/>
            </w:r>
          </w:hyperlink>
        </w:p>
        <w:p w14:paraId="1224FB47" w14:textId="740FC787" w:rsidR="00DB2BC3" w:rsidRDefault="00DB2BC3">
          <w:pPr>
            <w:pStyle w:val="TOC2"/>
            <w:tabs>
              <w:tab w:val="right" w:leader="dot" w:pos="8630"/>
            </w:tabs>
            <w:rPr>
              <w:rFonts w:asciiTheme="minorHAnsi" w:hAnsiTheme="minorHAnsi"/>
              <w:noProof/>
              <w:kern w:val="2"/>
              <w:szCs w:val="24"/>
              <w14:ligatures w14:val="standardContextual"/>
            </w:rPr>
          </w:pPr>
          <w:hyperlink w:anchor="_Toc216819175" w:history="1">
            <w:r w:rsidRPr="00B70703">
              <w:rPr>
                <w:rStyle w:val="Hyperlink"/>
                <w:noProof/>
              </w:rPr>
              <w:t>1.5 Project Objectives</w:t>
            </w:r>
            <w:r>
              <w:rPr>
                <w:noProof/>
                <w:webHidden/>
              </w:rPr>
              <w:tab/>
            </w:r>
            <w:r>
              <w:rPr>
                <w:noProof/>
                <w:webHidden/>
              </w:rPr>
              <w:fldChar w:fldCharType="begin"/>
            </w:r>
            <w:r>
              <w:rPr>
                <w:noProof/>
                <w:webHidden/>
              </w:rPr>
              <w:instrText xml:space="preserve"> PAGEREF _Toc216819175 \h </w:instrText>
            </w:r>
            <w:r>
              <w:rPr>
                <w:noProof/>
                <w:webHidden/>
              </w:rPr>
            </w:r>
            <w:r>
              <w:rPr>
                <w:noProof/>
                <w:webHidden/>
              </w:rPr>
              <w:fldChar w:fldCharType="separate"/>
            </w:r>
            <w:r>
              <w:rPr>
                <w:noProof/>
                <w:webHidden/>
              </w:rPr>
              <w:t>4</w:t>
            </w:r>
            <w:r>
              <w:rPr>
                <w:noProof/>
                <w:webHidden/>
              </w:rPr>
              <w:fldChar w:fldCharType="end"/>
            </w:r>
          </w:hyperlink>
        </w:p>
        <w:p w14:paraId="2FC8A0DF" w14:textId="20451E29" w:rsidR="00DB2BC3" w:rsidRDefault="00DB2BC3">
          <w:pPr>
            <w:pStyle w:val="TOC2"/>
            <w:tabs>
              <w:tab w:val="right" w:leader="dot" w:pos="8630"/>
            </w:tabs>
            <w:rPr>
              <w:rFonts w:asciiTheme="minorHAnsi" w:hAnsiTheme="minorHAnsi"/>
              <w:noProof/>
              <w:kern w:val="2"/>
              <w:szCs w:val="24"/>
              <w14:ligatures w14:val="standardContextual"/>
            </w:rPr>
          </w:pPr>
          <w:hyperlink w:anchor="_Toc216819176" w:history="1">
            <w:r w:rsidRPr="00B70703">
              <w:rPr>
                <w:rStyle w:val="Hyperlink"/>
                <w:noProof/>
              </w:rPr>
              <w:t>1.6 Scope of the Project</w:t>
            </w:r>
            <w:r>
              <w:rPr>
                <w:noProof/>
                <w:webHidden/>
              </w:rPr>
              <w:tab/>
            </w:r>
            <w:r>
              <w:rPr>
                <w:noProof/>
                <w:webHidden/>
              </w:rPr>
              <w:fldChar w:fldCharType="begin"/>
            </w:r>
            <w:r>
              <w:rPr>
                <w:noProof/>
                <w:webHidden/>
              </w:rPr>
              <w:instrText xml:space="preserve"> PAGEREF _Toc216819176 \h </w:instrText>
            </w:r>
            <w:r>
              <w:rPr>
                <w:noProof/>
                <w:webHidden/>
              </w:rPr>
            </w:r>
            <w:r>
              <w:rPr>
                <w:noProof/>
                <w:webHidden/>
              </w:rPr>
              <w:fldChar w:fldCharType="separate"/>
            </w:r>
            <w:r>
              <w:rPr>
                <w:noProof/>
                <w:webHidden/>
              </w:rPr>
              <w:t>5</w:t>
            </w:r>
            <w:r>
              <w:rPr>
                <w:noProof/>
                <w:webHidden/>
              </w:rPr>
              <w:fldChar w:fldCharType="end"/>
            </w:r>
          </w:hyperlink>
        </w:p>
        <w:p w14:paraId="3ED048D4" w14:textId="7C543558" w:rsidR="00DB2BC3" w:rsidRDefault="00DB2BC3">
          <w:pPr>
            <w:pStyle w:val="TOC2"/>
            <w:tabs>
              <w:tab w:val="right" w:leader="dot" w:pos="8630"/>
            </w:tabs>
            <w:rPr>
              <w:rFonts w:asciiTheme="minorHAnsi" w:hAnsiTheme="minorHAnsi"/>
              <w:noProof/>
              <w:kern w:val="2"/>
              <w:szCs w:val="24"/>
              <w14:ligatures w14:val="standardContextual"/>
            </w:rPr>
          </w:pPr>
          <w:hyperlink w:anchor="_Toc216819177" w:history="1">
            <w:r w:rsidRPr="00B70703">
              <w:rPr>
                <w:rStyle w:val="Hyperlink"/>
                <w:noProof/>
              </w:rPr>
              <w:t>1.7 Suggested Solution</w:t>
            </w:r>
            <w:r>
              <w:rPr>
                <w:noProof/>
                <w:webHidden/>
              </w:rPr>
              <w:tab/>
            </w:r>
            <w:r>
              <w:rPr>
                <w:noProof/>
                <w:webHidden/>
              </w:rPr>
              <w:fldChar w:fldCharType="begin"/>
            </w:r>
            <w:r>
              <w:rPr>
                <w:noProof/>
                <w:webHidden/>
              </w:rPr>
              <w:instrText xml:space="preserve"> PAGEREF _Toc216819177 \h </w:instrText>
            </w:r>
            <w:r>
              <w:rPr>
                <w:noProof/>
                <w:webHidden/>
              </w:rPr>
            </w:r>
            <w:r>
              <w:rPr>
                <w:noProof/>
                <w:webHidden/>
              </w:rPr>
              <w:fldChar w:fldCharType="separate"/>
            </w:r>
            <w:r>
              <w:rPr>
                <w:noProof/>
                <w:webHidden/>
              </w:rPr>
              <w:t>6</w:t>
            </w:r>
            <w:r>
              <w:rPr>
                <w:noProof/>
                <w:webHidden/>
              </w:rPr>
              <w:fldChar w:fldCharType="end"/>
            </w:r>
          </w:hyperlink>
        </w:p>
        <w:p w14:paraId="5786C13C" w14:textId="2AB359A2" w:rsidR="00DB2BC3" w:rsidRDefault="00DB2BC3">
          <w:pPr>
            <w:pStyle w:val="TOC2"/>
            <w:tabs>
              <w:tab w:val="right" w:leader="dot" w:pos="8630"/>
            </w:tabs>
            <w:rPr>
              <w:rFonts w:asciiTheme="minorHAnsi" w:hAnsiTheme="minorHAnsi"/>
              <w:noProof/>
              <w:kern w:val="2"/>
              <w:szCs w:val="24"/>
              <w14:ligatures w14:val="standardContextual"/>
            </w:rPr>
          </w:pPr>
          <w:hyperlink w:anchor="_Toc216819178" w:history="1">
            <w:r w:rsidRPr="00B70703">
              <w:rPr>
                <w:rStyle w:val="Hyperlink"/>
                <w:noProof/>
              </w:rPr>
              <w:t>1.8 Target Audience</w:t>
            </w:r>
            <w:r>
              <w:rPr>
                <w:noProof/>
                <w:webHidden/>
              </w:rPr>
              <w:tab/>
            </w:r>
            <w:r>
              <w:rPr>
                <w:noProof/>
                <w:webHidden/>
              </w:rPr>
              <w:fldChar w:fldCharType="begin"/>
            </w:r>
            <w:r>
              <w:rPr>
                <w:noProof/>
                <w:webHidden/>
              </w:rPr>
              <w:instrText xml:space="preserve"> PAGEREF _Toc216819178 \h </w:instrText>
            </w:r>
            <w:r>
              <w:rPr>
                <w:noProof/>
                <w:webHidden/>
              </w:rPr>
            </w:r>
            <w:r>
              <w:rPr>
                <w:noProof/>
                <w:webHidden/>
              </w:rPr>
              <w:fldChar w:fldCharType="separate"/>
            </w:r>
            <w:r>
              <w:rPr>
                <w:noProof/>
                <w:webHidden/>
              </w:rPr>
              <w:t>6</w:t>
            </w:r>
            <w:r>
              <w:rPr>
                <w:noProof/>
                <w:webHidden/>
              </w:rPr>
              <w:fldChar w:fldCharType="end"/>
            </w:r>
          </w:hyperlink>
        </w:p>
        <w:p w14:paraId="67AFFAEE" w14:textId="4DCD9CCC" w:rsidR="00DB2BC3" w:rsidRDefault="00DB2BC3">
          <w:pPr>
            <w:pStyle w:val="TOC2"/>
            <w:tabs>
              <w:tab w:val="right" w:leader="dot" w:pos="8630"/>
            </w:tabs>
            <w:rPr>
              <w:rFonts w:asciiTheme="minorHAnsi" w:hAnsiTheme="minorHAnsi"/>
              <w:noProof/>
              <w:kern w:val="2"/>
              <w:szCs w:val="24"/>
              <w14:ligatures w14:val="standardContextual"/>
            </w:rPr>
          </w:pPr>
          <w:hyperlink w:anchor="_Toc216819179" w:history="1">
            <w:r w:rsidRPr="00B70703">
              <w:rPr>
                <w:rStyle w:val="Hyperlink"/>
                <w:noProof/>
              </w:rPr>
              <w:t>1.9 Expected Contribution</w:t>
            </w:r>
            <w:r>
              <w:rPr>
                <w:noProof/>
                <w:webHidden/>
              </w:rPr>
              <w:tab/>
            </w:r>
            <w:r>
              <w:rPr>
                <w:noProof/>
                <w:webHidden/>
              </w:rPr>
              <w:fldChar w:fldCharType="begin"/>
            </w:r>
            <w:r>
              <w:rPr>
                <w:noProof/>
                <w:webHidden/>
              </w:rPr>
              <w:instrText xml:space="preserve"> PAGEREF _Toc216819179 \h </w:instrText>
            </w:r>
            <w:r>
              <w:rPr>
                <w:noProof/>
                <w:webHidden/>
              </w:rPr>
            </w:r>
            <w:r>
              <w:rPr>
                <w:noProof/>
                <w:webHidden/>
              </w:rPr>
              <w:fldChar w:fldCharType="separate"/>
            </w:r>
            <w:r>
              <w:rPr>
                <w:noProof/>
                <w:webHidden/>
              </w:rPr>
              <w:t>7</w:t>
            </w:r>
            <w:r>
              <w:rPr>
                <w:noProof/>
                <w:webHidden/>
              </w:rPr>
              <w:fldChar w:fldCharType="end"/>
            </w:r>
          </w:hyperlink>
        </w:p>
        <w:p w14:paraId="653A5805" w14:textId="30FC07E4" w:rsidR="00DB2BC3" w:rsidRDefault="00DB2BC3">
          <w:pPr>
            <w:pStyle w:val="TOC2"/>
            <w:tabs>
              <w:tab w:val="right" w:leader="dot" w:pos="8630"/>
            </w:tabs>
            <w:rPr>
              <w:rFonts w:asciiTheme="minorHAnsi" w:hAnsiTheme="minorHAnsi"/>
              <w:noProof/>
              <w:kern w:val="2"/>
              <w:szCs w:val="24"/>
              <w14:ligatures w14:val="standardContextual"/>
            </w:rPr>
          </w:pPr>
          <w:hyperlink w:anchor="_Toc216819180" w:history="1">
            <w:r w:rsidRPr="00B70703">
              <w:rPr>
                <w:rStyle w:val="Hyperlink"/>
                <w:noProof/>
              </w:rPr>
              <w:t>1.10 Dissertation Structure</w:t>
            </w:r>
            <w:r>
              <w:rPr>
                <w:noProof/>
                <w:webHidden/>
              </w:rPr>
              <w:tab/>
            </w:r>
            <w:r>
              <w:rPr>
                <w:noProof/>
                <w:webHidden/>
              </w:rPr>
              <w:fldChar w:fldCharType="begin"/>
            </w:r>
            <w:r>
              <w:rPr>
                <w:noProof/>
                <w:webHidden/>
              </w:rPr>
              <w:instrText xml:space="preserve"> PAGEREF _Toc216819180 \h </w:instrText>
            </w:r>
            <w:r>
              <w:rPr>
                <w:noProof/>
                <w:webHidden/>
              </w:rPr>
            </w:r>
            <w:r>
              <w:rPr>
                <w:noProof/>
                <w:webHidden/>
              </w:rPr>
              <w:fldChar w:fldCharType="separate"/>
            </w:r>
            <w:r>
              <w:rPr>
                <w:noProof/>
                <w:webHidden/>
              </w:rPr>
              <w:t>7</w:t>
            </w:r>
            <w:r>
              <w:rPr>
                <w:noProof/>
                <w:webHidden/>
              </w:rPr>
              <w:fldChar w:fldCharType="end"/>
            </w:r>
          </w:hyperlink>
        </w:p>
        <w:p w14:paraId="0A4FB6AC" w14:textId="363880C9" w:rsidR="00DB2BC3" w:rsidRDefault="00DB2BC3">
          <w:pPr>
            <w:pStyle w:val="TOC1"/>
            <w:tabs>
              <w:tab w:val="right" w:leader="dot" w:pos="8630"/>
            </w:tabs>
            <w:rPr>
              <w:rFonts w:asciiTheme="minorHAnsi" w:hAnsiTheme="minorHAnsi"/>
              <w:noProof/>
              <w:kern w:val="2"/>
              <w:szCs w:val="24"/>
              <w14:ligatures w14:val="standardContextual"/>
            </w:rPr>
          </w:pPr>
          <w:hyperlink w:anchor="_Toc216819181" w:history="1">
            <w:r w:rsidRPr="00B70703">
              <w:rPr>
                <w:rStyle w:val="Hyperlink"/>
                <w:noProof/>
              </w:rPr>
              <w:t>Chapter 2: Literature Review</w:t>
            </w:r>
            <w:r>
              <w:rPr>
                <w:noProof/>
                <w:webHidden/>
              </w:rPr>
              <w:tab/>
            </w:r>
            <w:r>
              <w:rPr>
                <w:noProof/>
                <w:webHidden/>
              </w:rPr>
              <w:fldChar w:fldCharType="begin"/>
            </w:r>
            <w:r>
              <w:rPr>
                <w:noProof/>
                <w:webHidden/>
              </w:rPr>
              <w:instrText xml:space="preserve"> PAGEREF _Toc216819181 \h </w:instrText>
            </w:r>
            <w:r>
              <w:rPr>
                <w:noProof/>
                <w:webHidden/>
              </w:rPr>
            </w:r>
            <w:r>
              <w:rPr>
                <w:noProof/>
                <w:webHidden/>
              </w:rPr>
              <w:fldChar w:fldCharType="separate"/>
            </w:r>
            <w:r>
              <w:rPr>
                <w:noProof/>
                <w:webHidden/>
              </w:rPr>
              <w:t>8</w:t>
            </w:r>
            <w:r>
              <w:rPr>
                <w:noProof/>
                <w:webHidden/>
              </w:rPr>
              <w:fldChar w:fldCharType="end"/>
            </w:r>
          </w:hyperlink>
        </w:p>
        <w:p w14:paraId="2F1FABD1" w14:textId="217F583A" w:rsidR="00DB2BC3" w:rsidRDefault="00DB2BC3">
          <w:pPr>
            <w:pStyle w:val="TOC2"/>
            <w:tabs>
              <w:tab w:val="right" w:leader="dot" w:pos="8630"/>
            </w:tabs>
            <w:rPr>
              <w:rFonts w:asciiTheme="minorHAnsi" w:hAnsiTheme="minorHAnsi"/>
              <w:noProof/>
              <w:kern w:val="2"/>
              <w:szCs w:val="24"/>
              <w14:ligatures w14:val="standardContextual"/>
            </w:rPr>
          </w:pPr>
          <w:hyperlink w:anchor="_Toc216819182" w:history="1">
            <w:r w:rsidRPr="00B70703">
              <w:rPr>
                <w:rStyle w:val="Hyperlink"/>
                <w:noProof/>
              </w:rPr>
              <w:t>2.1 Purpose and Structure of the Review</w:t>
            </w:r>
            <w:r>
              <w:rPr>
                <w:noProof/>
                <w:webHidden/>
              </w:rPr>
              <w:tab/>
            </w:r>
            <w:r>
              <w:rPr>
                <w:noProof/>
                <w:webHidden/>
              </w:rPr>
              <w:fldChar w:fldCharType="begin"/>
            </w:r>
            <w:r>
              <w:rPr>
                <w:noProof/>
                <w:webHidden/>
              </w:rPr>
              <w:instrText xml:space="preserve"> PAGEREF _Toc216819182 \h </w:instrText>
            </w:r>
            <w:r>
              <w:rPr>
                <w:noProof/>
                <w:webHidden/>
              </w:rPr>
            </w:r>
            <w:r>
              <w:rPr>
                <w:noProof/>
                <w:webHidden/>
              </w:rPr>
              <w:fldChar w:fldCharType="separate"/>
            </w:r>
            <w:r>
              <w:rPr>
                <w:noProof/>
                <w:webHidden/>
              </w:rPr>
              <w:t>9</w:t>
            </w:r>
            <w:r>
              <w:rPr>
                <w:noProof/>
                <w:webHidden/>
              </w:rPr>
              <w:fldChar w:fldCharType="end"/>
            </w:r>
          </w:hyperlink>
        </w:p>
        <w:p w14:paraId="6D0F47C4" w14:textId="1C39A46A" w:rsidR="00DB2BC3" w:rsidRDefault="00DB2BC3">
          <w:pPr>
            <w:pStyle w:val="TOC2"/>
            <w:tabs>
              <w:tab w:val="right" w:leader="dot" w:pos="8630"/>
            </w:tabs>
            <w:rPr>
              <w:rFonts w:asciiTheme="minorHAnsi" w:hAnsiTheme="minorHAnsi"/>
              <w:noProof/>
              <w:kern w:val="2"/>
              <w:szCs w:val="24"/>
              <w14:ligatures w14:val="standardContextual"/>
            </w:rPr>
          </w:pPr>
          <w:hyperlink w:anchor="_Toc216819183" w:history="1">
            <w:r w:rsidRPr="00B70703">
              <w:rPr>
                <w:rStyle w:val="Hyperlink"/>
                <w:noProof/>
              </w:rPr>
              <w:t>2.2 Brain Tumour MRI Analysis: Context and Challenges</w:t>
            </w:r>
            <w:r>
              <w:rPr>
                <w:noProof/>
                <w:webHidden/>
              </w:rPr>
              <w:tab/>
            </w:r>
            <w:r>
              <w:rPr>
                <w:noProof/>
                <w:webHidden/>
              </w:rPr>
              <w:fldChar w:fldCharType="begin"/>
            </w:r>
            <w:r>
              <w:rPr>
                <w:noProof/>
                <w:webHidden/>
              </w:rPr>
              <w:instrText xml:space="preserve"> PAGEREF _Toc216819183 \h </w:instrText>
            </w:r>
            <w:r>
              <w:rPr>
                <w:noProof/>
                <w:webHidden/>
              </w:rPr>
            </w:r>
            <w:r>
              <w:rPr>
                <w:noProof/>
                <w:webHidden/>
              </w:rPr>
              <w:fldChar w:fldCharType="separate"/>
            </w:r>
            <w:r>
              <w:rPr>
                <w:noProof/>
                <w:webHidden/>
              </w:rPr>
              <w:t>9</w:t>
            </w:r>
            <w:r>
              <w:rPr>
                <w:noProof/>
                <w:webHidden/>
              </w:rPr>
              <w:fldChar w:fldCharType="end"/>
            </w:r>
          </w:hyperlink>
        </w:p>
        <w:p w14:paraId="7E41180B" w14:textId="4A0AAC0D" w:rsidR="00DB2BC3" w:rsidRDefault="00DB2BC3">
          <w:pPr>
            <w:pStyle w:val="TOC2"/>
            <w:tabs>
              <w:tab w:val="right" w:leader="dot" w:pos="8630"/>
            </w:tabs>
            <w:rPr>
              <w:rFonts w:asciiTheme="minorHAnsi" w:hAnsiTheme="minorHAnsi"/>
              <w:noProof/>
              <w:kern w:val="2"/>
              <w:szCs w:val="24"/>
              <w14:ligatures w14:val="standardContextual"/>
            </w:rPr>
          </w:pPr>
          <w:hyperlink w:anchor="_Toc216819184" w:history="1">
            <w:r w:rsidRPr="00B70703">
              <w:rPr>
                <w:rStyle w:val="Hyperlink"/>
                <w:noProof/>
              </w:rPr>
              <w:t>2.3 From Classical Methods to Deep Learning in Brain MRI</w:t>
            </w:r>
            <w:r>
              <w:rPr>
                <w:noProof/>
                <w:webHidden/>
              </w:rPr>
              <w:tab/>
            </w:r>
            <w:r>
              <w:rPr>
                <w:noProof/>
                <w:webHidden/>
              </w:rPr>
              <w:fldChar w:fldCharType="begin"/>
            </w:r>
            <w:r>
              <w:rPr>
                <w:noProof/>
                <w:webHidden/>
              </w:rPr>
              <w:instrText xml:space="preserve"> PAGEREF _Toc216819184 \h </w:instrText>
            </w:r>
            <w:r>
              <w:rPr>
                <w:noProof/>
                <w:webHidden/>
              </w:rPr>
            </w:r>
            <w:r>
              <w:rPr>
                <w:noProof/>
                <w:webHidden/>
              </w:rPr>
              <w:fldChar w:fldCharType="separate"/>
            </w:r>
            <w:r>
              <w:rPr>
                <w:noProof/>
                <w:webHidden/>
              </w:rPr>
              <w:t>10</w:t>
            </w:r>
            <w:r>
              <w:rPr>
                <w:noProof/>
                <w:webHidden/>
              </w:rPr>
              <w:fldChar w:fldCharType="end"/>
            </w:r>
          </w:hyperlink>
        </w:p>
        <w:p w14:paraId="2244694A" w14:textId="7713C5E8" w:rsidR="00DB2BC3" w:rsidRDefault="00DB2BC3">
          <w:pPr>
            <w:pStyle w:val="TOC2"/>
            <w:tabs>
              <w:tab w:val="right" w:leader="dot" w:pos="8630"/>
            </w:tabs>
            <w:rPr>
              <w:rFonts w:asciiTheme="minorHAnsi" w:hAnsiTheme="minorHAnsi"/>
              <w:noProof/>
              <w:kern w:val="2"/>
              <w:szCs w:val="24"/>
              <w14:ligatures w14:val="standardContextual"/>
            </w:rPr>
          </w:pPr>
          <w:hyperlink w:anchor="_Toc216819185" w:history="1">
            <w:r w:rsidRPr="00B70703">
              <w:rPr>
                <w:rStyle w:val="Hyperlink"/>
                <w:noProof/>
              </w:rPr>
              <w:t>2.4 Public MRI Datasets and Research Constraints</w:t>
            </w:r>
            <w:r>
              <w:rPr>
                <w:noProof/>
                <w:webHidden/>
              </w:rPr>
              <w:tab/>
            </w:r>
            <w:r>
              <w:rPr>
                <w:noProof/>
                <w:webHidden/>
              </w:rPr>
              <w:fldChar w:fldCharType="begin"/>
            </w:r>
            <w:r>
              <w:rPr>
                <w:noProof/>
                <w:webHidden/>
              </w:rPr>
              <w:instrText xml:space="preserve"> PAGEREF _Toc216819185 \h </w:instrText>
            </w:r>
            <w:r>
              <w:rPr>
                <w:noProof/>
                <w:webHidden/>
              </w:rPr>
            </w:r>
            <w:r>
              <w:rPr>
                <w:noProof/>
                <w:webHidden/>
              </w:rPr>
              <w:fldChar w:fldCharType="separate"/>
            </w:r>
            <w:r>
              <w:rPr>
                <w:noProof/>
                <w:webHidden/>
              </w:rPr>
              <w:t>10</w:t>
            </w:r>
            <w:r>
              <w:rPr>
                <w:noProof/>
                <w:webHidden/>
              </w:rPr>
              <w:fldChar w:fldCharType="end"/>
            </w:r>
          </w:hyperlink>
        </w:p>
        <w:p w14:paraId="35880923" w14:textId="23BC30E7" w:rsidR="00DB2BC3" w:rsidRDefault="00DB2BC3">
          <w:pPr>
            <w:pStyle w:val="TOC2"/>
            <w:tabs>
              <w:tab w:val="right" w:leader="dot" w:pos="8630"/>
            </w:tabs>
            <w:rPr>
              <w:rFonts w:asciiTheme="minorHAnsi" w:hAnsiTheme="minorHAnsi"/>
              <w:noProof/>
              <w:kern w:val="2"/>
              <w:szCs w:val="24"/>
              <w14:ligatures w14:val="standardContextual"/>
            </w:rPr>
          </w:pPr>
          <w:hyperlink w:anchor="_Toc216819186" w:history="1">
            <w:r w:rsidRPr="00B70703">
              <w:rPr>
                <w:rStyle w:val="Hyperlink"/>
                <w:noProof/>
              </w:rPr>
              <w:t>2.5 Explainability as a Requirement in Medical AI</w:t>
            </w:r>
            <w:r>
              <w:rPr>
                <w:noProof/>
                <w:webHidden/>
              </w:rPr>
              <w:tab/>
            </w:r>
            <w:r>
              <w:rPr>
                <w:noProof/>
                <w:webHidden/>
              </w:rPr>
              <w:fldChar w:fldCharType="begin"/>
            </w:r>
            <w:r>
              <w:rPr>
                <w:noProof/>
                <w:webHidden/>
              </w:rPr>
              <w:instrText xml:space="preserve"> PAGEREF _Toc216819186 \h </w:instrText>
            </w:r>
            <w:r>
              <w:rPr>
                <w:noProof/>
                <w:webHidden/>
              </w:rPr>
            </w:r>
            <w:r>
              <w:rPr>
                <w:noProof/>
                <w:webHidden/>
              </w:rPr>
              <w:fldChar w:fldCharType="separate"/>
            </w:r>
            <w:r>
              <w:rPr>
                <w:noProof/>
                <w:webHidden/>
              </w:rPr>
              <w:t>11</w:t>
            </w:r>
            <w:r>
              <w:rPr>
                <w:noProof/>
                <w:webHidden/>
              </w:rPr>
              <w:fldChar w:fldCharType="end"/>
            </w:r>
          </w:hyperlink>
        </w:p>
        <w:p w14:paraId="3ED3419B" w14:textId="530D88A0" w:rsidR="00DB2BC3" w:rsidRDefault="00DB2BC3">
          <w:pPr>
            <w:pStyle w:val="TOC2"/>
            <w:tabs>
              <w:tab w:val="right" w:leader="dot" w:pos="8630"/>
            </w:tabs>
            <w:rPr>
              <w:rFonts w:asciiTheme="minorHAnsi" w:hAnsiTheme="minorHAnsi"/>
              <w:noProof/>
              <w:kern w:val="2"/>
              <w:szCs w:val="24"/>
              <w14:ligatures w14:val="standardContextual"/>
            </w:rPr>
          </w:pPr>
          <w:hyperlink w:anchor="_Toc216819187" w:history="1">
            <w:r w:rsidRPr="00B70703">
              <w:rPr>
                <w:rStyle w:val="Hyperlink"/>
                <w:noProof/>
              </w:rPr>
              <w:t>2.6 Framing the Related Works</w:t>
            </w:r>
            <w:r>
              <w:rPr>
                <w:noProof/>
                <w:webHidden/>
              </w:rPr>
              <w:tab/>
            </w:r>
            <w:r>
              <w:rPr>
                <w:noProof/>
                <w:webHidden/>
              </w:rPr>
              <w:fldChar w:fldCharType="begin"/>
            </w:r>
            <w:r>
              <w:rPr>
                <w:noProof/>
                <w:webHidden/>
              </w:rPr>
              <w:instrText xml:space="preserve"> PAGEREF _Toc216819187 \h </w:instrText>
            </w:r>
            <w:r>
              <w:rPr>
                <w:noProof/>
                <w:webHidden/>
              </w:rPr>
            </w:r>
            <w:r>
              <w:rPr>
                <w:noProof/>
                <w:webHidden/>
              </w:rPr>
              <w:fldChar w:fldCharType="separate"/>
            </w:r>
            <w:r>
              <w:rPr>
                <w:noProof/>
                <w:webHidden/>
              </w:rPr>
              <w:t>11</w:t>
            </w:r>
            <w:r>
              <w:rPr>
                <w:noProof/>
                <w:webHidden/>
              </w:rPr>
              <w:fldChar w:fldCharType="end"/>
            </w:r>
          </w:hyperlink>
        </w:p>
        <w:p w14:paraId="4988B27F" w14:textId="1AC99A72" w:rsidR="00DB2BC3" w:rsidRDefault="00DB2BC3">
          <w:pPr>
            <w:pStyle w:val="TOC2"/>
            <w:tabs>
              <w:tab w:val="right" w:leader="dot" w:pos="8630"/>
            </w:tabs>
            <w:rPr>
              <w:rFonts w:asciiTheme="minorHAnsi" w:hAnsiTheme="minorHAnsi"/>
              <w:noProof/>
              <w:kern w:val="2"/>
              <w:szCs w:val="24"/>
              <w14:ligatures w14:val="standardContextual"/>
            </w:rPr>
          </w:pPr>
          <w:hyperlink w:anchor="_Toc216819188" w:history="1">
            <w:r w:rsidRPr="00B70703">
              <w:rPr>
                <w:rStyle w:val="Hyperlink"/>
                <w:noProof/>
              </w:rPr>
              <w:t>2.7 Related Works in Brain Tumour MRI Classification</w:t>
            </w:r>
            <w:r>
              <w:rPr>
                <w:noProof/>
                <w:webHidden/>
              </w:rPr>
              <w:tab/>
            </w:r>
            <w:r>
              <w:rPr>
                <w:noProof/>
                <w:webHidden/>
              </w:rPr>
              <w:fldChar w:fldCharType="begin"/>
            </w:r>
            <w:r>
              <w:rPr>
                <w:noProof/>
                <w:webHidden/>
              </w:rPr>
              <w:instrText xml:space="preserve"> PAGEREF _Toc216819188 \h </w:instrText>
            </w:r>
            <w:r>
              <w:rPr>
                <w:noProof/>
                <w:webHidden/>
              </w:rPr>
            </w:r>
            <w:r>
              <w:rPr>
                <w:noProof/>
                <w:webHidden/>
              </w:rPr>
              <w:fldChar w:fldCharType="separate"/>
            </w:r>
            <w:r>
              <w:rPr>
                <w:noProof/>
                <w:webHidden/>
              </w:rPr>
              <w:t>12</w:t>
            </w:r>
            <w:r>
              <w:rPr>
                <w:noProof/>
                <w:webHidden/>
              </w:rPr>
              <w:fldChar w:fldCharType="end"/>
            </w:r>
          </w:hyperlink>
        </w:p>
        <w:p w14:paraId="1C348E27" w14:textId="29CB7F0A" w:rsidR="00DB2BC3" w:rsidRDefault="00DB2BC3">
          <w:pPr>
            <w:pStyle w:val="TOC3"/>
            <w:tabs>
              <w:tab w:val="right" w:leader="dot" w:pos="8630"/>
            </w:tabs>
            <w:rPr>
              <w:rFonts w:asciiTheme="minorHAnsi" w:hAnsiTheme="minorHAnsi"/>
              <w:noProof/>
              <w:kern w:val="2"/>
              <w:szCs w:val="24"/>
              <w14:ligatures w14:val="standardContextual"/>
            </w:rPr>
          </w:pPr>
          <w:hyperlink w:anchor="_Toc216819189" w:history="1">
            <w:r w:rsidRPr="00B70703">
              <w:rPr>
                <w:rStyle w:val="Hyperlink"/>
                <w:noProof/>
              </w:rPr>
              <w:t>2.7.1 2D MRI-Based Multi-Class Brain Tumour Classification</w:t>
            </w:r>
            <w:r>
              <w:rPr>
                <w:noProof/>
                <w:webHidden/>
              </w:rPr>
              <w:tab/>
            </w:r>
            <w:r>
              <w:rPr>
                <w:noProof/>
                <w:webHidden/>
              </w:rPr>
              <w:fldChar w:fldCharType="begin"/>
            </w:r>
            <w:r>
              <w:rPr>
                <w:noProof/>
                <w:webHidden/>
              </w:rPr>
              <w:instrText xml:space="preserve"> PAGEREF _Toc216819189 \h </w:instrText>
            </w:r>
            <w:r>
              <w:rPr>
                <w:noProof/>
                <w:webHidden/>
              </w:rPr>
            </w:r>
            <w:r>
              <w:rPr>
                <w:noProof/>
                <w:webHidden/>
              </w:rPr>
              <w:fldChar w:fldCharType="separate"/>
            </w:r>
            <w:r>
              <w:rPr>
                <w:noProof/>
                <w:webHidden/>
              </w:rPr>
              <w:t>12</w:t>
            </w:r>
            <w:r>
              <w:rPr>
                <w:noProof/>
                <w:webHidden/>
              </w:rPr>
              <w:fldChar w:fldCharType="end"/>
            </w:r>
          </w:hyperlink>
        </w:p>
        <w:p w14:paraId="273E23BE" w14:textId="5C93FC78" w:rsidR="00DB2BC3" w:rsidRDefault="00DB2BC3">
          <w:pPr>
            <w:pStyle w:val="TOC3"/>
            <w:tabs>
              <w:tab w:val="right" w:leader="dot" w:pos="8630"/>
            </w:tabs>
            <w:rPr>
              <w:rFonts w:asciiTheme="minorHAnsi" w:hAnsiTheme="minorHAnsi"/>
              <w:noProof/>
              <w:kern w:val="2"/>
              <w:szCs w:val="24"/>
              <w14:ligatures w14:val="standardContextual"/>
            </w:rPr>
          </w:pPr>
          <w:hyperlink w:anchor="_Toc216819190" w:history="1">
            <w:r w:rsidRPr="00B70703">
              <w:rPr>
                <w:rStyle w:val="Hyperlink"/>
                <w:noProof/>
              </w:rPr>
              <w:t>2.7.2 Lightweight and Transfer Learning Models Under Dataset Constraints</w:t>
            </w:r>
            <w:r>
              <w:rPr>
                <w:noProof/>
                <w:webHidden/>
              </w:rPr>
              <w:tab/>
            </w:r>
            <w:r>
              <w:rPr>
                <w:noProof/>
                <w:webHidden/>
              </w:rPr>
              <w:fldChar w:fldCharType="begin"/>
            </w:r>
            <w:r>
              <w:rPr>
                <w:noProof/>
                <w:webHidden/>
              </w:rPr>
              <w:instrText xml:space="preserve"> PAGEREF _Toc216819190 \h </w:instrText>
            </w:r>
            <w:r>
              <w:rPr>
                <w:noProof/>
                <w:webHidden/>
              </w:rPr>
            </w:r>
            <w:r>
              <w:rPr>
                <w:noProof/>
                <w:webHidden/>
              </w:rPr>
              <w:fldChar w:fldCharType="separate"/>
            </w:r>
            <w:r>
              <w:rPr>
                <w:noProof/>
                <w:webHidden/>
              </w:rPr>
              <w:t>13</w:t>
            </w:r>
            <w:r>
              <w:rPr>
                <w:noProof/>
                <w:webHidden/>
              </w:rPr>
              <w:fldChar w:fldCharType="end"/>
            </w:r>
          </w:hyperlink>
        </w:p>
        <w:p w14:paraId="15EE04FF" w14:textId="7DDB349D" w:rsidR="00DB2BC3" w:rsidRDefault="00DB2BC3">
          <w:pPr>
            <w:pStyle w:val="TOC3"/>
            <w:tabs>
              <w:tab w:val="right" w:leader="dot" w:pos="8630"/>
            </w:tabs>
            <w:rPr>
              <w:rFonts w:asciiTheme="minorHAnsi" w:hAnsiTheme="minorHAnsi"/>
              <w:noProof/>
              <w:kern w:val="2"/>
              <w:szCs w:val="24"/>
              <w14:ligatures w14:val="standardContextual"/>
            </w:rPr>
          </w:pPr>
          <w:hyperlink w:anchor="_Toc216819191" w:history="1">
            <w:r w:rsidRPr="00B70703">
              <w:rPr>
                <w:rStyle w:val="Hyperlink"/>
                <w:noProof/>
              </w:rPr>
              <w:t>2.7.3 Explainable AI in Brain Tumour Classification</w:t>
            </w:r>
            <w:r>
              <w:rPr>
                <w:noProof/>
                <w:webHidden/>
              </w:rPr>
              <w:tab/>
            </w:r>
            <w:r>
              <w:rPr>
                <w:noProof/>
                <w:webHidden/>
              </w:rPr>
              <w:fldChar w:fldCharType="begin"/>
            </w:r>
            <w:r>
              <w:rPr>
                <w:noProof/>
                <w:webHidden/>
              </w:rPr>
              <w:instrText xml:space="preserve"> PAGEREF _Toc216819191 \h </w:instrText>
            </w:r>
            <w:r>
              <w:rPr>
                <w:noProof/>
                <w:webHidden/>
              </w:rPr>
            </w:r>
            <w:r>
              <w:rPr>
                <w:noProof/>
                <w:webHidden/>
              </w:rPr>
              <w:fldChar w:fldCharType="separate"/>
            </w:r>
            <w:r>
              <w:rPr>
                <w:noProof/>
                <w:webHidden/>
              </w:rPr>
              <w:t>14</w:t>
            </w:r>
            <w:r>
              <w:rPr>
                <w:noProof/>
                <w:webHidden/>
              </w:rPr>
              <w:fldChar w:fldCharType="end"/>
            </w:r>
          </w:hyperlink>
        </w:p>
        <w:p w14:paraId="67425D5C" w14:textId="55DF152A" w:rsidR="00DB2BC3" w:rsidRDefault="00DB2BC3">
          <w:pPr>
            <w:pStyle w:val="TOC3"/>
            <w:tabs>
              <w:tab w:val="right" w:leader="dot" w:pos="8630"/>
            </w:tabs>
            <w:rPr>
              <w:rFonts w:asciiTheme="minorHAnsi" w:hAnsiTheme="minorHAnsi"/>
              <w:noProof/>
              <w:kern w:val="2"/>
              <w:szCs w:val="24"/>
              <w14:ligatures w14:val="standardContextual"/>
            </w:rPr>
          </w:pPr>
          <w:hyperlink w:anchor="_Toc216819192" w:history="1">
            <w:r w:rsidRPr="00B70703">
              <w:rPr>
                <w:rStyle w:val="Hyperlink"/>
                <w:noProof/>
              </w:rPr>
              <w:t>2.7.4 Segmentation-Based Approaches as a Contrast Case</w:t>
            </w:r>
            <w:r>
              <w:rPr>
                <w:noProof/>
                <w:webHidden/>
              </w:rPr>
              <w:tab/>
            </w:r>
            <w:r>
              <w:rPr>
                <w:noProof/>
                <w:webHidden/>
              </w:rPr>
              <w:fldChar w:fldCharType="begin"/>
            </w:r>
            <w:r>
              <w:rPr>
                <w:noProof/>
                <w:webHidden/>
              </w:rPr>
              <w:instrText xml:space="preserve"> PAGEREF _Toc216819192 \h </w:instrText>
            </w:r>
            <w:r>
              <w:rPr>
                <w:noProof/>
                <w:webHidden/>
              </w:rPr>
            </w:r>
            <w:r>
              <w:rPr>
                <w:noProof/>
                <w:webHidden/>
              </w:rPr>
              <w:fldChar w:fldCharType="separate"/>
            </w:r>
            <w:r>
              <w:rPr>
                <w:noProof/>
                <w:webHidden/>
              </w:rPr>
              <w:t>14</w:t>
            </w:r>
            <w:r>
              <w:rPr>
                <w:noProof/>
                <w:webHidden/>
              </w:rPr>
              <w:fldChar w:fldCharType="end"/>
            </w:r>
          </w:hyperlink>
        </w:p>
        <w:p w14:paraId="7804917F" w14:textId="1461C548" w:rsidR="00DB2BC3" w:rsidRDefault="00DB2BC3">
          <w:pPr>
            <w:pStyle w:val="TOC2"/>
            <w:tabs>
              <w:tab w:val="right" w:leader="dot" w:pos="8630"/>
            </w:tabs>
            <w:rPr>
              <w:rFonts w:asciiTheme="minorHAnsi" w:hAnsiTheme="minorHAnsi"/>
              <w:noProof/>
              <w:kern w:val="2"/>
              <w:szCs w:val="24"/>
              <w14:ligatures w14:val="standardContextual"/>
            </w:rPr>
          </w:pPr>
          <w:hyperlink w:anchor="_Toc216819193" w:history="1">
            <w:r w:rsidRPr="00B70703">
              <w:rPr>
                <w:rStyle w:val="Hyperlink"/>
                <w:noProof/>
              </w:rPr>
              <w:t>2.8 Comparative Summary Table</w:t>
            </w:r>
            <w:r>
              <w:rPr>
                <w:noProof/>
                <w:webHidden/>
              </w:rPr>
              <w:tab/>
            </w:r>
            <w:r>
              <w:rPr>
                <w:noProof/>
                <w:webHidden/>
              </w:rPr>
              <w:fldChar w:fldCharType="begin"/>
            </w:r>
            <w:r>
              <w:rPr>
                <w:noProof/>
                <w:webHidden/>
              </w:rPr>
              <w:instrText xml:space="preserve"> PAGEREF _Toc216819193 \h </w:instrText>
            </w:r>
            <w:r>
              <w:rPr>
                <w:noProof/>
                <w:webHidden/>
              </w:rPr>
            </w:r>
            <w:r>
              <w:rPr>
                <w:noProof/>
                <w:webHidden/>
              </w:rPr>
              <w:fldChar w:fldCharType="separate"/>
            </w:r>
            <w:r>
              <w:rPr>
                <w:noProof/>
                <w:webHidden/>
              </w:rPr>
              <w:t>15</w:t>
            </w:r>
            <w:r>
              <w:rPr>
                <w:noProof/>
                <w:webHidden/>
              </w:rPr>
              <w:fldChar w:fldCharType="end"/>
            </w:r>
          </w:hyperlink>
        </w:p>
        <w:p w14:paraId="624EB7BC" w14:textId="18705A09" w:rsidR="00DB2BC3" w:rsidRDefault="00DB2BC3">
          <w:pPr>
            <w:pStyle w:val="TOC2"/>
            <w:tabs>
              <w:tab w:val="right" w:leader="dot" w:pos="8630"/>
            </w:tabs>
            <w:rPr>
              <w:rFonts w:asciiTheme="minorHAnsi" w:hAnsiTheme="minorHAnsi"/>
              <w:noProof/>
              <w:kern w:val="2"/>
              <w:szCs w:val="24"/>
              <w14:ligatures w14:val="standardContextual"/>
            </w:rPr>
          </w:pPr>
          <w:hyperlink w:anchor="_Toc216819194" w:history="1">
            <w:r w:rsidRPr="00B70703">
              <w:rPr>
                <w:rStyle w:val="Hyperlink"/>
                <w:noProof/>
              </w:rPr>
              <w:t>2.9 Relationship Between Existing Work and This Project</w:t>
            </w:r>
            <w:r>
              <w:rPr>
                <w:noProof/>
                <w:webHidden/>
              </w:rPr>
              <w:tab/>
            </w:r>
            <w:r>
              <w:rPr>
                <w:noProof/>
                <w:webHidden/>
              </w:rPr>
              <w:fldChar w:fldCharType="begin"/>
            </w:r>
            <w:r>
              <w:rPr>
                <w:noProof/>
                <w:webHidden/>
              </w:rPr>
              <w:instrText xml:space="preserve"> PAGEREF _Toc216819194 \h </w:instrText>
            </w:r>
            <w:r>
              <w:rPr>
                <w:noProof/>
                <w:webHidden/>
              </w:rPr>
            </w:r>
            <w:r>
              <w:rPr>
                <w:noProof/>
                <w:webHidden/>
              </w:rPr>
              <w:fldChar w:fldCharType="separate"/>
            </w:r>
            <w:r>
              <w:rPr>
                <w:noProof/>
                <w:webHidden/>
              </w:rPr>
              <w:t>16</w:t>
            </w:r>
            <w:r>
              <w:rPr>
                <w:noProof/>
                <w:webHidden/>
              </w:rPr>
              <w:fldChar w:fldCharType="end"/>
            </w:r>
          </w:hyperlink>
        </w:p>
        <w:p w14:paraId="00EB9838" w14:textId="50DC32B8" w:rsidR="00DB2BC3" w:rsidRDefault="00DB2BC3">
          <w:pPr>
            <w:pStyle w:val="TOC2"/>
            <w:tabs>
              <w:tab w:val="right" w:leader="dot" w:pos="8630"/>
            </w:tabs>
            <w:rPr>
              <w:rFonts w:asciiTheme="minorHAnsi" w:hAnsiTheme="minorHAnsi"/>
              <w:noProof/>
              <w:kern w:val="2"/>
              <w:szCs w:val="24"/>
              <w14:ligatures w14:val="standardContextual"/>
            </w:rPr>
          </w:pPr>
          <w:hyperlink w:anchor="_Toc216819195" w:history="1">
            <w:r w:rsidRPr="00B70703">
              <w:rPr>
                <w:rStyle w:val="Hyperlink"/>
                <w:noProof/>
              </w:rPr>
              <w:t>2.10 Chapter Summary</w:t>
            </w:r>
            <w:r>
              <w:rPr>
                <w:noProof/>
                <w:webHidden/>
              </w:rPr>
              <w:tab/>
            </w:r>
            <w:r>
              <w:rPr>
                <w:noProof/>
                <w:webHidden/>
              </w:rPr>
              <w:fldChar w:fldCharType="begin"/>
            </w:r>
            <w:r>
              <w:rPr>
                <w:noProof/>
                <w:webHidden/>
              </w:rPr>
              <w:instrText xml:space="preserve"> PAGEREF _Toc216819195 \h </w:instrText>
            </w:r>
            <w:r>
              <w:rPr>
                <w:noProof/>
                <w:webHidden/>
              </w:rPr>
            </w:r>
            <w:r>
              <w:rPr>
                <w:noProof/>
                <w:webHidden/>
              </w:rPr>
              <w:fldChar w:fldCharType="separate"/>
            </w:r>
            <w:r>
              <w:rPr>
                <w:noProof/>
                <w:webHidden/>
              </w:rPr>
              <w:t>17</w:t>
            </w:r>
            <w:r>
              <w:rPr>
                <w:noProof/>
                <w:webHidden/>
              </w:rPr>
              <w:fldChar w:fldCharType="end"/>
            </w:r>
          </w:hyperlink>
        </w:p>
        <w:p w14:paraId="693B458D" w14:textId="5389364F" w:rsidR="00DB2BC3" w:rsidRDefault="00DB2BC3">
          <w:pPr>
            <w:pStyle w:val="TOC1"/>
            <w:tabs>
              <w:tab w:val="right" w:leader="dot" w:pos="8630"/>
            </w:tabs>
            <w:rPr>
              <w:rFonts w:asciiTheme="minorHAnsi" w:hAnsiTheme="minorHAnsi"/>
              <w:noProof/>
              <w:kern w:val="2"/>
              <w:szCs w:val="24"/>
              <w14:ligatures w14:val="standardContextual"/>
            </w:rPr>
          </w:pPr>
          <w:hyperlink w:anchor="_Toc216819196" w:history="1">
            <w:r w:rsidRPr="00B70703">
              <w:rPr>
                <w:rStyle w:val="Hyperlink"/>
                <w:noProof/>
              </w:rPr>
              <w:t>Chapter 3: Requirements and Analysis</w:t>
            </w:r>
            <w:r>
              <w:rPr>
                <w:noProof/>
                <w:webHidden/>
              </w:rPr>
              <w:tab/>
            </w:r>
            <w:r>
              <w:rPr>
                <w:noProof/>
                <w:webHidden/>
              </w:rPr>
              <w:fldChar w:fldCharType="begin"/>
            </w:r>
            <w:r>
              <w:rPr>
                <w:noProof/>
                <w:webHidden/>
              </w:rPr>
              <w:instrText xml:space="preserve"> PAGEREF _Toc216819196 \h </w:instrText>
            </w:r>
            <w:r>
              <w:rPr>
                <w:noProof/>
                <w:webHidden/>
              </w:rPr>
            </w:r>
            <w:r>
              <w:rPr>
                <w:noProof/>
                <w:webHidden/>
              </w:rPr>
              <w:fldChar w:fldCharType="separate"/>
            </w:r>
            <w:r>
              <w:rPr>
                <w:noProof/>
                <w:webHidden/>
              </w:rPr>
              <w:t>18</w:t>
            </w:r>
            <w:r>
              <w:rPr>
                <w:noProof/>
                <w:webHidden/>
              </w:rPr>
              <w:fldChar w:fldCharType="end"/>
            </w:r>
          </w:hyperlink>
        </w:p>
        <w:p w14:paraId="21E82EAF" w14:textId="49E4408A" w:rsidR="00DB2BC3" w:rsidRDefault="00DB2BC3">
          <w:pPr>
            <w:pStyle w:val="TOC2"/>
            <w:tabs>
              <w:tab w:val="right" w:leader="dot" w:pos="8630"/>
            </w:tabs>
            <w:rPr>
              <w:rFonts w:asciiTheme="minorHAnsi" w:hAnsiTheme="minorHAnsi"/>
              <w:noProof/>
              <w:kern w:val="2"/>
              <w:szCs w:val="24"/>
              <w14:ligatures w14:val="standardContextual"/>
            </w:rPr>
          </w:pPr>
          <w:hyperlink w:anchor="_Toc216819197" w:history="1">
            <w:r w:rsidRPr="00B70703">
              <w:rPr>
                <w:rStyle w:val="Hyperlink"/>
                <w:noProof/>
              </w:rPr>
              <w:t>3.1 Chapter Overview</w:t>
            </w:r>
            <w:r>
              <w:rPr>
                <w:noProof/>
                <w:webHidden/>
              </w:rPr>
              <w:tab/>
            </w:r>
            <w:r>
              <w:rPr>
                <w:noProof/>
                <w:webHidden/>
              </w:rPr>
              <w:fldChar w:fldCharType="begin"/>
            </w:r>
            <w:r>
              <w:rPr>
                <w:noProof/>
                <w:webHidden/>
              </w:rPr>
              <w:instrText xml:space="preserve"> PAGEREF _Toc216819197 \h </w:instrText>
            </w:r>
            <w:r>
              <w:rPr>
                <w:noProof/>
                <w:webHidden/>
              </w:rPr>
            </w:r>
            <w:r>
              <w:rPr>
                <w:noProof/>
                <w:webHidden/>
              </w:rPr>
              <w:fldChar w:fldCharType="separate"/>
            </w:r>
            <w:r>
              <w:rPr>
                <w:noProof/>
                <w:webHidden/>
              </w:rPr>
              <w:t>19</w:t>
            </w:r>
            <w:r>
              <w:rPr>
                <w:noProof/>
                <w:webHidden/>
              </w:rPr>
              <w:fldChar w:fldCharType="end"/>
            </w:r>
          </w:hyperlink>
        </w:p>
        <w:p w14:paraId="6353A333" w14:textId="37539377" w:rsidR="00DB2BC3" w:rsidRDefault="00DB2BC3">
          <w:pPr>
            <w:pStyle w:val="TOC2"/>
            <w:tabs>
              <w:tab w:val="right" w:leader="dot" w:pos="8630"/>
            </w:tabs>
            <w:rPr>
              <w:rFonts w:asciiTheme="minorHAnsi" w:hAnsiTheme="minorHAnsi"/>
              <w:noProof/>
              <w:kern w:val="2"/>
              <w:szCs w:val="24"/>
              <w14:ligatures w14:val="standardContextual"/>
            </w:rPr>
          </w:pPr>
          <w:hyperlink w:anchor="_Toc216819198" w:history="1">
            <w:r w:rsidRPr="00B70703">
              <w:rPr>
                <w:rStyle w:val="Hyperlink"/>
                <w:noProof/>
              </w:rPr>
              <w:t>3.2 System Context and Assumptions</w:t>
            </w:r>
            <w:r>
              <w:rPr>
                <w:noProof/>
                <w:webHidden/>
              </w:rPr>
              <w:tab/>
            </w:r>
            <w:r>
              <w:rPr>
                <w:noProof/>
                <w:webHidden/>
              </w:rPr>
              <w:fldChar w:fldCharType="begin"/>
            </w:r>
            <w:r>
              <w:rPr>
                <w:noProof/>
                <w:webHidden/>
              </w:rPr>
              <w:instrText xml:space="preserve"> PAGEREF _Toc216819198 \h </w:instrText>
            </w:r>
            <w:r>
              <w:rPr>
                <w:noProof/>
                <w:webHidden/>
              </w:rPr>
            </w:r>
            <w:r>
              <w:rPr>
                <w:noProof/>
                <w:webHidden/>
              </w:rPr>
              <w:fldChar w:fldCharType="separate"/>
            </w:r>
            <w:r>
              <w:rPr>
                <w:noProof/>
                <w:webHidden/>
              </w:rPr>
              <w:t>20</w:t>
            </w:r>
            <w:r>
              <w:rPr>
                <w:noProof/>
                <w:webHidden/>
              </w:rPr>
              <w:fldChar w:fldCharType="end"/>
            </w:r>
          </w:hyperlink>
        </w:p>
        <w:p w14:paraId="1AA8BB23" w14:textId="55C75187" w:rsidR="00DB2BC3" w:rsidRDefault="00DB2BC3">
          <w:pPr>
            <w:pStyle w:val="TOC2"/>
            <w:tabs>
              <w:tab w:val="right" w:leader="dot" w:pos="8630"/>
            </w:tabs>
            <w:rPr>
              <w:rFonts w:asciiTheme="minorHAnsi" w:hAnsiTheme="minorHAnsi"/>
              <w:noProof/>
              <w:kern w:val="2"/>
              <w:szCs w:val="24"/>
              <w14:ligatures w14:val="standardContextual"/>
            </w:rPr>
          </w:pPr>
          <w:hyperlink w:anchor="_Toc216819199" w:history="1">
            <w:r w:rsidRPr="00B70703">
              <w:rPr>
                <w:rStyle w:val="Hyperlink"/>
                <w:noProof/>
              </w:rPr>
              <w:t>3.3 Functional Requirements</w:t>
            </w:r>
            <w:r>
              <w:rPr>
                <w:noProof/>
                <w:webHidden/>
              </w:rPr>
              <w:tab/>
            </w:r>
            <w:r>
              <w:rPr>
                <w:noProof/>
                <w:webHidden/>
              </w:rPr>
              <w:fldChar w:fldCharType="begin"/>
            </w:r>
            <w:r>
              <w:rPr>
                <w:noProof/>
                <w:webHidden/>
              </w:rPr>
              <w:instrText xml:space="preserve"> PAGEREF _Toc216819199 \h </w:instrText>
            </w:r>
            <w:r>
              <w:rPr>
                <w:noProof/>
                <w:webHidden/>
              </w:rPr>
            </w:r>
            <w:r>
              <w:rPr>
                <w:noProof/>
                <w:webHidden/>
              </w:rPr>
              <w:fldChar w:fldCharType="separate"/>
            </w:r>
            <w:r>
              <w:rPr>
                <w:noProof/>
                <w:webHidden/>
              </w:rPr>
              <w:t>21</w:t>
            </w:r>
            <w:r>
              <w:rPr>
                <w:noProof/>
                <w:webHidden/>
              </w:rPr>
              <w:fldChar w:fldCharType="end"/>
            </w:r>
          </w:hyperlink>
        </w:p>
        <w:p w14:paraId="561FFEDC" w14:textId="4F37241C" w:rsidR="00DB2BC3" w:rsidRDefault="00DB2BC3">
          <w:pPr>
            <w:pStyle w:val="TOC2"/>
            <w:tabs>
              <w:tab w:val="right" w:leader="dot" w:pos="8630"/>
            </w:tabs>
            <w:rPr>
              <w:rFonts w:asciiTheme="minorHAnsi" w:hAnsiTheme="minorHAnsi"/>
              <w:noProof/>
              <w:kern w:val="2"/>
              <w:szCs w:val="24"/>
              <w14:ligatures w14:val="standardContextual"/>
            </w:rPr>
          </w:pPr>
          <w:hyperlink w:anchor="_Toc216819200" w:history="1">
            <w:r w:rsidRPr="00B70703">
              <w:rPr>
                <w:rStyle w:val="Hyperlink"/>
                <w:noProof/>
              </w:rPr>
              <w:t>3.4 Non-Functional Requirements</w:t>
            </w:r>
            <w:r>
              <w:rPr>
                <w:noProof/>
                <w:webHidden/>
              </w:rPr>
              <w:tab/>
            </w:r>
            <w:r>
              <w:rPr>
                <w:noProof/>
                <w:webHidden/>
              </w:rPr>
              <w:fldChar w:fldCharType="begin"/>
            </w:r>
            <w:r>
              <w:rPr>
                <w:noProof/>
                <w:webHidden/>
              </w:rPr>
              <w:instrText xml:space="preserve"> PAGEREF _Toc216819200 \h </w:instrText>
            </w:r>
            <w:r>
              <w:rPr>
                <w:noProof/>
                <w:webHidden/>
              </w:rPr>
            </w:r>
            <w:r>
              <w:rPr>
                <w:noProof/>
                <w:webHidden/>
              </w:rPr>
              <w:fldChar w:fldCharType="separate"/>
            </w:r>
            <w:r>
              <w:rPr>
                <w:noProof/>
                <w:webHidden/>
              </w:rPr>
              <w:t>22</w:t>
            </w:r>
            <w:r>
              <w:rPr>
                <w:noProof/>
                <w:webHidden/>
              </w:rPr>
              <w:fldChar w:fldCharType="end"/>
            </w:r>
          </w:hyperlink>
        </w:p>
        <w:p w14:paraId="24813343" w14:textId="3AB2529A" w:rsidR="00DB2BC3" w:rsidRDefault="00DB2BC3">
          <w:pPr>
            <w:pStyle w:val="TOC2"/>
            <w:tabs>
              <w:tab w:val="right" w:leader="dot" w:pos="8630"/>
            </w:tabs>
            <w:rPr>
              <w:rFonts w:asciiTheme="minorHAnsi" w:hAnsiTheme="minorHAnsi"/>
              <w:noProof/>
              <w:kern w:val="2"/>
              <w:szCs w:val="24"/>
              <w14:ligatures w14:val="standardContextual"/>
            </w:rPr>
          </w:pPr>
          <w:hyperlink w:anchor="_Toc216819201" w:history="1">
            <w:r w:rsidRPr="00B70703">
              <w:rPr>
                <w:rStyle w:val="Hyperlink"/>
                <w:noProof/>
              </w:rPr>
              <w:t>3.5 Software and Hardware Requirements</w:t>
            </w:r>
            <w:r>
              <w:rPr>
                <w:noProof/>
                <w:webHidden/>
              </w:rPr>
              <w:tab/>
            </w:r>
            <w:r>
              <w:rPr>
                <w:noProof/>
                <w:webHidden/>
              </w:rPr>
              <w:fldChar w:fldCharType="begin"/>
            </w:r>
            <w:r>
              <w:rPr>
                <w:noProof/>
                <w:webHidden/>
              </w:rPr>
              <w:instrText xml:space="preserve"> PAGEREF _Toc216819201 \h </w:instrText>
            </w:r>
            <w:r>
              <w:rPr>
                <w:noProof/>
                <w:webHidden/>
              </w:rPr>
            </w:r>
            <w:r>
              <w:rPr>
                <w:noProof/>
                <w:webHidden/>
              </w:rPr>
              <w:fldChar w:fldCharType="separate"/>
            </w:r>
            <w:r>
              <w:rPr>
                <w:noProof/>
                <w:webHidden/>
              </w:rPr>
              <w:t>23</w:t>
            </w:r>
            <w:r>
              <w:rPr>
                <w:noProof/>
                <w:webHidden/>
              </w:rPr>
              <w:fldChar w:fldCharType="end"/>
            </w:r>
          </w:hyperlink>
        </w:p>
        <w:p w14:paraId="0B98560D" w14:textId="33F8ADF7" w:rsidR="00DB2BC3" w:rsidRDefault="00DB2BC3">
          <w:pPr>
            <w:pStyle w:val="TOC2"/>
            <w:tabs>
              <w:tab w:val="right" w:leader="dot" w:pos="8630"/>
            </w:tabs>
            <w:rPr>
              <w:rFonts w:asciiTheme="minorHAnsi" w:hAnsiTheme="minorHAnsi"/>
              <w:noProof/>
              <w:kern w:val="2"/>
              <w:szCs w:val="24"/>
              <w14:ligatures w14:val="standardContextual"/>
            </w:rPr>
          </w:pPr>
          <w:hyperlink w:anchor="_Toc216819202" w:history="1">
            <w:r w:rsidRPr="00B70703">
              <w:rPr>
                <w:rStyle w:val="Hyperlink"/>
                <w:noProof/>
              </w:rPr>
              <w:t>3.6 System Decomposition and Analysis</w:t>
            </w:r>
            <w:r>
              <w:rPr>
                <w:noProof/>
                <w:webHidden/>
              </w:rPr>
              <w:tab/>
            </w:r>
            <w:r>
              <w:rPr>
                <w:noProof/>
                <w:webHidden/>
              </w:rPr>
              <w:fldChar w:fldCharType="begin"/>
            </w:r>
            <w:r>
              <w:rPr>
                <w:noProof/>
                <w:webHidden/>
              </w:rPr>
              <w:instrText xml:space="preserve"> PAGEREF _Toc216819202 \h </w:instrText>
            </w:r>
            <w:r>
              <w:rPr>
                <w:noProof/>
                <w:webHidden/>
              </w:rPr>
            </w:r>
            <w:r>
              <w:rPr>
                <w:noProof/>
                <w:webHidden/>
              </w:rPr>
              <w:fldChar w:fldCharType="separate"/>
            </w:r>
            <w:r>
              <w:rPr>
                <w:noProof/>
                <w:webHidden/>
              </w:rPr>
              <w:t>24</w:t>
            </w:r>
            <w:r>
              <w:rPr>
                <w:noProof/>
                <w:webHidden/>
              </w:rPr>
              <w:fldChar w:fldCharType="end"/>
            </w:r>
          </w:hyperlink>
        </w:p>
        <w:p w14:paraId="6E29F9DA" w14:textId="58E4D4CB" w:rsidR="00DB2BC3" w:rsidRDefault="00DB2BC3">
          <w:pPr>
            <w:pStyle w:val="TOC2"/>
            <w:tabs>
              <w:tab w:val="right" w:leader="dot" w:pos="8630"/>
            </w:tabs>
            <w:rPr>
              <w:rFonts w:asciiTheme="minorHAnsi" w:hAnsiTheme="minorHAnsi"/>
              <w:noProof/>
              <w:kern w:val="2"/>
              <w:szCs w:val="24"/>
              <w14:ligatures w14:val="standardContextual"/>
            </w:rPr>
          </w:pPr>
          <w:hyperlink w:anchor="_Toc216819203" w:history="1">
            <w:r w:rsidRPr="00B70703">
              <w:rPr>
                <w:rStyle w:val="Hyperlink"/>
                <w:noProof/>
              </w:rPr>
              <w:t>3.7 UML Diagrams</w:t>
            </w:r>
            <w:r>
              <w:rPr>
                <w:noProof/>
                <w:webHidden/>
              </w:rPr>
              <w:tab/>
            </w:r>
            <w:r>
              <w:rPr>
                <w:noProof/>
                <w:webHidden/>
              </w:rPr>
              <w:fldChar w:fldCharType="begin"/>
            </w:r>
            <w:r>
              <w:rPr>
                <w:noProof/>
                <w:webHidden/>
              </w:rPr>
              <w:instrText xml:space="preserve"> PAGEREF _Toc216819203 \h </w:instrText>
            </w:r>
            <w:r>
              <w:rPr>
                <w:noProof/>
                <w:webHidden/>
              </w:rPr>
            </w:r>
            <w:r>
              <w:rPr>
                <w:noProof/>
                <w:webHidden/>
              </w:rPr>
              <w:fldChar w:fldCharType="separate"/>
            </w:r>
            <w:r>
              <w:rPr>
                <w:noProof/>
                <w:webHidden/>
              </w:rPr>
              <w:t>25</w:t>
            </w:r>
            <w:r>
              <w:rPr>
                <w:noProof/>
                <w:webHidden/>
              </w:rPr>
              <w:fldChar w:fldCharType="end"/>
            </w:r>
          </w:hyperlink>
        </w:p>
        <w:p w14:paraId="5B6304D3" w14:textId="4E0B73E1" w:rsidR="00DB2BC3" w:rsidRDefault="00DB2BC3">
          <w:pPr>
            <w:pStyle w:val="TOC3"/>
            <w:tabs>
              <w:tab w:val="right" w:leader="dot" w:pos="8630"/>
            </w:tabs>
            <w:rPr>
              <w:rFonts w:asciiTheme="minorHAnsi" w:hAnsiTheme="minorHAnsi"/>
              <w:noProof/>
              <w:kern w:val="2"/>
              <w:szCs w:val="24"/>
              <w14:ligatures w14:val="standardContextual"/>
            </w:rPr>
          </w:pPr>
          <w:hyperlink w:anchor="_Toc216819204" w:history="1">
            <w:r w:rsidRPr="00B70703">
              <w:rPr>
                <w:rStyle w:val="Hyperlink"/>
                <w:noProof/>
              </w:rPr>
              <w:t>3.7.1 Use Case Diagram</w:t>
            </w:r>
            <w:r>
              <w:rPr>
                <w:noProof/>
                <w:webHidden/>
              </w:rPr>
              <w:tab/>
            </w:r>
            <w:r>
              <w:rPr>
                <w:noProof/>
                <w:webHidden/>
              </w:rPr>
              <w:fldChar w:fldCharType="begin"/>
            </w:r>
            <w:r>
              <w:rPr>
                <w:noProof/>
                <w:webHidden/>
              </w:rPr>
              <w:instrText xml:space="preserve"> PAGEREF _Toc216819204 \h </w:instrText>
            </w:r>
            <w:r>
              <w:rPr>
                <w:noProof/>
                <w:webHidden/>
              </w:rPr>
            </w:r>
            <w:r>
              <w:rPr>
                <w:noProof/>
                <w:webHidden/>
              </w:rPr>
              <w:fldChar w:fldCharType="separate"/>
            </w:r>
            <w:r>
              <w:rPr>
                <w:noProof/>
                <w:webHidden/>
              </w:rPr>
              <w:t>25</w:t>
            </w:r>
            <w:r>
              <w:rPr>
                <w:noProof/>
                <w:webHidden/>
              </w:rPr>
              <w:fldChar w:fldCharType="end"/>
            </w:r>
          </w:hyperlink>
        </w:p>
        <w:p w14:paraId="00BCEA66" w14:textId="6DDF4745" w:rsidR="00DB2BC3" w:rsidRDefault="00DB2BC3">
          <w:pPr>
            <w:pStyle w:val="TOC3"/>
            <w:tabs>
              <w:tab w:val="right" w:leader="dot" w:pos="8630"/>
            </w:tabs>
            <w:rPr>
              <w:rFonts w:asciiTheme="minorHAnsi" w:hAnsiTheme="minorHAnsi"/>
              <w:noProof/>
              <w:kern w:val="2"/>
              <w:szCs w:val="24"/>
              <w14:ligatures w14:val="standardContextual"/>
            </w:rPr>
          </w:pPr>
          <w:hyperlink w:anchor="_Toc216819205" w:history="1">
            <w:r w:rsidRPr="00B70703">
              <w:rPr>
                <w:rStyle w:val="Hyperlink"/>
                <w:noProof/>
              </w:rPr>
              <w:t>3.7.2 Activity Flow Diagram</w:t>
            </w:r>
            <w:r>
              <w:rPr>
                <w:noProof/>
                <w:webHidden/>
              </w:rPr>
              <w:tab/>
            </w:r>
            <w:r>
              <w:rPr>
                <w:noProof/>
                <w:webHidden/>
              </w:rPr>
              <w:fldChar w:fldCharType="begin"/>
            </w:r>
            <w:r>
              <w:rPr>
                <w:noProof/>
                <w:webHidden/>
              </w:rPr>
              <w:instrText xml:space="preserve"> PAGEREF _Toc216819205 \h </w:instrText>
            </w:r>
            <w:r>
              <w:rPr>
                <w:noProof/>
                <w:webHidden/>
              </w:rPr>
            </w:r>
            <w:r>
              <w:rPr>
                <w:noProof/>
                <w:webHidden/>
              </w:rPr>
              <w:fldChar w:fldCharType="separate"/>
            </w:r>
            <w:r>
              <w:rPr>
                <w:noProof/>
                <w:webHidden/>
              </w:rPr>
              <w:t>26</w:t>
            </w:r>
            <w:r>
              <w:rPr>
                <w:noProof/>
                <w:webHidden/>
              </w:rPr>
              <w:fldChar w:fldCharType="end"/>
            </w:r>
          </w:hyperlink>
        </w:p>
        <w:p w14:paraId="6A78F310" w14:textId="7BAEBFFC" w:rsidR="00DB2BC3" w:rsidRDefault="00DB2BC3">
          <w:pPr>
            <w:pStyle w:val="TOC3"/>
            <w:tabs>
              <w:tab w:val="right" w:leader="dot" w:pos="8630"/>
            </w:tabs>
            <w:rPr>
              <w:rFonts w:asciiTheme="minorHAnsi" w:hAnsiTheme="minorHAnsi"/>
              <w:noProof/>
              <w:kern w:val="2"/>
              <w:szCs w:val="24"/>
              <w14:ligatures w14:val="standardContextual"/>
            </w:rPr>
          </w:pPr>
          <w:hyperlink w:anchor="_Toc216819206" w:history="1">
            <w:r w:rsidRPr="00B70703">
              <w:rPr>
                <w:rStyle w:val="Hyperlink"/>
                <w:noProof/>
              </w:rPr>
              <w:t>3.7.3 Sequence Diagram</w:t>
            </w:r>
            <w:r>
              <w:rPr>
                <w:noProof/>
                <w:webHidden/>
              </w:rPr>
              <w:tab/>
            </w:r>
            <w:r>
              <w:rPr>
                <w:noProof/>
                <w:webHidden/>
              </w:rPr>
              <w:fldChar w:fldCharType="begin"/>
            </w:r>
            <w:r>
              <w:rPr>
                <w:noProof/>
                <w:webHidden/>
              </w:rPr>
              <w:instrText xml:space="preserve"> PAGEREF _Toc216819206 \h </w:instrText>
            </w:r>
            <w:r>
              <w:rPr>
                <w:noProof/>
                <w:webHidden/>
              </w:rPr>
            </w:r>
            <w:r>
              <w:rPr>
                <w:noProof/>
                <w:webHidden/>
              </w:rPr>
              <w:fldChar w:fldCharType="separate"/>
            </w:r>
            <w:r>
              <w:rPr>
                <w:noProof/>
                <w:webHidden/>
              </w:rPr>
              <w:t>27</w:t>
            </w:r>
            <w:r>
              <w:rPr>
                <w:noProof/>
                <w:webHidden/>
              </w:rPr>
              <w:fldChar w:fldCharType="end"/>
            </w:r>
          </w:hyperlink>
        </w:p>
        <w:p w14:paraId="3D11ACDE" w14:textId="23032542" w:rsidR="00DB2BC3" w:rsidRDefault="00DB2BC3">
          <w:pPr>
            <w:pStyle w:val="TOC3"/>
            <w:tabs>
              <w:tab w:val="right" w:leader="dot" w:pos="8630"/>
            </w:tabs>
            <w:rPr>
              <w:rFonts w:asciiTheme="minorHAnsi" w:hAnsiTheme="minorHAnsi"/>
              <w:noProof/>
              <w:kern w:val="2"/>
              <w:szCs w:val="24"/>
              <w14:ligatures w14:val="standardContextual"/>
            </w:rPr>
          </w:pPr>
          <w:hyperlink w:anchor="_Toc216819207" w:history="1">
            <w:r w:rsidRPr="00B70703">
              <w:rPr>
                <w:rStyle w:val="Hyperlink"/>
                <w:noProof/>
              </w:rPr>
              <w:t>3.7.4 Class Diagram</w:t>
            </w:r>
            <w:r>
              <w:rPr>
                <w:noProof/>
                <w:webHidden/>
              </w:rPr>
              <w:tab/>
            </w:r>
            <w:r>
              <w:rPr>
                <w:noProof/>
                <w:webHidden/>
              </w:rPr>
              <w:fldChar w:fldCharType="begin"/>
            </w:r>
            <w:r>
              <w:rPr>
                <w:noProof/>
                <w:webHidden/>
              </w:rPr>
              <w:instrText xml:space="preserve"> PAGEREF _Toc216819207 \h </w:instrText>
            </w:r>
            <w:r>
              <w:rPr>
                <w:noProof/>
                <w:webHidden/>
              </w:rPr>
            </w:r>
            <w:r>
              <w:rPr>
                <w:noProof/>
                <w:webHidden/>
              </w:rPr>
              <w:fldChar w:fldCharType="separate"/>
            </w:r>
            <w:r>
              <w:rPr>
                <w:noProof/>
                <w:webHidden/>
              </w:rPr>
              <w:t>28</w:t>
            </w:r>
            <w:r>
              <w:rPr>
                <w:noProof/>
                <w:webHidden/>
              </w:rPr>
              <w:fldChar w:fldCharType="end"/>
            </w:r>
          </w:hyperlink>
        </w:p>
        <w:p w14:paraId="6A218FD8" w14:textId="3B62EF53" w:rsidR="00DB2BC3" w:rsidRDefault="00DB2BC3">
          <w:pPr>
            <w:pStyle w:val="TOC3"/>
            <w:tabs>
              <w:tab w:val="right" w:leader="dot" w:pos="8630"/>
            </w:tabs>
            <w:rPr>
              <w:rFonts w:asciiTheme="minorHAnsi" w:hAnsiTheme="minorHAnsi"/>
              <w:noProof/>
              <w:kern w:val="2"/>
              <w:szCs w:val="24"/>
              <w14:ligatures w14:val="standardContextual"/>
            </w:rPr>
          </w:pPr>
          <w:hyperlink w:anchor="_Toc216819208" w:history="1">
            <w:r w:rsidRPr="00B70703">
              <w:rPr>
                <w:rStyle w:val="Hyperlink"/>
                <w:noProof/>
              </w:rPr>
              <w:t>3.7.5 Software Used to Generate UML Diagrams</w:t>
            </w:r>
            <w:r>
              <w:rPr>
                <w:noProof/>
                <w:webHidden/>
              </w:rPr>
              <w:tab/>
            </w:r>
            <w:r>
              <w:rPr>
                <w:noProof/>
                <w:webHidden/>
              </w:rPr>
              <w:fldChar w:fldCharType="begin"/>
            </w:r>
            <w:r>
              <w:rPr>
                <w:noProof/>
                <w:webHidden/>
              </w:rPr>
              <w:instrText xml:space="preserve"> PAGEREF _Toc216819208 \h </w:instrText>
            </w:r>
            <w:r>
              <w:rPr>
                <w:noProof/>
                <w:webHidden/>
              </w:rPr>
            </w:r>
            <w:r>
              <w:rPr>
                <w:noProof/>
                <w:webHidden/>
              </w:rPr>
              <w:fldChar w:fldCharType="separate"/>
            </w:r>
            <w:r>
              <w:rPr>
                <w:noProof/>
                <w:webHidden/>
              </w:rPr>
              <w:t>28</w:t>
            </w:r>
            <w:r>
              <w:rPr>
                <w:noProof/>
                <w:webHidden/>
              </w:rPr>
              <w:fldChar w:fldCharType="end"/>
            </w:r>
          </w:hyperlink>
        </w:p>
        <w:p w14:paraId="24985173" w14:textId="308CCB9E" w:rsidR="00DB2BC3" w:rsidRDefault="00DB2BC3">
          <w:pPr>
            <w:pStyle w:val="TOC2"/>
            <w:tabs>
              <w:tab w:val="right" w:leader="dot" w:pos="8630"/>
            </w:tabs>
            <w:rPr>
              <w:rFonts w:asciiTheme="minorHAnsi" w:hAnsiTheme="minorHAnsi"/>
              <w:noProof/>
              <w:kern w:val="2"/>
              <w:szCs w:val="24"/>
              <w14:ligatures w14:val="standardContextual"/>
            </w:rPr>
          </w:pPr>
          <w:hyperlink w:anchor="_Toc216819209" w:history="1">
            <w:r w:rsidRPr="00B70703">
              <w:rPr>
                <w:rStyle w:val="Hyperlink"/>
                <w:noProof/>
              </w:rPr>
              <w:t>3.8 Code of Ethics</w:t>
            </w:r>
            <w:r>
              <w:rPr>
                <w:noProof/>
                <w:webHidden/>
              </w:rPr>
              <w:tab/>
            </w:r>
            <w:r>
              <w:rPr>
                <w:noProof/>
                <w:webHidden/>
              </w:rPr>
              <w:fldChar w:fldCharType="begin"/>
            </w:r>
            <w:r>
              <w:rPr>
                <w:noProof/>
                <w:webHidden/>
              </w:rPr>
              <w:instrText xml:space="preserve"> PAGEREF _Toc216819209 \h </w:instrText>
            </w:r>
            <w:r>
              <w:rPr>
                <w:noProof/>
                <w:webHidden/>
              </w:rPr>
            </w:r>
            <w:r>
              <w:rPr>
                <w:noProof/>
                <w:webHidden/>
              </w:rPr>
              <w:fldChar w:fldCharType="separate"/>
            </w:r>
            <w:r>
              <w:rPr>
                <w:noProof/>
                <w:webHidden/>
              </w:rPr>
              <w:t>29</w:t>
            </w:r>
            <w:r>
              <w:rPr>
                <w:noProof/>
                <w:webHidden/>
              </w:rPr>
              <w:fldChar w:fldCharType="end"/>
            </w:r>
          </w:hyperlink>
        </w:p>
        <w:p w14:paraId="0279658C" w14:textId="691FE035" w:rsidR="00DB2BC3" w:rsidRDefault="00DB2BC3">
          <w:pPr>
            <w:pStyle w:val="TOC2"/>
            <w:tabs>
              <w:tab w:val="right" w:leader="dot" w:pos="8630"/>
            </w:tabs>
            <w:rPr>
              <w:rFonts w:asciiTheme="minorHAnsi" w:hAnsiTheme="minorHAnsi"/>
              <w:noProof/>
              <w:kern w:val="2"/>
              <w:szCs w:val="24"/>
              <w14:ligatures w14:val="standardContextual"/>
            </w:rPr>
          </w:pPr>
          <w:hyperlink w:anchor="_Toc216819210" w:history="1">
            <w:r w:rsidRPr="00B70703">
              <w:rPr>
                <w:rStyle w:val="Hyperlink"/>
                <w:noProof/>
              </w:rPr>
              <w:t>3.9 Chapter Summary</w:t>
            </w:r>
            <w:r>
              <w:rPr>
                <w:noProof/>
                <w:webHidden/>
              </w:rPr>
              <w:tab/>
            </w:r>
            <w:r>
              <w:rPr>
                <w:noProof/>
                <w:webHidden/>
              </w:rPr>
              <w:fldChar w:fldCharType="begin"/>
            </w:r>
            <w:r>
              <w:rPr>
                <w:noProof/>
                <w:webHidden/>
              </w:rPr>
              <w:instrText xml:space="preserve"> PAGEREF _Toc216819210 \h </w:instrText>
            </w:r>
            <w:r>
              <w:rPr>
                <w:noProof/>
                <w:webHidden/>
              </w:rPr>
            </w:r>
            <w:r>
              <w:rPr>
                <w:noProof/>
                <w:webHidden/>
              </w:rPr>
              <w:fldChar w:fldCharType="separate"/>
            </w:r>
            <w:r>
              <w:rPr>
                <w:noProof/>
                <w:webHidden/>
              </w:rPr>
              <w:t>30</w:t>
            </w:r>
            <w:r>
              <w:rPr>
                <w:noProof/>
                <w:webHidden/>
              </w:rPr>
              <w:fldChar w:fldCharType="end"/>
            </w:r>
          </w:hyperlink>
        </w:p>
        <w:p w14:paraId="06396B41" w14:textId="3FCA0878" w:rsidR="00DB2BC3" w:rsidRDefault="00DB2BC3">
          <w:pPr>
            <w:pStyle w:val="TOC1"/>
            <w:tabs>
              <w:tab w:val="right" w:leader="dot" w:pos="8630"/>
            </w:tabs>
            <w:rPr>
              <w:rFonts w:asciiTheme="minorHAnsi" w:hAnsiTheme="minorHAnsi"/>
              <w:noProof/>
              <w:kern w:val="2"/>
              <w:szCs w:val="24"/>
              <w14:ligatures w14:val="standardContextual"/>
            </w:rPr>
          </w:pPr>
          <w:hyperlink w:anchor="_Toc216819211" w:history="1">
            <w:r w:rsidRPr="00B70703">
              <w:rPr>
                <w:rStyle w:val="Hyperlink"/>
                <w:noProof/>
                <w:lang w:val="en-GB"/>
              </w:rPr>
              <w:t>References</w:t>
            </w:r>
            <w:r>
              <w:rPr>
                <w:noProof/>
                <w:webHidden/>
              </w:rPr>
              <w:tab/>
            </w:r>
            <w:r>
              <w:rPr>
                <w:noProof/>
                <w:webHidden/>
              </w:rPr>
              <w:fldChar w:fldCharType="begin"/>
            </w:r>
            <w:r>
              <w:rPr>
                <w:noProof/>
                <w:webHidden/>
              </w:rPr>
              <w:instrText xml:space="preserve"> PAGEREF _Toc216819211 \h </w:instrText>
            </w:r>
            <w:r>
              <w:rPr>
                <w:noProof/>
                <w:webHidden/>
              </w:rPr>
            </w:r>
            <w:r>
              <w:rPr>
                <w:noProof/>
                <w:webHidden/>
              </w:rPr>
              <w:fldChar w:fldCharType="separate"/>
            </w:r>
            <w:r>
              <w:rPr>
                <w:noProof/>
                <w:webHidden/>
              </w:rPr>
              <w:t>31</w:t>
            </w:r>
            <w:r>
              <w:rPr>
                <w:noProof/>
                <w:webHidden/>
              </w:rPr>
              <w:fldChar w:fldCharType="end"/>
            </w:r>
          </w:hyperlink>
        </w:p>
        <w:p w14:paraId="04279188" w14:textId="63D4435A" w:rsidR="00E56ECA" w:rsidRDefault="00DB2BC3">
          <w:r>
            <w:fldChar w:fldCharType="end"/>
          </w:r>
        </w:p>
      </w:sdtContent>
    </w:sdt>
    <w:p w14:paraId="5EE7AE0B" w14:textId="77777777" w:rsidR="00DB2BC3" w:rsidRDefault="00DB2BC3">
      <w:pPr>
        <w:spacing w:line="276" w:lineRule="auto"/>
      </w:pPr>
      <w:r>
        <w:br w:type="page"/>
      </w:r>
    </w:p>
    <w:p w14:paraId="5AA8D2CB" w14:textId="77777777" w:rsidR="00DB2BC3" w:rsidRDefault="00DB2BC3" w:rsidP="00DB2BC3">
      <w:pPr>
        <w:pStyle w:val="Heading1"/>
      </w:pPr>
      <w:bookmarkStart w:id="3" w:name="_Toc216819169"/>
      <w:r>
        <w:t>Table of Figures</w:t>
      </w:r>
      <w:bookmarkEnd w:id="3"/>
    </w:p>
    <w:p w14:paraId="2959678A" w14:textId="011749EF" w:rsidR="000F4F7B" w:rsidRDefault="00DB2BC3">
      <w:pPr>
        <w:pStyle w:val="TableofFigures"/>
        <w:tabs>
          <w:tab w:val="right" w:leader="dot" w:pos="8630"/>
        </w:tabs>
        <w:rPr>
          <w:rFonts w:asciiTheme="minorHAnsi" w:hAnsiTheme="minorHAnsi"/>
          <w:noProof/>
          <w:kern w:val="2"/>
          <w:szCs w:val="24"/>
          <w14:ligatures w14:val="standardContextual"/>
        </w:rPr>
      </w:pPr>
      <w:r>
        <w:fldChar w:fldCharType="begin"/>
      </w:r>
      <w:r>
        <w:instrText xml:space="preserve"> TOC \f T \h \z \t "Caption" \c </w:instrText>
      </w:r>
      <w:r>
        <w:fldChar w:fldCharType="separate"/>
      </w:r>
      <w:hyperlink w:anchor="_Toc216819808" w:history="1">
        <w:r w:rsidR="000F4F7B" w:rsidRPr="00346238">
          <w:rPr>
            <w:rStyle w:val="Hyperlink"/>
            <w:noProof/>
          </w:rPr>
          <w:t>Figure 1 - Gantt Chart</w:t>
        </w:r>
        <w:r w:rsidR="000F4F7B">
          <w:rPr>
            <w:noProof/>
            <w:webHidden/>
          </w:rPr>
          <w:tab/>
        </w:r>
        <w:r w:rsidR="000F4F7B">
          <w:rPr>
            <w:noProof/>
            <w:webHidden/>
          </w:rPr>
          <w:fldChar w:fldCharType="begin"/>
        </w:r>
        <w:r w:rsidR="000F4F7B">
          <w:rPr>
            <w:noProof/>
            <w:webHidden/>
          </w:rPr>
          <w:instrText xml:space="preserve"> PAGEREF _Toc216819808 \h </w:instrText>
        </w:r>
        <w:r w:rsidR="000F4F7B">
          <w:rPr>
            <w:noProof/>
            <w:webHidden/>
          </w:rPr>
        </w:r>
        <w:r w:rsidR="000F4F7B">
          <w:rPr>
            <w:noProof/>
            <w:webHidden/>
          </w:rPr>
          <w:fldChar w:fldCharType="separate"/>
        </w:r>
        <w:r w:rsidR="000F4F7B">
          <w:rPr>
            <w:noProof/>
            <w:webHidden/>
          </w:rPr>
          <w:t>6</w:t>
        </w:r>
        <w:r w:rsidR="000F4F7B">
          <w:rPr>
            <w:noProof/>
            <w:webHidden/>
          </w:rPr>
          <w:fldChar w:fldCharType="end"/>
        </w:r>
      </w:hyperlink>
    </w:p>
    <w:p w14:paraId="65E5D72C" w14:textId="300AFCD7" w:rsidR="000F4F7B" w:rsidRDefault="000F4F7B">
      <w:pPr>
        <w:pStyle w:val="TableofFigures"/>
        <w:tabs>
          <w:tab w:val="right" w:leader="dot" w:pos="8630"/>
        </w:tabs>
        <w:rPr>
          <w:rFonts w:asciiTheme="minorHAnsi" w:hAnsiTheme="minorHAnsi"/>
          <w:noProof/>
          <w:kern w:val="2"/>
          <w:szCs w:val="24"/>
          <w14:ligatures w14:val="standardContextual"/>
        </w:rPr>
      </w:pPr>
      <w:hyperlink w:anchor="_Toc216819809" w:history="1">
        <w:r w:rsidRPr="00346238">
          <w:rPr>
            <w:rStyle w:val="Hyperlink"/>
            <w:noProof/>
          </w:rPr>
          <w:t>Table 1 - Comparative Summary Table</w:t>
        </w:r>
        <w:r>
          <w:rPr>
            <w:noProof/>
            <w:webHidden/>
          </w:rPr>
          <w:tab/>
        </w:r>
        <w:r>
          <w:rPr>
            <w:noProof/>
            <w:webHidden/>
          </w:rPr>
          <w:fldChar w:fldCharType="begin"/>
        </w:r>
        <w:r>
          <w:rPr>
            <w:noProof/>
            <w:webHidden/>
          </w:rPr>
          <w:instrText xml:space="preserve"> PAGEREF _Toc216819809 \h </w:instrText>
        </w:r>
        <w:r>
          <w:rPr>
            <w:noProof/>
            <w:webHidden/>
          </w:rPr>
        </w:r>
        <w:r>
          <w:rPr>
            <w:noProof/>
            <w:webHidden/>
          </w:rPr>
          <w:fldChar w:fldCharType="separate"/>
        </w:r>
        <w:r>
          <w:rPr>
            <w:noProof/>
            <w:webHidden/>
          </w:rPr>
          <w:t>15</w:t>
        </w:r>
        <w:r>
          <w:rPr>
            <w:noProof/>
            <w:webHidden/>
          </w:rPr>
          <w:fldChar w:fldCharType="end"/>
        </w:r>
      </w:hyperlink>
    </w:p>
    <w:p w14:paraId="3D7C9C1C" w14:textId="0212F1FD" w:rsidR="000F4F7B" w:rsidRDefault="000F4F7B">
      <w:pPr>
        <w:pStyle w:val="TableofFigures"/>
        <w:tabs>
          <w:tab w:val="right" w:leader="dot" w:pos="8630"/>
        </w:tabs>
        <w:rPr>
          <w:rFonts w:asciiTheme="minorHAnsi" w:hAnsiTheme="minorHAnsi"/>
          <w:noProof/>
          <w:kern w:val="2"/>
          <w:szCs w:val="24"/>
          <w14:ligatures w14:val="standardContextual"/>
        </w:rPr>
      </w:pPr>
      <w:hyperlink w:anchor="_Toc216819810" w:history="1">
        <w:r w:rsidRPr="00346238">
          <w:rPr>
            <w:rStyle w:val="Hyperlink"/>
            <w:noProof/>
          </w:rPr>
          <w:t>Figure 2 - Use Case Diagram</w:t>
        </w:r>
        <w:r>
          <w:rPr>
            <w:noProof/>
            <w:webHidden/>
          </w:rPr>
          <w:tab/>
        </w:r>
        <w:r>
          <w:rPr>
            <w:noProof/>
            <w:webHidden/>
          </w:rPr>
          <w:fldChar w:fldCharType="begin"/>
        </w:r>
        <w:r>
          <w:rPr>
            <w:noProof/>
            <w:webHidden/>
          </w:rPr>
          <w:instrText xml:space="preserve"> PAGEREF _Toc216819810 \h </w:instrText>
        </w:r>
        <w:r>
          <w:rPr>
            <w:noProof/>
            <w:webHidden/>
          </w:rPr>
        </w:r>
        <w:r>
          <w:rPr>
            <w:noProof/>
            <w:webHidden/>
          </w:rPr>
          <w:fldChar w:fldCharType="separate"/>
        </w:r>
        <w:r>
          <w:rPr>
            <w:noProof/>
            <w:webHidden/>
          </w:rPr>
          <w:t>25</w:t>
        </w:r>
        <w:r>
          <w:rPr>
            <w:noProof/>
            <w:webHidden/>
          </w:rPr>
          <w:fldChar w:fldCharType="end"/>
        </w:r>
      </w:hyperlink>
    </w:p>
    <w:p w14:paraId="707DB1F0" w14:textId="6C2E62E9" w:rsidR="000F4F7B" w:rsidRDefault="000F4F7B">
      <w:pPr>
        <w:pStyle w:val="TableofFigures"/>
        <w:tabs>
          <w:tab w:val="right" w:leader="dot" w:pos="8630"/>
        </w:tabs>
        <w:rPr>
          <w:rFonts w:asciiTheme="minorHAnsi" w:hAnsiTheme="minorHAnsi"/>
          <w:noProof/>
          <w:kern w:val="2"/>
          <w:szCs w:val="24"/>
          <w14:ligatures w14:val="standardContextual"/>
        </w:rPr>
      </w:pPr>
      <w:hyperlink w:anchor="_Toc216819811" w:history="1">
        <w:r w:rsidRPr="00346238">
          <w:rPr>
            <w:rStyle w:val="Hyperlink"/>
            <w:noProof/>
          </w:rPr>
          <w:t>Figure 3 - Activity Flow Diagram</w:t>
        </w:r>
        <w:r>
          <w:rPr>
            <w:noProof/>
            <w:webHidden/>
          </w:rPr>
          <w:tab/>
        </w:r>
        <w:r>
          <w:rPr>
            <w:noProof/>
            <w:webHidden/>
          </w:rPr>
          <w:fldChar w:fldCharType="begin"/>
        </w:r>
        <w:r>
          <w:rPr>
            <w:noProof/>
            <w:webHidden/>
          </w:rPr>
          <w:instrText xml:space="preserve"> PAGEREF _Toc216819811 \h </w:instrText>
        </w:r>
        <w:r>
          <w:rPr>
            <w:noProof/>
            <w:webHidden/>
          </w:rPr>
        </w:r>
        <w:r>
          <w:rPr>
            <w:noProof/>
            <w:webHidden/>
          </w:rPr>
          <w:fldChar w:fldCharType="separate"/>
        </w:r>
        <w:r>
          <w:rPr>
            <w:noProof/>
            <w:webHidden/>
          </w:rPr>
          <w:t>26</w:t>
        </w:r>
        <w:r>
          <w:rPr>
            <w:noProof/>
            <w:webHidden/>
          </w:rPr>
          <w:fldChar w:fldCharType="end"/>
        </w:r>
      </w:hyperlink>
    </w:p>
    <w:p w14:paraId="2120473D" w14:textId="65192A5F" w:rsidR="000F4F7B" w:rsidRDefault="000F4F7B">
      <w:pPr>
        <w:pStyle w:val="TableofFigures"/>
        <w:tabs>
          <w:tab w:val="right" w:leader="dot" w:pos="8630"/>
        </w:tabs>
        <w:rPr>
          <w:rFonts w:asciiTheme="minorHAnsi" w:hAnsiTheme="minorHAnsi"/>
          <w:noProof/>
          <w:kern w:val="2"/>
          <w:szCs w:val="24"/>
          <w14:ligatures w14:val="standardContextual"/>
        </w:rPr>
      </w:pPr>
      <w:hyperlink w:anchor="_Toc216819812" w:history="1">
        <w:r w:rsidRPr="00346238">
          <w:rPr>
            <w:rStyle w:val="Hyperlink"/>
            <w:noProof/>
          </w:rPr>
          <w:t>Figure 4 - Sequence Diagram</w:t>
        </w:r>
        <w:r>
          <w:rPr>
            <w:noProof/>
            <w:webHidden/>
          </w:rPr>
          <w:tab/>
        </w:r>
        <w:r>
          <w:rPr>
            <w:noProof/>
            <w:webHidden/>
          </w:rPr>
          <w:fldChar w:fldCharType="begin"/>
        </w:r>
        <w:r>
          <w:rPr>
            <w:noProof/>
            <w:webHidden/>
          </w:rPr>
          <w:instrText xml:space="preserve"> PAGEREF _Toc216819812 \h </w:instrText>
        </w:r>
        <w:r>
          <w:rPr>
            <w:noProof/>
            <w:webHidden/>
          </w:rPr>
        </w:r>
        <w:r>
          <w:rPr>
            <w:noProof/>
            <w:webHidden/>
          </w:rPr>
          <w:fldChar w:fldCharType="separate"/>
        </w:r>
        <w:r>
          <w:rPr>
            <w:noProof/>
            <w:webHidden/>
          </w:rPr>
          <w:t>27</w:t>
        </w:r>
        <w:r>
          <w:rPr>
            <w:noProof/>
            <w:webHidden/>
          </w:rPr>
          <w:fldChar w:fldCharType="end"/>
        </w:r>
      </w:hyperlink>
    </w:p>
    <w:p w14:paraId="6E59BD28" w14:textId="4909AC0A" w:rsidR="000F4F7B" w:rsidRDefault="000F4F7B">
      <w:pPr>
        <w:pStyle w:val="TableofFigures"/>
        <w:tabs>
          <w:tab w:val="right" w:leader="dot" w:pos="8630"/>
        </w:tabs>
        <w:rPr>
          <w:rFonts w:asciiTheme="minorHAnsi" w:hAnsiTheme="minorHAnsi"/>
          <w:noProof/>
          <w:kern w:val="2"/>
          <w:szCs w:val="24"/>
          <w14:ligatures w14:val="standardContextual"/>
        </w:rPr>
      </w:pPr>
      <w:hyperlink w:anchor="_Toc216819813" w:history="1">
        <w:r w:rsidRPr="00346238">
          <w:rPr>
            <w:rStyle w:val="Hyperlink"/>
            <w:noProof/>
          </w:rPr>
          <w:t>Figure 5 - Class Diagram</w:t>
        </w:r>
        <w:r>
          <w:rPr>
            <w:noProof/>
            <w:webHidden/>
          </w:rPr>
          <w:tab/>
        </w:r>
        <w:r>
          <w:rPr>
            <w:noProof/>
            <w:webHidden/>
          </w:rPr>
          <w:fldChar w:fldCharType="begin"/>
        </w:r>
        <w:r>
          <w:rPr>
            <w:noProof/>
            <w:webHidden/>
          </w:rPr>
          <w:instrText xml:space="preserve"> PAGEREF _Toc216819813 \h </w:instrText>
        </w:r>
        <w:r>
          <w:rPr>
            <w:noProof/>
            <w:webHidden/>
          </w:rPr>
        </w:r>
        <w:r>
          <w:rPr>
            <w:noProof/>
            <w:webHidden/>
          </w:rPr>
          <w:fldChar w:fldCharType="separate"/>
        </w:r>
        <w:r>
          <w:rPr>
            <w:noProof/>
            <w:webHidden/>
          </w:rPr>
          <w:t>28</w:t>
        </w:r>
        <w:r>
          <w:rPr>
            <w:noProof/>
            <w:webHidden/>
          </w:rPr>
          <w:fldChar w:fldCharType="end"/>
        </w:r>
      </w:hyperlink>
    </w:p>
    <w:p w14:paraId="03E30D16" w14:textId="03BAAB1C" w:rsidR="00E56ECA" w:rsidRDefault="00DB2BC3">
      <w:pPr>
        <w:spacing w:line="276" w:lineRule="auto"/>
      </w:pPr>
      <w:r>
        <w:fldChar w:fldCharType="end"/>
      </w:r>
      <w:r w:rsidR="00E56ECA">
        <w:br w:type="page"/>
      </w:r>
    </w:p>
    <w:p w14:paraId="33277EAC" w14:textId="048AF6A0" w:rsidR="00097C1F" w:rsidRDefault="00097C1F" w:rsidP="00097C1F">
      <w:pPr>
        <w:spacing w:line="360" w:lineRule="auto"/>
        <w:sectPr w:rsidR="00097C1F" w:rsidSect="00701C32">
          <w:pgSz w:w="12240" w:h="15840"/>
          <w:pgMar w:top="1440" w:right="1800" w:bottom="1440" w:left="1800" w:header="720" w:footer="720" w:gutter="0"/>
          <w:pgBorders w:offsetFrom="page">
            <w:top w:val="threeDEmboss" w:sz="24" w:space="24" w:color="auto"/>
            <w:left w:val="threeDEmboss" w:sz="24" w:space="24" w:color="auto"/>
            <w:bottom w:val="threeDEngrave" w:sz="24" w:space="24" w:color="auto"/>
            <w:right w:val="threeDEngrave" w:sz="24" w:space="24" w:color="auto"/>
          </w:pgBorders>
          <w:pgNumType w:fmt="upperRoman" w:start="1"/>
          <w:cols w:space="720"/>
          <w:docGrid w:linePitch="360"/>
        </w:sectPr>
      </w:pPr>
    </w:p>
    <w:p w14:paraId="2132AD57" w14:textId="77777777" w:rsidR="00ED3BC5" w:rsidRDefault="00ED3BC5" w:rsidP="00F56BA2">
      <w:pPr>
        <w:spacing w:line="360" w:lineRule="auto"/>
      </w:pPr>
    </w:p>
    <w:p w14:paraId="4A375700" w14:textId="77777777" w:rsidR="00F56BA2" w:rsidRDefault="00F56BA2" w:rsidP="00F56BA2">
      <w:pPr>
        <w:pStyle w:val="Heading1"/>
      </w:pPr>
    </w:p>
    <w:p w14:paraId="6390312C" w14:textId="77777777" w:rsidR="00F56BA2" w:rsidRDefault="00F56BA2" w:rsidP="00F56BA2">
      <w:pPr>
        <w:pStyle w:val="Heading1"/>
      </w:pPr>
    </w:p>
    <w:p w14:paraId="085C7D2A" w14:textId="77777777" w:rsidR="00F56BA2" w:rsidRDefault="00F56BA2" w:rsidP="00F56BA2">
      <w:pPr>
        <w:pStyle w:val="Heading1"/>
      </w:pPr>
    </w:p>
    <w:p w14:paraId="6195C758" w14:textId="77777777" w:rsidR="00F56BA2" w:rsidRDefault="00F56BA2" w:rsidP="00F56BA2">
      <w:pPr>
        <w:pStyle w:val="Heading1"/>
      </w:pPr>
    </w:p>
    <w:p w14:paraId="53EFBDB9" w14:textId="77777777" w:rsidR="00F56BA2" w:rsidRDefault="00F56BA2" w:rsidP="00F56BA2">
      <w:pPr>
        <w:pStyle w:val="Heading1"/>
      </w:pPr>
    </w:p>
    <w:p w14:paraId="0290C136" w14:textId="77777777" w:rsidR="00F56BA2" w:rsidRPr="00F56BA2" w:rsidRDefault="00F56BA2" w:rsidP="00097C1F">
      <w:pPr>
        <w:pStyle w:val="Heading1"/>
        <w:jc w:val="left"/>
      </w:pPr>
    </w:p>
    <w:p w14:paraId="3FC0AABB" w14:textId="2F4E554C" w:rsidR="00ED3BC5" w:rsidRPr="00ED3BC5" w:rsidRDefault="00ED3BC5" w:rsidP="00F56BA2">
      <w:pPr>
        <w:pStyle w:val="Heading1"/>
      </w:pPr>
      <w:bookmarkStart w:id="4" w:name="_Toc216819170"/>
      <w:r w:rsidRPr="00ED3BC5">
        <w:t>Chapter 1: Introduction</w:t>
      </w:r>
      <w:bookmarkEnd w:id="4"/>
    </w:p>
    <w:p w14:paraId="531BF18D" w14:textId="77777777" w:rsidR="00361D52" w:rsidRDefault="00361D52" w:rsidP="00F56BA2">
      <w:pPr>
        <w:spacing w:line="360" w:lineRule="auto"/>
      </w:pPr>
      <w:r>
        <w:br w:type="page"/>
      </w:r>
    </w:p>
    <w:p w14:paraId="169A49ED" w14:textId="0A41A48E" w:rsidR="00CE4110" w:rsidRPr="00CE4110" w:rsidRDefault="00CE4110" w:rsidP="00F56BA2">
      <w:pPr>
        <w:pStyle w:val="Heading2"/>
        <w:spacing w:line="360" w:lineRule="auto"/>
      </w:pPr>
      <w:bookmarkStart w:id="5" w:name="_Toc216819171"/>
      <w:r w:rsidRPr="00CE4110">
        <w:t>1.1 Background</w:t>
      </w:r>
      <w:bookmarkEnd w:id="5"/>
    </w:p>
    <w:p w14:paraId="7A8F76F0" w14:textId="289CEB7E" w:rsidR="0011381C" w:rsidRPr="0011381C" w:rsidRDefault="0011381C" w:rsidP="0011381C">
      <w:pPr>
        <w:spacing w:line="360" w:lineRule="auto"/>
      </w:pPr>
      <w:r w:rsidRPr="0011381C">
        <w:t xml:space="preserve">Brain </w:t>
      </w:r>
      <w:r w:rsidR="004C3577">
        <w:t>tumor</w:t>
      </w:r>
      <w:r w:rsidRPr="0011381C">
        <w:t>s are serious neurological conditions where early and accurate diagnosis is essential for effective treatment. MRI is the primary imaging modality used, but manual interpretation is time-consuming and subject to variability, motivating the use of computer-aided diagnostic systems.</w:t>
      </w:r>
    </w:p>
    <w:p w14:paraId="6CD2BBFD" w14:textId="39B41227" w:rsidR="0011381C" w:rsidRPr="0011381C" w:rsidRDefault="0011381C" w:rsidP="0011381C">
      <w:pPr>
        <w:spacing w:line="360" w:lineRule="auto"/>
      </w:pPr>
      <w:r w:rsidRPr="0011381C">
        <w:t xml:space="preserve">Recent advances in deep learning, particularly CNNs, have shown strong performance in medical image classification, including MRI-based </w:t>
      </w:r>
      <w:r w:rsidR="004C3577">
        <w:t>tumor</w:t>
      </w:r>
      <w:r w:rsidRPr="0011381C">
        <w:t xml:space="preserve"> detection. However, most high-performing systems depend on large, fully annotated datasets that are rarely available for academic research.</w:t>
      </w:r>
    </w:p>
    <w:p w14:paraId="6B82BAD7" w14:textId="39BCA7B7" w:rsidR="0011381C" w:rsidRPr="0011381C" w:rsidRDefault="0011381C" w:rsidP="0011381C">
      <w:pPr>
        <w:spacing w:line="360" w:lineRule="auto"/>
      </w:pPr>
      <w:r w:rsidRPr="0011381C">
        <w:t xml:space="preserve">This project operates within these constraints by focusing on brain </w:t>
      </w:r>
      <w:r w:rsidR="004C3577">
        <w:t>tumor</w:t>
      </w:r>
      <w:r w:rsidRPr="0011381C">
        <w:t xml:space="preserve"> classification using publicly available 2D MRI slices, without segmentation masks or volumetric data, and </w:t>
      </w:r>
      <w:r w:rsidR="004C3577" w:rsidRPr="0011381C">
        <w:t>prioritizes</w:t>
      </w:r>
      <w:r w:rsidRPr="0011381C">
        <w:t xml:space="preserve"> feasibility, explainability, and methodological clarity.</w:t>
      </w:r>
    </w:p>
    <w:p w14:paraId="66817177" w14:textId="49ADCB00" w:rsidR="00CE4110" w:rsidRPr="00CE4110" w:rsidRDefault="00CE4110" w:rsidP="00F56BA2">
      <w:pPr>
        <w:pStyle w:val="Heading2"/>
        <w:spacing w:line="360" w:lineRule="auto"/>
      </w:pPr>
      <w:bookmarkStart w:id="6" w:name="_Toc216819172"/>
      <w:r w:rsidRPr="00CE4110">
        <w:t>1.2 Dataset Context and Practical Constraints</w:t>
      </w:r>
      <w:bookmarkEnd w:id="6"/>
    </w:p>
    <w:p w14:paraId="0052D3A4" w14:textId="690FEE55" w:rsidR="0011381C" w:rsidRPr="0011381C" w:rsidRDefault="0011381C" w:rsidP="0011381C">
      <w:pPr>
        <w:spacing w:line="360" w:lineRule="auto"/>
      </w:pPr>
      <w:r w:rsidRPr="0011381C">
        <w:t xml:space="preserve">The dataset used in this project consists exclusively of 2D MRI brain slices categorized into four classes: glioma, meningioma, pituitary </w:t>
      </w:r>
      <w:r w:rsidR="004C3577">
        <w:t>tumor</w:t>
      </w:r>
      <w:r w:rsidRPr="0011381C">
        <w:t xml:space="preserve">, and no </w:t>
      </w:r>
      <w:r w:rsidR="004C3577">
        <w:t>tumor</w:t>
      </w:r>
      <w:r w:rsidRPr="0011381C">
        <w:t xml:space="preserve">. Each image represents an isolated slice rather than a full 3D MRI volume. The dataset does not include </w:t>
      </w:r>
      <w:r w:rsidR="004C3577">
        <w:t>tumor</w:t>
      </w:r>
      <w:r w:rsidRPr="0011381C">
        <w:t xml:space="preserve"> segmentation masks, bounding boxes, multi-sequence scans, or patient-level clinical metadata.</w:t>
      </w:r>
    </w:p>
    <w:p w14:paraId="048DDD93" w14:textId="2618E487" w:rsidR="0011381C" w:rsidRPr="0011381C" w:rsidRDefault="0011381C" w:rsidP="0011381C">
      <w:pPr>
        <w:spacing w:line="360" w:lineRule="auto"/>
      </w:pPr>
      <w:r w:rsidRPr="0011381C">
        <w:t xml:space="preserve">As a result, the dataset supports image-level classification only and does not enable </w:t>
      </w:r>
      <w:r w:rsidR="004C3577">
        <w:t>tumor</w:t>
      </w:r>
      <w:r w:rsidRPr="0011381C">
        <w:t xml:space="preserve"> </w:t>
      </w:r>
      <w:r w:rsidR="004C3577" w:rsidRPr="0011381C">
        <w:t>localization</w:t>
      </w:r>
      <w:r w:rsidRPr="0011381C">
        <w:t>, volumetric analysis, growth tracking, or clinical decision support. These constraints directly influence the system design and necessitate a focus on technically valid and reproducible classification rather than advanced clinical modelling.</w:t>
      </w:r>
    </w:p>
    <w:p w14:paraId="587859CB" w14:textId="77777777" w:rsidR="00CE4110" w:rsidRDefault="00CE4110" w:rsidP="00F56BA2">
      <w:pPr>
        <w:spacing w:line="360" w:lineRule="auto"/>
      </w:pPr>
      <w:r>
        <w:br w:type="page"/>
      </w:r>
    </w:p>
    <w:p w14:paraId="3B069C25" w14:textId="69F9ABD1" w:rsidR="00CE4110" w:rsidRPr="00CE4110" w:rsidRDefault="00CE4110" w:rsidP="00F56BA2">
      <w:pPr>
        <w:pStyle w:val="Heading2"/>
        <w:spacing w:line="360" w:lineRule="auto"/>
      </w:pPr>
      <w:bookmarkStart w:id="7" w:name="_Toc216819173"/>
      <w:r w:rsidRPr="00CE4110">
        <w:t xml:space="preserve">1.3 Problem </w:t>
      </w:r>
      <w:r w:rsidR="0011381C">
        <w:t>Statement</w:t>
      </w:r>
      <w:bookmarkEnd w:id="7"/>
    </w:p>
    <w:p w14:paraId="3D25CD3C" w14:textId="41020634" w:rsidR="0011381C" w:rsidRPr="0011381C" w:rsidRDefault="0011381C" w:rsidP="0011381C">
      <w:pPr>
        <w:spacing w:line="360" w:lineRule="auto"/>
      </w:pPr>
      <w:r w:rsidRPr="0011381C">
        <w:t xml:space="preserve">Existing deep learning approaches to brain </w:t>
      </w:r>
      <w:r w:rsidR="004C3577">
        <w:t>tumor</w:t>
      </w:r>
      <w:r w:rsidRPr="0011381C">
        <w:t xml:space="preserve"> analysis generally fall into two categories: classification systems that assign a </w:t>
      </w:r>
      <w:r w:rsidR="004C3577">
        <w:t>tumor</w:t>
      </w:r>
      <w:r w:rsidRPr="0011381C">
        <w:t xml:space="preserve"> label to an image, and segmentation systems that identify precise </w:t>
      </w:r>
      <w:r w:rsidR="004C3577">
        <w:t>tumor</w:t>
      </w:r>
      <w:r w:rsidRPr="0011381C">
        <w:t xml:space="preserve"> boundaries. While segmentation offers richer anatomical detail, it depends on pixel-level annotations and volumetric MRI data, neither of which </w:t>
      </w:r>
      <w:r w:rsidR="004C3577" w:rsidRPr="0011381C">
        <w:t>is</w:t>
      </w:r>
      <w:r w:rsidRPr="0011381C">
        <w:t xml:space="preserve"> available in the dataset used for this project.</w:t>
      </w:r>
    </w:p>
    <w:p w14:paraId="6E3F5C52" w14:textId="1C4E5EFF" w:rsidR="0011381C" w:rsidRPr="0011381C" w:rsidRDefault="0011381C" w:rsidP="0011381C">
      <w:pPr>
        <w:spacing w:line="360" w:lineRule="auto"/>
      </w:pPr>
      <w:r w:rsidRPr="0011381C">
        <w:t xml:space="preserve">Furthermore, many classification-based systems function as black-box predictors, providing a </w:t>
      </w:r>
      <w:r w:rsidR="004C3577">
        <w:t>tumor</w:t>
      </w:r>
      <w:r w:rsidRPr="0011381C">
        <w:t xml:space="preserve"> label without explaining the basis of the decision. In medical imaging research, this lack of interpretability limits trust and reduces the educational and experimental value of such systems.</w:t>
      </w:r>
    </w:p>
    <w:p w14:paraId="0FC5BAB7" w14:textId="77777777" w:rsidR="0011381C" w:rsidRPr="0011381C" w:rsidRDefault="0011381C" w:rsidP="0011381C">
      <w:pPr>
        <w:spacing w:line="360" w:lineRule="auto"/>
      </w:pPr>
      <w:r w:rsidRPr="0011381C">
        <w:t>The core problem addressed in this project is therefore defined as follows:</w:t>
      </w:r>
    </w:p>
    <w:p w14:paraId="2F98BAF3" w14:textId="46C06617" w:rsidR="0011381C" w:rsidRPr="0011381C" w:rsidRDefault="0011381C" w:rsidP="0011381C">
      <w:pPr>
        <w:spacing w:line="360" w:lineRule="auto"/>
      </w:pPr>
      <w:r w:rsidRPr="0011381C">
        <w:t xml:space="preserve">How can an accurate, interpretable, and computationally efficient deep learning system be designed to classify brain </w:t>
      </w:r>
      <w:r w:rsidR="004C3577">
        <w:t>tumor</w:t>
      </w:r>
      <w:r w:rsidRPr="0011381C">
        <w:t>s using only 2D MRI images and class labels, under realistic academic dataset constraints?</w:t>
      </w:r>
    </w:p>
    <w:p w14:paraId="0EF97E82" w14:textId="1C199F62" w:rsidR="00CE4110" w:rsidRPr="00CE4110" w:rsidRDefault="00CE4110" w:rsidP="00F56BA2">
      <w:pPr>
        <w:pStyle w:val="Heading2"/>
        <w:spacing w:line="360" w:lineRule="auto"/>
      </w:pPr>
      <w:bookmarkStart w:id="8" w:name="_Toc216819174"/>
      <w:r w:rsidRPr="00CE4110">
        <w:t>1.4 Project Aim</w:t>
      </w:r>
      <w:bookmarkEnd w:id="8"/>
    </w:p>
    <w:p w14:paraId="33EDC405" w14:textId="0BE875E3" w:rsidR="0011381C" w:rsidRPr="0011381C" w:rsidRDefault="0011381C" w:rsidP="0011381C">
      <w:pPr>
        <w:spacing w:line="360" w:lineRule="auto"/>
      </w:pPr>
      <w:r w:rsidRPr="0011381C">
        <w:t xml:space="preserve">The primary aim of this project is to design and evaluate an explainable deep learning–based system capable of classifying brain </w:t>
      </w:r>
      <w:r w:rsidR="004C3577">
        <w:t>tumor</w:t>
      </w:r>
      <w:r w:rsidRPr="0011381C">
        <w:t>s from 2D MRI images. The system integrates visual explainability techniques to support interpretation of model decisions in the absence of segmentation data.</w:t>
      </w:r>
    </w:p>
    <w:p w14:paraId="4385BF0B" w14:textId="77777777" w:rsidR="0011381C" w:rsidRPr="0011381C" w:rsidRDefault="0011381C" w:rsidP="0011381C">
      <w:pPr>
        <w:spacing w:line="360" w:lineRule="auto"/>
      </w:pPr>
      <w:r w:rsidRPr="0011381C">
        <w:t>The project is intended as an academic and technical investigation rather than a clinical diagnostic tool.</w:t>
      </w:r>
    </w:p>
    <w:p w14:paraId="28287D82" w14:textId="77777777" w:rsidR="00CE4110" w:rsidRDefault="00CE4110" w:rsidP="00F56BA2">
      <w:pPr>
        <w:spacing w:line="360" w:lineRule="auto"/>
      </w:pPr>
      <w:r>
        <w:br w:type="page"/>
      </w:r>
    </w:p>
    <w:p w14:paraId="5FD28455" w14:textId="229423A7" w:rsidR="00CE4110" w:rsidRPr="00CE4110" w:rsidRDefault="00CE4110" w:rsidP="00F56BA2">
      <w:pPr>
        <w:pStyle w:val="Heading2"/>
        <w:spacing w:line="360" w:lineRule="auto"/>
      </w:pPr>
      <w:bookmarkStart w:id="9" w:name="_Toc216819175"/>
      <w:r w:rsidRPr="00CE4110">
        <w:t>1.5 Project Objectives</w:t>
      </w:r>
      <w:bookmarkEnd w:id="9"/>
    </w:p>
    <w:p w14:paraId="274CA686" w14:textId="77777777" w:rsidR="0011381C" w:rsidRPr="0011381C" w:rsidRDefault="0011381C" w:rsidP="0011381C">
      <w:pPr>
        <w:spacing w:line="360" w:lineRule="auto"/>
      </w:pPr>
      <w:r w:rsidRPr="0011381C">
        <w:t>The objectives of this project are to:</w:t>
      </w:r>
    </w:p>
    <w:p w14:paraId="429D2A16" w14:textId="77777777" w:rsidR="0011381C" w:rsidRPr="0011381C" w:rsidRDefault="0011381C" w:rsidP="0011381C">
      <w:pPr>
        <w:pStyle w:val="ListParagraph"/>
        <w:numPr>
          <w:ilvl w:val="0"/>
          <w:numId w:val="119"/>
        </w:numPr>
        <w:spacing w:line="360" w:lineRule="auto"/>
      </w:pPr>
      <w:r w:rsidRPr="0011381C">
        <w:t>Prepare and preprocess a public 2D MRI dataset for classification.</w:t>
      </w:r>
    </w:p>
    <w:p w14:paraId="22646BCE" w14:textId="77777777" w:rsidR="0011381C" w:rsidRPr="0011381C" w:rsidRDefault="0011381C" w:rsidP="0011381C">
      <w:pPr>
        <w:pStyle w:val="ListParagraph"/>
        <w:numPr>
          <w:ilvl w:val="0"/>
          <w:numId w:val="119"/>
        </w:numPr>
        <w:spacing w:line="360" w:lineRule="auto"/>
      </w:pPr>
      <w:r w:rsidRPr="0011381C">
        <w:t>Design a CNN-based pipeline suitable for medical image analysis.</w:t>
      </w:r>
    </w:p>
    <w:p w14:paraId="01888133" w14:textId="77777777" w:rsidR="0011381C" w:rsidRPr="0011381C" w:rsidRDefault="0011381C" w:rsidP="0011381C">
      <w:pPr>
        <w:pStyle w:val="ListParagraph"/>
        <w:numPr>
          <w:ilvl w:val="0"/>
          <w:numId w:val="119"/>
        </w:numPr>
        <w:spacing w:line="360" w:lineRule="auto"/>
      </w:pPr>
      <w:r w:rsidRPr="0011381C">
        <w:t>Implement a task-specific custom CNN model.</w:t>
      </w:r>
    </w:p>
    <w:p w14:paraId="6CD14051" w14:textId="77777777" w:rsidR="0011381C" w:rsidRPr="0011381C" w:rsidRDefault="0011381C" w:rsidP="0011381C">
      <w:pPr>
        <w:pStyle w:val="ListParagraph"/>
        <w:numPr>
          <w:ilvl w:val="0"/>
          <w:numId w:val="119"/>
        </w:numPr>
        <w:spacing w:line="360" w:lineRule="auto"/>
      </w:pPr>
      <w:r w:rsidRPr="0011381C">
        <w:t>Apply MobileNetV2 as a lightweight transfer learning benchmark.</w:t>
      </w:r>
    </w:p>
    <w:p w14:paraId="329D4582" w14:textId="77777777" w:rsidR="0011381C" w:rsidRPr="0011381C" w:rsidRDefault="0011381C" w:rsidP="0011381C">
      <w:pPr>
        <w:pStyle w:val="ListParagraph"/>
        <w:numPr>
          <w:ilvl w:val="0"/>
          <w:numId w:val="119"/>
        </w:numPr>
        <w:spacing w:line="360" w:lineRule="auto"/>
      </w:pPr>
      <w:r w:rsidRPr="0011381C">
        <w:t>Integrate Grad-CAM to generate visual explanations of model predictions.</w:t>
      </w:r>
    </w:p>
    <w:p w14:paraId="568068C3" w14:textId="77777777" w:rsidR="0011381C" w:rsidRPr="0011381C" w:rsidRDefault="0011381C" w:rsidP="0011381C">
      <w:pPr>
        <w:pStyle w:val="ListParagraph"/>
        <w:numPr>
          <w:ilvl w:val="0"/>
          <w:numId w:val="119"/>
        </w:numPr>
        <w:spacing w:line="360" w:lineRule="auto"/>
      </w:pPr>
      <w:r w:rsidRPr="0011381C">
        <w:t>Evaluate model performance using standard classification metrics.</w:t>
      </w:r>
    </w:p>
    <w:p w14:paraId="173FE732" w14:textId="77777777" w:rsidR="0011381C" w:rsidRPr="0011381C" w:rsidRDefault="0011381C" w:rsidP="0011381C">
      <w:pPr>
        <w:pStyle w:val="ListParagraph"/>
        <w:numPr>
          <w:ilvl w:val="0"/>
          <w:numId w:val="119"/>
        </w:numPr>
        <w:spacing w:line="360" w:lineRule="auto"/>
      </w:pPr>
      <w:r w:rsidRPr="0011381C">
        <w:t>Compare performance, efficiency, and interpretability between the two models.</w:t>
      </w:r>
    </w:p>
    <w:p w14:paraId="0995214A" w14:textId="0272DF3A" w:rsidR="0011381C" w:rsidRPr="0011381C" w:rsidRDefault="004C3577" w:rsidP="0011381C">
      <w:pPr>
        <w:pStyle w:val="ListParagraph"/>
        <w:numPr>
          <w:ilvl w:val="0"/>
          <w:numId w:val="119"/>
        </w:numPr>
        <w:spacing w:line="360" w:lineRule="auto"/>
      </w:pPr>
      <w:r w:rsidRPr="0011381C">
        <w:t>Analyze</w:t>
      </w:r>
      <w:r w:rsidR="0011381C" w:rsidRPr="0011381C">
        <w:t xml:space="preserve"> the capabilities and limitations of explainable classification without segmentation data.</w:t>
      </w:r>
    </w:p>
    <w:p w14:paraId="701AF3E2" w14:textId="77777777" w:rsidR="00CE4110" w:rsidRDefault="00CE4110" w:rsidP="00F56BA2">
      <w:pPr>
        <w:spacing w:line="360" w:lineRule="auto"/>
      </w:pPr>
      <w:r>
        <w:br w:type="page"/>
      </w:r>
    </w:p>
    <w:p w14:paraId="668C3AF6" w14:textId="3463B4C7" w:rsidR="00CE4110" w:rsidRPr="00CE4110" w:rsidRDefault="00CE4110" w:rsidP="00F56BA2">
      <w:pPr>
        <w:pStyle w:val="Heading2"/>
        <w:spacing w:line="360" w:lineRule="auto"/>
      </w:pPr>
      <w:bookmarkStart w:id="10" w:name="_Toc216819176"/>
      <w:r w:rsidRPr="00CE4110">
        <w:t>1.6 Scope of the Project</w:t>
      </w:r>
      <w:bookmarkEnd w:id="10"/>
    </w:p>
    <w:p w14:paraId="2DA39FB4" w14:textId="77777777" w:rsidR="0011381C" w:rsidRPr="0011381C" w:rsidRDefault="0011381C" w:rsidP="0011381C">
      <w:pPr>
        <w:spacing w:line="360" w:lineRule="auto"/>
      </w:pPr>
      <w:r w:rsidRPr="0011381C">
        <w:t>This project includes:</w:t>
      </w:r>
    </w:p>
    <w:p w14:paraId="79329687" w14:textId="77777777" w:rsidR="0011381C" w:rsidRPr="0011381C" w:rsidRDefault="0011381C" w:rsidP="0011381C">
      <w:pPr>
        <w:pStyle w:val="ListParagraph"/>
        <w:numPr>
          <w:ilvl w:val="0"/>
          <w:numId w:val="123"/>
        </w:numPr>
        <w:spacing w:line="360" w:lineRule="auto"/>
      </w:pPr>
      <w:r w:rsidRPr="0011381C">
        <w:t>Image-level classification of 2D brain MRI slices.</w:t>
      </w:r>
    </w:p>
    <w:p w14:paraId="24C5A697" w14:textId="10A89EA2" w:rsidR="0011381C" w:rsidRPr="0011381C" w:rsidRDefault="0011381C" w:rsidP="0011381C">
      <w:pPr>
        <w:pStyle w:val="ListParagraph"/>
        <w:numPr>
          <w:ilvl w:val="0"/>
          <w:numId w:val="123"/>
        </w:numPr>
        <w:spacing w:line="360" w:lineRule="auto"/>
      </w:pPr>
      <w:r w:rsidRPr="0011381C">
        <w:t xml:space="preserve">Four </w:t>
      </w:r>
      <w:r w:rsidR="004C3577">
        <w:t>tumor</w:t>
      </w:r>
      <w:r w:rsidRPr="0011381C">
        <w:t xml:space="preserve"> classes only: glioma, meningioma, pituitary </w:t>
      </w:r>
      <w:r w:rsidR="004C3577">
        <w:t>tumor</w:t>
      </w:r>
      <w:r w:rsidRPr="0011381C">
        <w:t xml:space="preserve">, and no </w:t>
      </w:r>
      <w:r w:rsidR="004C3577">
        <w:t>tumor</w:t>
      </w:r>
      <w:r w:rsidRPr="0011381C">
        <w:t>.</w:t>
      </w:r>
    </w:p>
    <w:p w14:paraId="4D94B7E9" w14:textId="77777777" w:rsidR="0011381C" w:rsidRPr="0011381C" w:rsidRDefault="0011381C" w:rsidP="0011381C">
      <w:pPr>
        <w:pStyle w:val="ListParagraph"/>
        <w:numPr>
          <w:ilvl w:val="0"/>
          <w:numId w:val="123"/>
        </w:numPr>
        <w:spacing w:line="360" w:lineRule="auto"/>
      </w:pPr>
      <w:r w:rsidRPr="0011381C">
        <w:t>Supervised CNN-based learning.</w:t>
      </w:r>
    </w:p>
    <w:p w14:paraId="5D60434E" w14:textId="77777777" w:rsidR="0011381C" w:rsidRPr="0011381C" w:rsidRDefault="0011381C" w:rsidP="0011381C">
      <w:pPr>
        <w:pStyle w:val="ListParagraph"/>
        <w:numPr>
          <w:ilvl w:val="0"/>
          <w:numId w:val="123"/>
        </w:numPr>
        <w:spacing w:line="360" w:lineRule="auto"/>
      </w:pPr>
      <w:r w:rsidRPr="0011381C">
        <w:t>Explainability using Grad-CAM.</w:t>
      </w:r>
    </w:p>
    <w:p w14:paraId="5102E31F" w14:textId="77777777" w:rsidR="0011381C" w:rsidRPr="0011381C" w:rsidRDefault="0011381C" w:rsidP="0011381C">
      <w:pPr>
        <w:pStyle w:val="ListParagraph"/>
        <w:numPr>
          <w:ilvl w:val="0"/>
          <w:numId w:val="123"/>
        </w:numPr>
        <w:spacing w:line="360" w:lineRule="auto"/>
      </w:pPr>
      <w:r w:rsidRPr="0011381C">
        <w:t>Offline training and evaluation using a public dataset.</w:t>
      </w:r>
    </w:p>
    <w:p w14:paraId="76D009A7" w14:textId="77777777" w:rsidR="0011381C" w:rsidRPr="0011381C" w:rsidRDefault="0011381C" w:rsidP="0011381C">
      <w:pPr>
        <w:pStyle w:val="ListParagraph"/>
        <w:numPr>
          <w:ilvl w:val="0"/>
          <w:numId w:val="123"/>
        </w:numPr>
        <w:spacing w:line="360" w:lineRule="auto"/>
      </w:pPr>
      <w:r w:rsidRPr="0011381C">
        <w:t>Experimental comparison between two classification models.</w:t>
      </w:r>
    </w:p>
    <w:p w14:paraId="260F535D" w14:textId="77777777" w:rsidR="0011381C" w:rsidRPr="0011381C" w:rsidRDefault="0011381C" w:rsidP="0011381C">
      <w:pPr>
        <w:spacing w:line="360" w:lineRule="auto"/>
      </w:pPr>
      <w:r w:rsidRPr="0011381C">
        <w:t>This project explicitly excludes:</w:t>
      </w:r>
    </w:p>
    <w:p w14:paraId="34FDEED4" w14:textId="1929237B" w:rsidR="0011381C" w:rsidRPr="0011381C" w:rsidRDefault="004C3577" w:rsidP="0011381C">
      <w:pPr>
        <w:pStyle w:val="ListParagraph"/>
        <w:numPr>
          <w:ilvl w:val="0"/>
          <w:numId w:val="122"/>
        </w:numPr>
        <w:spacing w:line="360" w:lineRule="auto"/>
      </w:pPr>
      <w:r w:rsidRPr="0011381C">
        <w:t>Tumor</w:t>
      </w:r>
      <w:r w:rsidR="0011381C" w:rsidRPr="0011381C">
        <w:t xml:space="preserve"> segmentation or </w:t>
      </w:r>
      <w:r w:rsidRPr="0011381C">
        <w:t>localization</w:t>
      </w:r>
      <w:r w:rsidR="0011381C" w:rsidRPr="0011381C">
        <w:t>.</w:t>
      </w:r>
    </w:p>
    <w:p w14:paraId="0CBFFEE7" w14:textId="77777777" w:rsidR="0011381C" w:rsidRPr="0011381C" w:rsidRDefault="0011381C" w:rsidP="0011381C">
      <w:pPr>
        <w:pStyle w:val="ListParagraph"/>
        <w:numPr>
          <w:ilvl w:val="0"/>
          <w:numId w:val="122"/>
        </w:numPr>
        <w:spacing w:line="360" w:lineRule="auto"/>
      </w:pPr>
      <w:r w:rsidRPr="0011381C">
        <w:t>3D MRI or volumetric analysis.</w:t>
      </w:r>
    </w:p>
    <w:p w14:paraId="3CA2AD20" w14:textId="77777777" w:rsidR="0011381C" w:rsidRPr="0011381C" w:rsidRDefault="0011381C" w:rsidP="0011381C">
      <w:pPr>
        <w:pStyle w:val="ListParagraph"/>
        <w:numPr>
          <w:ilvl w:val="0"/>
          <w:numId w:val="122"/>
        </w:numPr>
        <w:spacing w:line="360" w:lineRule="auto"/>
      </w:pPr>
      <w:r w:rsidRPr="0011381C">
        <w:t>Clinical diagnosis or hospital deployment.</w:t>
      </w:r>
    </w:p>
    <w:p w14:paraId="47D869DC" w14:textId="77777777" w:rsidR="0011381C" w:rsidRPr="0011381C" w:rsidRDefault="0011381C" w:rsidP="0011381C">
      <w:pPr>
        <w:pStyle w:val="ListParagraph"/>
        <w:numPr>
          <w:ilvl w:val="0"/>
          <w:numId w:val="122"/>
        </w:numPr>
        <w:spacing w:line="360" w:lineRule="auto"/>
      </w:pPr>
      <w:r w:rsidRPr="0011381C">
        <w:t>Real-time systems or patient-specific decision support.</w:t>
      </w:r>
    </w:p>
    <w:p w14:paraId="5461F077" w14:textId="77777777" w:rsidR="0011381C" w:rsidRPr="0011381C" w:rsidRDefault="0011381C" w:rsidP="0011381C">
      <w:pPr>
        <w:pStyle w:val="ListParagraph"/>
        <w:numPr>
          <w:ilvl w:val="0"/>
          <w:numId w:val="122"/>
        </w:numPr>
        <w:spacing w:line="360" w:lineRule="auto"/>
      </w:pPr>
      <w:r w:rsidRPr="0011381C">
        <w:t>Multi-sequence MRI fusion.</w:t>
      </w:r>
    </w:p>
    <w:p w14:paraId="4C52F360" w14:textId="6696A2D5" w:rsidR="0011381C" w:rsidRPr="0011381C" w:rsidRDefault="004C3577" w:rsidP="0011381C">
      <w:pPr>
        <w:pStyle w:val="ListParagraph"/>
        <w:numPr>
          <w:ilvl w:val="0"/>
          <w:numId w:val="122"/>
        </w:numPr>
        <w:spacing w:line="360" w:lineRule="auto"/>
      </w:pPr>
      <w:r w:rsidRPr="0011381C">
        <w:t>Tumor</w:t>
      </w:r>
      <w:r w:rsidR="0011381C" w:rsidRPr="0011381C">
        <w:t xml:space="preserve"> progression or survival analysis.</w:t>
      </w:r>
    </w:p>
    <w:p w14:paraId="254F842A" w14:textId="77777777" w:rsidR="0011381C" w:rsidRPr="0011381C" w:rsidRDefault="0011381C" w:rsidP="0011381C">
      <w:pPr>
        <w:spacing w:line="360" w:lineRule="auto"/>
      </w:pPr>
      <w:r w:rsidRPr="0011381C">
        <w:t>These boundaries ensure that all claims remain scientifically valid and aligned with the available data.</w:t>
      </w:r>
    </w:p>
    <w:p w14:paraId="23A960DE" w14:textId="77777777" w:rsidR="00CE4110" w:rsidRDefault="00CE4110" w:rsidP="00F56BA2">
      <w:pPr>
        <w:spacing w:line="360" w:lineRule="auto"/>
      </w:pPr>
      <w:r>
        <w:br w:type="page"/>
      </w:r>
    </w:p>
    <w:p w14:paraId="37925166" w14:textId="321ED932" w:rsidR="00CE4110" w:rsidRPr="00CE4110" w:rsidRDefault="00CE4110" w:rsidP="0011381C">
      <w:pPr>
        <w:pStyle w:val="Heading2"/>
        <w:spacing w:line="360" w:lineRule="auto"/>
      </w:pPr>
      <w:bookmarkStart w:id="11" w:name="_Toc216819177"/>
      <w:r w:rsidRPr="00CE4110">
        <w:t xml:space="preserve">1.7 </w:t>
      </w:r>
      <w:r w:rsidR="0011381C" w:rsidRPr="0011381C">
        <w:t>Suggested Solution</w:t>
      </w:r>
      <w:bookmarkEnd w:id="11"/>
    </w:p>
    <w:p w14:paraId="47ECB0C9" w14:textId="77777777" w:rsidR="00DB2BC3" w:rsidRDefault="00DB2BC3" w:rsidP="00DB2BC3">
      <w:pPr>
        <w:rPr>
          <w:b/>
          <w:bCs/>
        </w:rPr>
      </w:pPr>
      <w:r w:rsidRPr="00DB2BC3">
        <w:t>This project proposes a classification-focused deep learning pipeline for constrained academic datasets, using CNN models trained on 2D MRI slices with integrated Grad-CAM explainability. A custom CNN is evaluated alongside MobileNetV2 to compare efficiency and performance, with explainability embedded as a core system component rather than a post-hoc feature.</w:t>
      </w:r>
    </w:p>
    <w:p w14:paraId="72D5C9A7" w14:textId="504A27FB" w:rsidR="00CE4110" w:rsidRPr="00CE4110" w:rsidRDefault="00CE4110" w:rsidP="00DB2BC3">
      <w:pPr>
        <w:pStyle w:val="Heading2"/>
        <w:spacing w:line="360" w:lineRule="auto"/>
      </w:pPr>
      <w:bookmarkStart w:id="12" w:name="_Toc216819178"/>
      <w:r w:rsidRPr="00CE4110">
        <w:t xml:space="preserve">1.8 </w:t>
      </w:r>
      <w:r w:rsidR="0011381C">
        <w:t>Target Audience</w:t>
      </w:r>
      <w:bookmarkEnd w:id="12"/>
    </w:p>
    <w:p w14:paraId="75250865" w14:textId="77777777" w:rsidR="0011381C" w:rsidRPr="0011381C" w:rsidRDefault="0011381C" w:rsidP="0011381C">
      <w:pPr>
        <w:spacing w:line="360" w:lineRule="auto"/>
      </w:pPr>
      <w:r w:rsidRPr="0011381C">
        <w:t>The primary audience for this project includes undergraduate and postgraduate students, academic researchers, and educators in medical imaging and artificial intelligence. The system is designed to be reproducible, interpretable, and suitable for educational and experimental use rather than clinical deployment.</w:t>
      </w:r>
    </w:p>
    <w:p w14:paraId="2EF56ADD" w14:textId="77777777" w:rsidR="00E37680" w:rsidRDefault="00E37680" w:rsidP="00E37680">
      <w:pPr>
        <w:pStyle w:val="Heading2"/>
      </w:pPr>
      <w:r>
        <w:t>1.9 Project Planning</w:t>
      </w:r>
    </w:p>
    <w:p w14:paraId="2B7CBD2C" w14:textId="77777777" w:rsidR="00E37680" w:rsidRDefault="00E37680" w:rsidP="00E37680"/>
    <w:p w14:paraId="747A775D" w14:textId="77777777" w:rsidR="00E37680" w:rsidRDefault="00E37680" w:rsidP="00E37680">
      <w:pPr>
        <w:keepNext/>
      </w:pPr>
      <w:r>
        <w:rPr>
          <w:noProof/>
        </w:rPr>
        <w:drawing>
          <wp:inline distT="0" distB="0" distL="0" distR="0" wp14:anchorId="4F4F40D4" wp14:editId="35F36967">
            <wp:extent cx="5599813" cy="1499190"/>
            <wp:effectExtent l="0" t="0" r="1270" b="6350"/>
            <wp:docPr id="1763756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1029" cy="1510224"/>
                    </a:xfrm>
                    <a:prstGeom prst="rect">
                      <a:avLst/>
                    </a:prstGeom>
                    <a:noFill/>
                    <a:ln>
                      <a:noFill/>
                    </a:ln>
                  </pic:spPr>
                </pic:pic>
              </a:graphicData>
            </a:graphic>
          </wp:inline>
        </w:drawing>
      </w:r>
    </w:p>
    <w:p w14:paraId="19421E54" w14:textId="4094D2B9" w:rsidR="00E37680" w:rsidRDefault="00E37680" w:rsidP="00E37680">
      <w:pPr>
        <w:pStyle w:val="Caption"/>
      </w:pPr>
      <w:bookmarkStart w:id="13" w:name="_Toc216819808"/>
      <w:r>
        <w:t xml:space="preserve">Figure </w:t>
      </w:r>
      <w:r>
        <w:fldChar w:fldCharType="begin"/>
      </w:r>
      <w:r>
        <w:instrText xml:space="preserve"> SEQ Figure \* ARABIC </w:instrText>
      </w:r>
      <w:r>
        <w:fldChar w:fldCharType="separate"/>
      </w:r>
      <w:r>
        <w:rPr>
          <w:noProof/>
        </w:rPr>
        <w:t>1</w:t>
      </w:r>
      <w:r>
        <w:fldChar w:fldCharType="end"/>
      </w:r>
      <w:r>
        <w:t xml:space="preserve"> - Gantt Chart</w:t>
      </w:r>
      <w:bookmarkEnd w:id="13"/>
    </w:p>
    <w:p w14:paraId="5A4F18DA" w14:textId="31B7D531" w:rsidR="00CE4110" w:rsidRDefault="00CE4110" w:rsidP="00E37680">
      <w:r>
        <w:br w:type="page"/>
      </w:r>
    </w:p>
    <w:p w14:paraId="777F42B0" w14:textId="77777777" w:rsidR="0011381C" w:rsidRPr="0011381C" w:rsidRDefault="0011381C" w:rsidP="00DB2BC3">
      <w:pPr>
        <w:pStyle w:val="Heading2"/>
      </w:pPr>
      <w:bookmarkStart w:id="14" w:name="_Toc216819179"/>
      <w:r w:rsidRPr="0011381C">
        <w:t>1.9 Expected Contribution</w:t>
      </w:r>
      <w:bookmarkEnd w:id="14"/>
    </w:p>
    <w:p w14:paraId="133FA25B" w14:textId="77777777" w:rsidR="0011381C" w:rsidRPr="0011381C" w:rsidRDefault="0011381C" w:rsidP="0011381C">
      <w:pPr>
        <w:spacing w:line="360" w:lineRule="auto"/>
      </w:pPr>
      <w:r w:rsidRPr="0011381C">
        <w:t>The expected contributions of this project are:</w:t>
      </w:r>
    </w:p>
    <w:p w14:paraId="0B444225" w14:textId="6804844E" w:rsidR="0011381C" w:rsidRPr="0011381C" w:rsidRDefault="0011381C" w:rsidP="0011381C">
      <w:pPr>
        <w:pStyle w:val="ListParagraph"/>
        <w:numPr>
          <w:ilvl w:val="0"/>
          <w:numId w:val="125"/>
        </w:numPr>
        <w:spacing w:line="360" w:lineRule="auto"/>
      </w:pPr>
      <w:r w:rsidRPr="0011381C">
        <w:t xml:space="preserve">A complete and reproducible pipeline for brain </w:t>
      </w:r>
      <w:r w:rsidR="004C3577">
        <w:t>tumor</w:t>
      </w:r>
      <w:r w:rsidRPr="0011381C">
        <w:t xml:space="preserve"> classification using 2D MRI images.</w:t>
      </w:r>
    </w:p>
    <w:p w14:paraId="54AA4B0D" w14:textId="77777777" w:rsidR="0011381C" w:rsidRPr="0011381C" w:rsidRDefault="0011381C" w:rsidP="0011381C">
      <w:pPr>
        <w:pStyle w:val="ListParagraph"/>
        <w:numPr>
          <w:ilvl w:val="0"/>
          <w:numId w:val="125"/>
        </w:numPr>
        <w:spacing w:line="360" w:lineRule="auto"/>
      </w:pPr>
      <w:r w:rsidRPr="0011381C">
        <w:t>A systematic comparison between a custom CNN and a lightweight transfer learning model.</w:t>
      </w:r>
    </w:p>
    <w:p w14:paraId="240E01C0" w14:textId="77777777" w:rsidR="0011381C" w:rsidRPr="0011381C" w:rsidRDefault="0011381C" w:rsidP="0011381C">
      <w:pPr>
        <w:pStyle w:val="ListParagraph"/>
        <w:numPr>
          <w:ilvl w:val="0"/>
          <w:numId w:val="125"/>
        </w:numPr>
        <w:spacing w:line="360" w:lineRule="auto"/>
      </w:pPr>
      <w:r w:rsidRPr="0011381C">
        <w:t>Integrated visual explainability using Grad-CAM.</w:t>
      </w:r>
    </w:p>
    <w:p w14:paraId="4865D5ED" w14:textId="77777777" w:rsidR="0011381C" w:rsidRPr="0011381C" w:rsidRDefault="0011381C" w:rsidP="0011381C">
      <w:pPr>
        <w:pStyle w:val="ListParagraph"/>
        <w:numPr>
          <w:ilvl w:val="0"/>
          <w:numId w:val="125"/>
        </w:numPr>
        <w:spacing w:line="360" w:lineRule="auto"/>
      </w:pPr>
      <w:r w:rsidRPr="0011381C">
        <w:t>A realistic demonstration of the strengths and limitations of classification-based approaches under dataset constraints.</w:t>
      </w:r>
    </w:p>
    <w:p w14:paraId="05CCC143" w14:textId="77777777" w:rsidR="0011381C" w:rsidRPr="0011381C" w:rsidRDefault="0011381C" w:rsidP="0011381C">
      <w:pPr>
        <w:pStyle w:val="ListParagraph"/>
        <w:numPr>
          <w:ilvl w:val="0"/>
          <w:numId w:val="125"/>
        </w:numPr>
        <w:spacing w:line="360" w:lineRule="auto"/>
      </w:pPr>
      <w:r w:rsidRPr="0011381C">
        <w:t>A foundation for future academic extensions when richer data becomes available.</w:t>
      </w:r>
    </w:p>
    <w:p w14:paraId="417CE6B8" w14:textId="203B132C" w:rsidR="00CE4110" w:rsidRPr="00CE4110" w:rsidRDefault="00CE4110" w:rsidP="00B23119">
      <w:pPr>
        <w:pStyle w:val="Heading2"/>
      </w:pPr>
      <w:bookmarkStart w:id="15" w:name="_Toc216819180"/>
      <w:r w:rsidRPr="00CE4110">
        <w:t>1.10 Dissertation Structure</w:t>
      </w:r>
      <w:bookmarkEnd w:id="15"/>
    </w:p>
    <w:p w14:paraId="0EB31FBC" w14:textId="77777777" w:rsidR="0011381C" w:rsidRPr="0011381C" w:rsidRDefault="0011381C" w:rsidP="0011381C">
      <w:pPr>
        <w:spacing w:line="360" w:lineRule="auto"/>
      </w:pPr>
      <w:r w:rsidRPr="0011381C">
        <w:t>This dissertation is structured as follows:</w:t>
      </w:r>
    </w:p>
    <w:p w14:paraId="08D53343" w14:textId="544C119C" w:rsidR="0011381C" w:rsidRPr="0011381C" w:rsidRDefault="0011381C" w:rsidP="0011381C">
      <w:pPr>
        <w:pStyle w:val="ListParagraph"/>
        <w:numPr>
          <w:ilvl w:val="0"/>
          <w:numId w:val="127"/>
        </w:numPr>
        <w:spacing w:line="360" w:lineRule="auto"/>
      </w:pPr>
      <w:r w:rsidRPr="0011381C">
        <w:t xml:space="preserve">Chapter 1 introduces the problem, scope, aims, and proposed </w:t>
      </w:r>
      <w:r w:rsidR="004C3577" w:rsidRPr="0011381C">
        <w:t>solutions</w:t>
      </w:r>
      <w:r w:rsidRPr="0011381C">
        <w:t>.</w:t>
      </w:r>
    </w:p>
    <w:p w14:paraId="761C3B26" w14:textId="18E02354" w:rsidR="0011381C" w:rsidRPr="0011381C" w:rsidRDefault="0011381C" w:rsidP="0011381C">
      <w:pPr>
        <w:pStyle w:val="ListParagraph"/>
        <w:numPr>
          <w:ilvl w:val="0"/>
          <w:numId w:val="127"/>
        </w:numPr>
        <w:spacing w:line="360" w:lineRule="auto"/>
      </w:pPr>
      <w:r w:rsidRPr="0011381C">
        <w:t xml:space="preserve">Chapter 2 reviews related work in brain </w:t>
      </w:r>
      <w:r w:rsidR="004C3577">
        <w:t>tumor</w:t>
      </w:r>
      <w:r w:rsidRPr="0011381C">
        <w:t xml:space="preserve"> classification and explainable medical AI.</w:t>
      </w:r>
    </w:p>
    <w:p w14:paraId="34160848" w14:textId="77777777" w:rsidR="0011381C" w:rsidRPr="0011381C" w:rsidRDefault="0011381C" w:rsidP="0011381C">
      <w:pPr>
        <w:pStyle w:val="ListParagraph"/>
        <w:numPr>
          <w:ilvl w:val="0"/>
          <w:numId w:val="127"/>
        </w:numPr>
        <w:spacing w:line="360" w:lineRule="auto"/>
      </w:pPr>
      <w:r w:rsidRPr="0011381C">
        <w:t>Chapter 3 presents system requirements and methodological design.</w:t>
      </w:r>
    </w:p>
    <w:p w14:paraId="4C488627" w14:textId="77777777" w:rsidR="0011381C" w:rsidRPr="0011381C" w:rsidRDefault="0011381C" w:rsidP="0011381C">
      <w:pPr>
        <w:pStyle w:val="ListParagraph"/>
        <w:numPr>
          <w:ilvl w:val="0"/>
          <w:numId w:val="127"/>
        </w:numPr>
        <w:spacing w:line="360" w:lineRule="auto"/>
      </w:pPr>
      <w:r w:rsidRPr="0011381C">
        <w:t>Chapter 4 details implementation and experimental results.</w:t>
      </w:r>
    </w:p>
    <w:p w14:paraId="154F5166" w14:textId="77777777" w:rsidR="0011381C" w:rsidRPr="0011381C" w:rsidRDefault="0011381C" w:rsidP="0011381C">
      <w:pPr>
        <w:pStyle w:val="ListParagraph"/>
        <w:numPr>
          <w:ilvl w:val="0"/>
          <w:numId w:val="127"/>
        </w:numPr>
        <w:spacing w:line="360" w:lineRule="auto"/>
      </w:pPr>
      <w:r w:rsidRPr="0011381C">
        <w:t>Chapter 5 concludes the study and outlines future research directions.</w:t>
      </w:r>
    </w:p>
    <w:p w14:paraId="2F65BDED" w14:textId="77777777" w:rsidR="00ED3BC5" w:rsidRDefault="00ED3BC5" w:rsidP="00F56BA2">
      <w:pPr>
        <w:spacing w:line="360" w:lineRule="auto"/>
      </w:pPr>
      <w:r>
        <w:br w:type="page"/>
      </w:r>
    </w:p>
    <w:p w14:paraId="72E8B4EC" w14:textId="77777777" w:rsidR="00F56BA2" w:rsidRDefault="00F56BA2" w:rsidP="00F56BA2">
      <w:pPr>
        <w:pStyle w:val="Heading1"/>
      </w:pPr>
    </w:p>
    <w:p w14:paraId="6471B951" w14:textId="77777777" w:rsidR="00F56BA2" w:rsidRDefault="00F56BA2" w:rsidP="00F56BA2">
      <w:pPr>
        <w:pStyle w:val="Heading1"/>
      </w:pPr>
    </w:p>
    <w:p w14:paraId="79DF54BB" w14:textId="77777777" w:rsidR="00F56BA2" w:rsidRDefault="00F56BA2" w:rsidP="00F56BA2">
      <w:pPr>
        <w:pStyle w:val="Heading1"/>
      </w:pPr>
    </w:p>
    <w:p w14:paraId="07C270E4" w14:textId="77777777" w:rsidR="00F56BA2" w:rsidRDefault="00F56BA2" w:rsidP="00F56BA2">
      <w:pPr>
        <w:pStyle w:val="Heading1"/>
      </w:pPr>
    </w:p>
    <w:p w14:paraId="49717E1E" w14:textId="77777777" w:rsidR="00F56BA2" w:rsidRDefault="00F56BA2" w:rsidP="00F56BA2">
      <w:pPr>
        <w:pStyle w:val="Heading1"/>
      </w:pPr>
    </w:p>
    <w:p w14:paraId="220033F2" w14:textId="77777777" w:rsidR="00F56BA2" w:rsidRDefault="00F56BA2" w:rsidP="00F56BA2">
      <w:pPr>
        <w:pStyle w:val="Heading1"/>
      </w:pPr>
    </w:p>
    <w:p w14:paraId="7CD585BB" w14:textId="77777777" w:rsidR="00F56BA2" w:rsidRPr="00F56BA2" w:rsidRDefault="00F56BA2" w:rsidP="00F56BA2">
      <w:pPr>
        <w:pStyle w:val="Heading1"/>
      </w:pPr>
    </w:p>
    <w:p w14:paraId="3383FC54" w14:textId="5092EB9D" w:rsidR="00ED3BC5" w:rsidRPr="00ED3BC5" w:rsidRDefault="00ED3BC5" w:rsidP="00F56BA2">
      <w:pPr>
        <w:pStyle w:val="Heading1"/>
        <w:spacing w:line="360" w:lineRule="auto"/>
      </w:pPr>
      <w:bookmarkStart w:id="16" w:name="_Toc216819181"/>
      <w:r w:rsidRPr="00ED3BC5">
        <w:t>Chapter 2: Literature Review</w:t>
      </w:r>
      <w:bookmarkEnd w:id="16"/>
    </w:p>
    <w:p w14:paraId="333E9735" w14:textId="77777777" w:rsidR="00361D52" w:rsidRDefault="00361D52" w:rsidP="00F56BA2">
      <w:pPr>
        <w:spacing w:line="360" w:lineRule="auto"/>
      </w:pPr>
      <w:r>
        <w:br w:type="page"/>
      </w:r>
    </w:p>
    <w:p w14:paraId="077BEAAF" w14:textId="77777777" w:rsidR="00F53751" w:rsidRPr="00F53751" w:rsidRDefault="00F53751" w:rsidP="007645F5">
      <w:pPr>
        <w:pStyle w:val="Heading2"/>
      </w:pPr>
      <w:bookmarkStart w:id="17" w:name="_Toc216819182"/>
      <w:r w:rsidRPr="00F53751">
        <w:t>2.1 Purpose and Structure of the Review</w:t>
      </w:r>
      <w:bookmarkEnd w:id="17"/>
    </w:p>
    <w:p w14:paraId="37E6E276" w14:textId="44E742AD" w:rsidR="00F53751" w:rsidRPr="00F53751" w:rsidRDefault="00F53751" w:rsidP="00F53751">
      <w:pPr>
        <w:spacing w:line="276" w:lineRule="auto"/>
      </w:pPr>
      <w:r w:rsidRPr="00F53751">
        <w:t xml:space="preserve">This chapter critically synthesizes existing research related to brain </w:t>
      </w:r>
      <w:r w:rsidR="004C3577">
        <w:t>tumor</w:t>
      </w:r>
      <w:r w:rsidRPr="00F53751">
        <w:t xml:space="preserve"> analysis using deep learning, with a specific focus on </w:t>
      </w:r>
      <w:r w:rsidRPr="00F53751">
        <w:rPr>
          <w:b/>
          <w:bCs/>
        </w:rPr>
        <w:t>MRI-based classification under constrained data conditions</w:t>
      </w:r>
      <w:r w:rsidRPr="00F53751">
        <w:t xml:space="preserve">. Rather than presenting a broad survey of medical imaging research, the review is intentionally </w:t>
      </w:r>
      <w:r w:rsidR="004C3577" w:rsidRPr="00F53751">
        <w:t>selective,</w:t>
      </w:r>
      <w:r w:rsidRPr="00F53751">
        <w:t xml:space="preserve"> and </w:t>
      </w:r>
      <w:r w:rsidR="004C3577" w:rsidRPr="00F53751">
        <w:t>problem driven</w:t>
      </w:r>
      <w:r w:rsidRPr="00F53751">
        <w:t xml:space="preserve">. Its purpose is to position the present project within the </w:t>
      </w:r>
      <w:r w:rsidRPr="00F53751">
        <w:rPr>
          <w:b/>
          <w:bCs/>
        </w:rPr>
        <w:t>most relevant body of work</w:t>
      </w:r>
      <w:r w:rsidRPr="00F53751">
        <w:t>, identify methodological patterns, and justify the design choices adopted.</w:t>
      </w:r>
    </w:p>
    <w:p w14:paraId="2F8AAD1F" w14:textId="146A43FE" w:rsidR="00F53751" w:rsidRPr="00F53751" w:rsidRDefault="00F53751" w:rsidP="00F53751">
      <w:pPr>
        <w:spacing w:line="276" w:lineRule="auto"/>
      </w:pPr>
      <w:r w:rsidRPr="00F53751">
        <w:t xml:space="preserve">The chapter is structured to give </w:t>
      </w:r>
      <w:r w:rsidRPr="00F53751">
        <w:rPr>
          <w:b/>
          <w:bCs/>
        </w:rPr>
        <w:t xml:space="preserve">primary emphasis to related works in brain </w:t>
      </w:r>
      <w:r w:rsidR="004C3577">
        <w:rPr>
          <w:b/>
          <w:bCs/>
        </w:rPr>
        <w:t>tumor</w:t>
      </w:r>
      <w:r w:rsidRPr="00F53751">
        <w:rPr>
          <w:b/>
          <w:bCs/>
        </w:rPr>
        <w:t xml:space="preserve"> MRI classification</w:t>
      </w:r>
      <w:r w:rsidRPr="00F53751">
        <w:t>, reflecting their direct relevance. Supporting sections provide essential background on MRI imaging, machine learning paradigms, and explainable AI only insofar as they inform the comparison and synthesis of related studies. Segmentation-based research is discussed mainly as a contrast case, illustrating why such approaches are unsuitable for the dataset used in this project.</w:t>
      </w:r>
    </w:p>
    <w:p w14:paraId="52146CCA" w14:textId="28156154" w:rsidR="00F53751" w:rsidRPr="00F53751" w:rsidRDefault="00F53751" w:rsidP="007645F5">
      <w:pPr>
        <w:pStyle w:val="Heading2"/>
      </w:pPr>
      <w:bookmarkStart w:id="18" w:name="_Toc216819183"/>
      <w:r w:rsidRPr="00F53751">
        <w:t xml:space="preserve">2.2 Brain </w:t>
      </w:r>
      <w:r w:rsidR="004C3577" w:rsidRPr="00F53751">
        <w:t>Tumor</w:t>
      </w:r>
      <w:r w:rsidRPr="00F53751">
        <w:t xml:space="preserve"> MRI Analysis: Context and Challenges</w:t>
      </w:r>
      <w:bookmarkEnd w:id="18"/>
    </w:p>
    <w:p w14:paraId="749E5D51" w14:textId="2402851E" w:rsidR="00F53751" w:rsidRPr="00F53751" w:rsidRDefault="00F53751" w:rsidP="00F53751">
      <w:pPr>
        <w:spacing w:line="276" w:lineRule="auto"/>
      </w:pPr>
      <w:r w:rsidRPr="00F53751">
        <w:t xml:space="preserve">Brain </w:t>
      </w:r>
      <w:r w:rsidR="004C3577">
        <w:t>tumor</w:t>
      </w:r>
      <w:r w:rsidRPr="00F53751">
        <w:t xml:space="preserve"> diagnosis is a complex clinical task due to the heterogeneity of </w:t>
      </w:r>
      <w:r w:rsidR="004C3577">
        <w:t>tumor</w:t>
      </w:r>
      <w:r w:rsidRPr="00F53751">
        <w:t xml:space="preserve"> types, anatomical variability, and ambiguity in imaging appearance. Gliomas, meningiomas, and pituitary </w:t>
      </w:r>
      <w:r w:rsidR="004C3577">
        <w:t>tumor</w:t>
      </w:r>
      <w:r w:rsidRPr="00F53751">
        <w:t>s differ significantly in biological behavior, yet their visual characteristics on MRI often overlap, especially when examined on individual slices rather than full volumetric scans.</w:t>
      </w:r>
    </w:p>
    <w:p w14:paraId="7A6EE7C1" w14:textId="55CC795E" w:rsidR="00F53751" w:rsidRPr="00F53751" w:rsidRDefault="00F53751" w:rsidP="00F53751">
      <w:pPr>
        <w:spacing w:line="276" w:lineRule="auto"/>
      </w:pPr>
      <w:r w:rsidRPr="00F53751">
        <w:t xml:space="preserve">Magnetic Resonance Imaging is the dominant modality for brain </w:t>
      </w:r>
      <w:r w:rsidR="004C3577">
        <w:t>tumor</w:t>
      </w:r>
      <w:r w:rsidRPr="00F53751">
        <w:t xml:space="preserve"> assessment due to its high </w:t>
      </w:r>
      <w:r w:rsidR="004C3577" w:rsidRPr="00F53751">
        <w:t>soft tissue</w:t>
      </w:r>
      <w:r w:rsidRPr="00F53751">
        <w:t xml:space="preserve"> contrast and flexibility. However, MRI interpretation is cognitively demanding and subject to inter-observer variability. These challenges have motivated extensive research into automated image analysis systems that can support clinicians by improving consistency and reducing diagnostic workload.</w:t>
      </w:r>
    </w:p>
    <w:p w14:paraId="0BBDD6B8" w14:textId="100D304A" w:rsidR="00F53751" w:rsidRPr="00F53751" w:rsidRDefault="00F53751" w:rsidP="00F53751">
      <w:pPr>
        <w:spacing w:line="276" w:lineRule="auto"/>
      </w:pPr>
      <w:r w:rsidRPr="00F53751">
        <w:t xml:space="preserve">From a computational perspective, MRI data presents additional challenges, including intensity non-uniformity, scanner variability, noise, and limited standardization across datasets. These issues directly influence the choice </w:t>
      </w:r>
      <w:r w:rsidR="004C3577" w:rsidRPr="00F53751">
        <w:t>of</w:t>
      </w:r>
      <w:r w:rsidRPr="00F53751">
        <w:t xml:space="preserve"> paradigm and model architecture in academic research.</w:t>
      </w:r>
    </w:p>
    <w:p w14:paraId="051EC9E9" w14:textId="77777777" w:rsidR="007645F5" w:rsidRDefault="007645F5">
      <w:pPr>
        <w:spacing w:line="276" w:lineRule="auto"/>
      </w:pPr>
      <w:r>
        <w:br w:type="page"/>
      </w:r>
    </w:p>
    <w:p w14:paraId="7E17F937" w14:textId="14E08A1A" w:rsidR="00F53751" w:rsidRPr="00F53751" w:rsidRDefault="00F53751" w:rsidP="007645F5">
      <w:pPr>
        <w:pStyle w:val="Heading2"/>
      </w:pPr>
      <w:bookmarkStart w:id="19" w:name="_Toc216819184"/>
      <w:r w:rsidRPr="00F53751">
        <w:t>2.3 From Classical Methods to Deep Learning in Brain MRI</w:t>
      </w:r>
      <w:bookmarkEnd w:id="19"/>
    </w:p>
    <w:p w14:paraId="78C0A073" w14:textId="542BBB7F" w:rsidR="00F53751" w:rsidRPr="00F53751" w:rsidRDefault="00F53751" w:rsidP="00F53751">
      <w:pPr>
        <w:spacing w:line="276" w:lineRule="auto"/>
      </w:pPr>
      <w:r w:rsidRPr="00F53751">
        <w:t xml:space="preserve">Early computational approaches to brain </w:t>
      </w:r>
      <w:r w:rsidR="004C3577">
        <w:t>tumor</w:t>
      </w:r>
      <w:r w:rsidRPr="00F53751">
        <w:t xml:space="preserve"> classification relied on handcrafted features combined with traditional classifiers. While these methods provided early insights, their dependence on manual feature design limited their robustness and generalizability.</w:t>
      </w:r>
    </w:p>
    <w:p w14:paraId="10D84428" w14:textId="77777777" w:rsidR="00F53751" w:rsidRPr="00F53751" w:rsidRDefault="00F53751" w:rsidP="00F53751">
      <w:pPr>
        <w:spacing w:line="276" w:lineRule="auto"/>
      </w:pPr>
      <w:r w:rsidRPr="00F53751">
        <w:t xml:space="preserve">The introduction of convolutional neural networks transformed medical image analysis by enabling </w:t>
      </w:r>
      <w:r w:rsidRPr="00F53751">
        <w:rPr>
          <w:b/>
          <w:bCs/>
        </w:rPr>
        <w:t>end-to-end learning</w:t>
      </w:r>
      <w:r w:rsidRPr="00F53751">
        <w:t xml:space="preserve"> directly from pixel data. CNNs have since become the dominant approach for MRI-based classification, segmentation, and detection tasks. However, their success depends heavily on data availability, which remains a critical limitation in medical research.</w:t>
      </w:r>
    </w:p>
    <w:p w14:paraId="53BB670E" w14:textId="77777777" w:rsidR="00F53751" w:rsidRPr="00F53751" w:rsidRDefault="00F53751" w:rsidP="00F53751">
      <w:pPr>
        <w:spacing w:line="276" w:lineRule="auto"/>
      </w:pPr>
      <w:r w:rsidRPr="00F53751">
        <w:t xml:space="preserve">As a result, a substantial portion of the literature focuses on </w:t>
      </w:r>
      <w:r w:rsidRPr="00F53751">
        <w:rPr>
          <w:b/>
          <w:bCs/>
        </w:rPr>
        <w:t>2D slice-based classification using public datasets</w:t>
      </w:r>
      <w:r w:rsidRPr="00F53751">
        <w:t xml:space="preserve">, rather than clinically comprehensive volumetric analysis. This research direction is not a simplification for convenience, but rather a </w:t>
      </w:r>
      <w:r w:rsidRPr="00F53751">
        <w:rPr>
          <w:b/>
          <w:bCs/>
        </w:rPr>
        <w:t>pragmatic response to real data constraints</w:t>
      </w:r>
      <w:r w:rsidRPr="00F53751">
        <w:t>.</w:t>
      </w:r>
    </w:p>
    <w:p w14:paraId="1B9EE8EA" w14:textId="0934A78B" w:rsidR="00F53751" w:rsidRPr="00F53751" w:rsidRDefault="00F53751" w:rsidP="007645F5">
      <w:pPr>
        <w:pStyle w:val="Heading2"/>
      </w:pPr>
      <w:bookmarkStart w:id="20" w:name="_Toc216819185"/>
      <w:r w:rsidRPr="00F53751">
        <w:t>2.4 Public MRI Datasets and Research Constraints</w:t>
      </w:r>
      <w:bookmarkEnd w:id="20"/>
    </w:p>
    <w:p w14:paraId="3A5A2C7B" w14:textId="535D3DB8" w:rsidR="00F53751" w:rsidRPr="00F53751" w:rsidRDefault="00F53751" w:rsidP="00F53751">
      <w:pPr>
        <w:spacing w:line="276" w:lineRule="auto"/>
      </w:pPr>
      <w:r w:rsidRPr="00F53751">
        <w:t xml:space="preserve">Publicly available brain MRI datasets typically consist of 2D slices labeled at the image level, often grouped into </w:t>
      </w:r>
      <w:r w:rsidR="004C3577">
        <w:t>tumor</w:t>
      </w:r>
      <w:r w:rsidRPr="00F53751">
        <w:t xml:space="preserve"> categories such as glioma, meningioma, pituitary </w:t>
      </w:r>
      <w:r w:rsidR="004C3577">
        <w:t>tumor</w:t>
      </w:r>
      <w:r w:rsidRPr="00F53751">
        <w:t>, and non-tumorous images. These datasets rarely include segmentation masks, 3D continuity, or patient-level clinical metadata.</w:t>
      </w:r>
    </w:p>
    <w:p w14:paraId="30692B7F" w14:textId="77777777" w:rsidR="00F53751" w:rsidRPr="00F53751" w:rsidRDefault="00F53751" w:rsidP="00F53751">
      <w:pPr>
        <w:spacing w:line="276" w:lineRule="auto"/>
      </w:pPr>
      <w:r w:rsidRPr="00F53751">
        <w:t>While such datasets limit the scope of feasible tasks, they have enabled a large body of reproducible academic research. The literature shows that meaningful classification performance can be achieved when models are carefully designed to match dataset characteristics. Consequently, many recent studies emphasize feasibility, efficiency, and robustness rather than clinical completeness.</w:t>
      </w:r>
    </w:p>
    <w:p w14:paraId="4CC81F2B" w14:textId="77777777" w:rsidR="007645F5" w:rsidRDefault="007645F5">
      <w:pPr>
        <w:spacing w:line="276" w:lineRule="auto"/>
      </w:pPr>
      <w:r>
        <w:br w:type="page"/>
      </w:r>
    </w:p>
    <w:p w14:paraId="6E2E209A" w14:textId="25F1EAC4" w:rsidR="00F53751" w:rsidRPr="00F53751" w:rsidRDefault="00F53751" w:rsidP="007645F5">
      <w:pPr>
        <w:pStyle w:val="Heading2"/>
      </w:pPr>
      <w:bookmarkStart w:id="21" w:name="_Toc216819186"/>
      <w:r w:rsidRPr="00F53751">
        <w:t>2.5 Explainability as a Requirement in Medical AI</w:t>
      </w:r>
      <w:bookmarkEnd w:id="21"/>
    </w:p>
    <w:p w14:paraId="7AA59E7D" w14:textId="77777777" w:rsidR="00F53751" w:rsidRPr="00F53751" w:rsidRDefault="00F53751" w:rsidP="00F53751">
      <w:pPr>
        <w:spacing w:line="276" w:lineRule="auto"/>
      </w:pPr>
      <w:r w:rsidRPr="00F53751">
        <w:t>A recurring concern in medical deep learning research is the opacity of CNN-based models. High accuracy alone is insufficient in healthcare contexts, where trust, accountability, and error analysis are essential.</w:t>
      </w:r>
    </w:p>
    <w:p w14:paraId="3EBE2D01" w14:textId="77777777" w:rsidR="00F53751" w:rsidRPr="00F53751" w:rsidRDefault="00F53751" w:rsidP="00F53751">
      <w:pPr>
        <w:spacing w:line="276" w:lineRule="auto"/>
      </w:pPr>
      <w:r w:rsidRPr="00F53751">
        <w:t>Explainable AI methods aim to address this issue by making model decisions interpretable. In image classification tasks, gradient-based visualization techniques—most notably Grad-CAM—have become standard due to their simplicity and compatibility with CNN architectures. Explainability is particularly important in classification-only systems, where no explicit spatial output (such as segmentation masks) is available.</w:t>
      </w:r>
    </w:p>
    <w:p w14:paraId="16E29966" w14:textId="346096C7" w:rsidR="00F53751" w:rsidRPr="00F53751" w:rsidRDefault="00F53751" w:rsidP="007645F5">
      <w:pPr>
        <w:pStyle w:val="Heading2"/>
      </w:pPr>
      <w:bookmarkStart w:id="22" w:name="_Toc216819187"/>
      <w:r w:rsidRPr="00F53751">
        <w:t>2.6 Framing the Related Works</w:t>
      </w:r>
      <w:bookmarkEnd w:id="22"/>
    </w:p>
    <w:p w14:paraId="0E239462" w14:textId="4597F232" w:rsidR="00F53751" w:rsidRPr="00F53751" w:rsidRDefault="00F53751" w:rsidP="00F53751">
      <w:pPr>
        <w:spacing w:line="276" w:lineRule="auto"/>
      </w:pPr>
      <w:r w:rsidRPr="00F53751">
        <w:t xml:space="preserve">Against this background, existing research in brain </w:t>
      </w:r>
      <w:r w:rsidR="004C3577">
        <w:t>tumor</w:t>
      </w:r>
      <w:r w:rsidRPr="00F53751">
        <w:t xml:space="preserve"> analysis can be broadly divided into two methodological categories:</w:t>
      </w:r>
    </w:p>
    <w:p w14:paraId="06001B2B" w14:textId="561076B1" w:rsidR="00F53751" w:rsidRPr="00F53751" w:rsidRDefault="00F53751" w:rsidP="00F53751">
      <w:pPr>
        <w:numPr>
          <w:ilvl w:val="0"/>
          <w:numId w:val="84"/>
        </w:numPr>
        <w:spacing w:line="276" w:lineRule="auto"/>
      </w:pPr>
      <w:r w:rsidRPr="00F53751">
        <w:rPr>
          <w:b/>
          <w:bCs/>
        </w:rPr>
        <w:t xml:space="preserve">MRI-based </w:t>
      </w:r>
      <w:r w:rsidR="004C3577">
        <w:rPr>
          <w:b/>
          <w:bCs/>
        </w:rPr>
        <w:t>tumor</w:t>
      </w:r>
      <w:r w:rsidRPr="00F53751">
        <w:rPr>
          <w:b/>
          <w:bCs/>
        </w:rPr>
        <w:t xml:space="preserve"> classification using 2D slices</w:t>
      </w:r>
      <w:r w:rsidRPr="00F53751">
        <w:t>, and</w:t>
      </w:r>
    </w:p>
    <w:p w14:paraId="4D1EF080" w14:textId="13DBC610" w:rsidR="00F53751" w:rsidRPr="00F53751" w:rsidRDefault="00F53751" w:rsidP="00F53751">
      <w:pPr>
        <w:numPr>
          <w:ilvl w:val="0"/>
          <w:numId w:val="84"/>
        </w:numPr>
        <w:spacing w:line="276" w:lineRule="auto"/>
      </w:pPr>
      <w:r w:rsidRPr="00F53751">
        <w:rPr>
          <w:b/>
          <w:bCs/>
        </w:rPr>
        <w:t xml:space="preserve">MRI-based </w:t>
      </w:r>
      <w:r w:rsidR="004C3577">
        <w:rPr>
          <w:b/>
          <w:bCs/>
        </w:rPr>
        <w:t>tumor</w:t>
      </w:r>
      <w:r w:rsidRPr="00F53751">
        <w:rPr>
          <w:b/>
          <w:bCs/>
        </w:rPr>
        <w:t xml:space="preserve"> segmentation using volumetric data</w:t>
      </w:r>
      <w:r w:rsidRPr="00F53751">
        <w:t>.</w:t>
      </w:r>
    </w:p>
    <w:p w14:paraId="36FD3AF6" w14:textId="77777777" w:rsidR="00F53751" w:rsidRPr="00F53751" w:rsidRDefault="00F53751" w:rsidP="00F53751">
      <w:pPr>
        <w:spacing w:line="276" w:lineRule="auto"/>
      </w:pPr>
      <w:r w:rsidRPr="00F53751">
        <w:t xml:space="preserve">Given the absence of segmentation masks and 3D MRI volumes in the dataset used for this project, the following sections emphasize </w:t>
      </w:r>
      <w:r w:rsidRPr="00F53751">
        <w:rPr>
          <w:b/>
          <w:bCs/>
        </w:rPr>
        <w:t>classification-oriented studies</w:t>
      </w:r>
      <w:r w:rsidRPr="00F53751">
        <w:t>, while segmentation-based works are discussed mainly to justify their exclusion.</w:t>
      </w:r>
    </w:p>
    <w:p w14:paraId="2CB4FA6A" w14:textId="77777777" w:rsidR="007645F5" w:rsidRDefault="007645F5">
      <w:pPr>
        <w:spacing w:line="276" w:lineRule="auto"/>
      </w:pPr>
      <w:r>
        <w:br w:type="page"/>
      </w:r>
    </w:p>
    <w:p w14:paraId="44C77E5B" w14:textId="217A2D9D" w:rsidR="00F53751" w:rsidRPr="00F53751" w:rsidRDefault="007645F5" w:rsidP="007645F5">
      <w:pPr>
        <w:pStyle w:val="Heading2"/>
      </w:pPr>
      <w:bookmarkStart w:id="23" w:name="_Toc216819188"/>
      <w:r>
        <w:t>2.7</w:t>
      </w:r>
      <w:r w:rsidR="00F53751" w:rsidRPr="00F53751">
        <w:t xml:space="preserve"> Related Works in Brain </w:t>
      </w:r>
      <w:r w:rsidR="004C3577" w:rsidRPr="00F53751">
        <w:t>Tumor</w:t>
      </w:r>
      <w:r w:rsidR="00F53751" w:rsidRPr="00F53751">
        <w:t xml:space="preserve"> MRI Classification</w:t>
      </w:r>
      <w:bookmarkEnd w:id="23"/>
    </w:p>
    <w:p w14:paraId="34474466" w14:textId="6972FE95" w:rsidR="00F53751" w:rsidRPr="00F53751" w:rsidRDefault="007645F5" w:rsidP="007645F5">
      <w:pPr>
        <w:pStyle w:val="Heading3"/>
      </w:pPr>
      <w:bookmarkStart w:id="24" w:name="_Toc216819189"/>
      <w:r>
        <w:t>2.7</w:t>
      </w:r>
      <w:r w:rsidR="00F53751" w:rsidRPr="00F53751">
        <w:t xml:space="preserve">.1 2D MRI-Based Multi-Class Brain </w:t>
      </w:r>
      <w:r w:rsidR="004C3577" w:rsidRPr="00F53751">
        <w:t>Tumor</w:t>
      </w:r>
      <w:r w:rsidR="00F53751" w:rsidRPr="00F53751">
        <w:t xml:space="preserve"> Classification</w:t>
      </w:r>
      <w:bookmarkEnd w:id="24"/>
    </w:p>
    <w:p w14:paraId="2D17C0A4" w14:textId="442E03B4" w:rsidR="00F53751" w:rsidRPr="00F53751" w:rsidRDefault="00F53751" w:rsidP="00F53751">
      <w:pPr>
        <w:spacing w:line="276" w:lineRule="auto"/>
      </w:pPr>
      <w:r w:rsidRPr="00F53751">
        <w:t xml:space="preserve">A growing body of literature demonstrates that accurate brain </w:t>
      </w:r>
      <w:r w:rsidR="004C3577">
        <w:t>tumor</w:t>
      </w:r>
      <w:r w:rsidRPr="00F53751">
        <w:t xml:space="preserve"> classification is achievable using </w:t>
      </w:r>
      <w:r w:rsidRPr="00F53751">
        <w:rPr>
          <w:b/>
          <w:bCs/>
        </w:rPr>
        <w:t>2D MRI slices and image-level labels alone</w:t>
      </w:r>
      <w:r w:rsidRPr="00F53751">
        <w:t>, without relying on volumetric data or pixel-level annotations.</w:t>
      </w:r>
    </w:p>
    <w:p w14:paraId="03462747" w14:textId="78EA8A19" w:rsidR="00F53751" w:rsidRPr="00F53751" w:rsidRDefault="00F53751" w:rsidP="00F53751">
      <w:pPr>
        <w:spacing w:line="276" w:lineRule="auto"/>
      </w:pPr>
      <w:r w:rsidRPr="00F53751">
        <w:t xml:space="preserve">Haque et al. (2024) proposed </w:t>
      </w:r>
      <w:r w:rsidRPr="00F53751">
        <w:rPr>
          <w:b/>
          <w:bCs/>
        </w:rPr>
        <w:t>NeuroNet19</w:t>
      </w:r>
      <w:r w:rsidRPr="00F53751">
        <w:t xml:space="preserve">, an explainable deep learning architecture for four-class brain </w:t>
      </w:r>
      <w:r w:rsidR="004C3577">
        <w:t>tumor</w:t>
      </w:r>
      <w:r w:rsidRPr="00F53751">
        <w:t xml:space="preserve"> classification, including glioma, meningioma, pituitary </w:t>
      </w:r>
      <w:r w:rsidR="004C3577">
        <w:t>tumor</w:t>
      </w:r>
      <w:r w:rsidRPr="00F53751">
        <w:t xml:space="preserve">, and no </w:t>
      </w:r>
      <w:r w:rsidR="004C3577">
        <w:t>tumor</w:t>
      </w:r>
      <w:r w:rsidRPr="00F53751">
        <w:t>. Built on a VGG19 backbone with an Inverted Pyramid Pooling Module, the model captures multi-scale features from 2D slices. The study reports classification accuracy exceeding 99% on a large public dataset and integrates LIME to provide visual explanations. This work demonstrates that high performance is achievable with slice-based data, while also highlighting the increasing expectation of interpretability in medical AI systems.</w:t>
      </w:r>
    </w:p>
    <w:p w14:paraId="355D7E26" w14:textId="77777777" w:rsidR="00F53751" w:rsidRPr="00F53751" w:rsidRDefault="00F53751" w:rsidP="00F53751">
      <w:pPr>
        <w:spacing w:line="276" w:lineRule="auto"/>
      </w:pPr>
      <w:r w:rsidRPr="00F53751">
        <w:t xml:space="preserve">Reyes and Sánchez (2024) adopted a comparative perspective, evaluating custom CNNs alongside multiple transfer learning architectures such as VGG, ResNet, EfficientNet, and MobileNet. Their results show that </w:t>
      </w:r>
      <w:r w:rsidRPr="00F53751">
        <w:rPr>
          <w:b/>
          <w:bCs/>
        </w:rPr>
        <w:t>lightweight models, particularly MobileNet</w:t>
      </w:r>
      <w:r w:rsidRPr="00F53751">
        <w:t>, achieve competitive accuracy while offering substantial gains in training speed and computational efficiency. This study challenges the assumption that deeper or more complex models are inherently superior, especially under public dataset constraints.</w:t>
      </w:r>
    </w:p>
    <w:p w14:paraId="5EBD49DA" w14:textId="77777777" w:rsidR="00F53751" w:rsidRPr="00F53751" w:rsidRDefault="00F53751" w:rsidP="00F53751">
      <w:pPr>
        <w:spacing w:line="276" w:lineRule="auto"/>
      </w:pPr>
      <w:r w:rsidRPr="00F53751">
        <w:t>Almusharraf et al. (2024) further reinforce these findings through a sequential CNN designed for four-class classification using 2D MRI slices. The integration of Grad-CAM enables visual inspection of model attention, directly addressing concerns about black-box behavior. The authors explicitly discuss dataset limitations and overfitting risks, framing their model as a realistic academic solution rather than a clinical system.</w:t>
      </w:r>
    </w:p>
    <w:p w14:paraId="1EC71D12" w14:textId="77777777" w:rsidR="00F53751" w:rsidRPr="00F53751" w:rsidRDefault="00F53751" w:rsidP="00F53751">
      <w:pPr>
        <w:spacing w:line="276" w:lineRule="auto"/>
      </w:pPr>
      <w:r w:rsidRPr="00F53751">
        <w:rPr>
          <w:b/>
          <w:bCs/>
        </w:rPr>
        <w:t>Synthesis:</w:t>
      </w:r>
      <w:r w:rsidRPr="00F53751">
        <w:br/>
        <w:t>Across these studies, several consistent conclusions emerge:</w:t>
      </w:r>
    </w:p>
    <w:p w14:paraId="57B2EC17" w14:textId="7739C5BF" w:rsidR="00F53751" w:rsidRPr="00F53751" w:rsidRDefault="00F53751" w:rsidP="00F53751">
      <w:pPr>
        <w:numPr>
          <w:ilvl w:val="0"/>
          <w:numId w:val="85"/>
        </w:numPr>
        <w:spacing w:line="276" w:lineRule="auto"/>
      </w:pPr>
      <w:r w:rsidRPr="00F53751">
        <w:t xml:space="preserve">Multi-class brain </w:t>
      </w:r>
      <w:r w:rsidR="004C3577">
        <w:t>tumor</w:t>
      </w:r>
      <w:r w:rsidRPr="00F53751">
        <w:t xml:space="preserve"> classification is feasible using 2D MRI slices.</w:t>
      </w:r>
    </w:p>
    <w:p w14:paraId="0618232C" w14:textId="77777777" w:rsidR="00F53751" w:rsidRPr="00F53751" w:rsidRDefault="00F53751" w:rsidP="00F53751">
      <w:pPr>
        <w:numPr>
          <w:ilvl w:val="0"/>
          <w:numId w:val="85"/>
        </w:numPr>
        <w:spacing w:line="276" w:lineRule="auto"/>
      </w:pPr>
      <w:r w:rsidRPr="00F53751">
        <w:t>High performance does not require volumetric data when models are appropriately designed.</w:t>
      </w:r>
    </w:p>
    <w:p w14:paraId="670A0947" w14:textId="77777777" w:rsidR="00F53751" w:rsidRPr="00F53751" w:rsidRDefault="00F53751" w:rsidP="00F53751">
      <w:pPr>
        <w:numPr>
          <w:ilvl w:val="0"/>
          <w:numId w:val="85"/>
        </w:numPr>
        <w:spacing w:line="276" w:lineRule="auto"/>
      </w:pPr>
      <w:r w:rsidRPr="00F53751">
        <w:t>Interpretability is increasingly treated as a necessary component rather than an optional enhancement.</w:t>
      </w:r>
    </w:p>
    <w:p w14:paraId="0712CEC6" w14:textId="77777777" w:rsidR="00F53751" w:rsidRPr="00F53751" w:rsidRDefault="00F53751" w:rsidP="00F53751">
      <w:pPr>
        <w:spacing w:line="276" w:lineRule="auto"/>
      </w:pPr>
      <w:r w:rsidRPr="00F53751">
        <w:t>These conclusions directly support the design choices of the present project.</w:t>
      </w:r>
    </w:p>
    <w:p w14:paraId="66ADFA5B" w14:textId="327D4AD9" w:rsidR="00F53751" w:rsidRPr="00F53751" w:rsidRDefault="007645F5" w:rsidP="007645F5">
      <w:pPr>
        <w:pStyle w:val="Heading3"/>
      </w:pPr>
      <w:bookmarkStart w:id="25" w:name="_Toc216819190"/>
      <w:r>
        <w:t>2.7</w:t>
      </w:r>
      <w:r w:rsidR="00F53751" w:rsidRPr="00F53751">
        <w:t>.2 Lightweight and Transfer Learning Models Under Dataset Constraints</w:t>
      </w:r>
      <w:bookmarkEnd w:id="25"/>
    </w:p>
    <w:p w14:paraId="3B6A59B0" w14:textId="6836808C" w:rsidR="00F53751" w:rsidRPr="00F53751" w:rsidRDefault="00F53751" w:rsidP="00F53751">
      <w:pPr>
        <w:spacing w:line="276" w:lineRule="auto"/>
      </w:pPr>
      <w:r w:rsidRPr="00F53751">
        <w:t xml:space="preserve">Another dominant theme in recent literature is the use of </w:t>
      </w:r>
      <w:r w:rsidRPr="00F53751">
        <w:rPr>
          <w:b/>
          <w:bCs/>
        </w:rPr>
        <w:t xml:space="preserve">lightweight </w:t>
      </w:r>
      <w:r w:rsidR="004C3577" w:rsidRPr="00F53751">
        <w:rPr>
          <w:b/>
          <w:bCs/>
        </w:rPr>
        <w:t>architecture</w:t>
      </w:r>
      <w:r w:rsidRPr="00F53751">
        <w:rPr>
          <w:b/>
          <w:bCs/>
        </w:rPr>
        <w:t xml:space="preserve"> and transfer learning</w:t>
      </w:r>
      <w:r w:rsidRPr="00F53751">
        <w:t xml:space="preserve"> to address limited data availability and hardware constraints.</w:t>
      </w:r>
    </w:p>
    <w:p w14:paraId="79FF8C9A" w14:textId="4129E4C4" w:rsidR="00F53751" w:rsidRPr="00F53751" w:rsidRDefault="00F53751" w:rsidP="00F53751">
      <w:pPr>
        <w:spacing w:line="276" w:lineRule="auto"/>
      </w:pPr>
      <w:r w:rsidRPr="00F53751">
        <w:t xml:space="preserve">Vimala et al. (2023) evaluated EfficientNet variants (B0–B4) on 2D MRI brain </w:t>
      </w:r>
      <w:r w:rsidR="004C3577">
        <w:t>tumor</w:t>
      </w:r>
      <w:r w:rsidRPr="00F53751">
        <w:t xml:space="preserve"> classification tasks using the Figshare dataset. Despite the reduced parameter count of these models, the authors report strong classification performance and successfully integrate Grad-CAM for interpretability. Although limited to three </w:t>
      </w:r>
      <w:r w:rsidR="004C3577">
        <w:t>tumor</w:t>
      </w:r>
      <w:r w:rsidRPr="00F53751">
        <w:t xml:space="preserve"> classes, the study demonstrates that efficiency and explainability can coexist.</w:t>
      </w:r>
    </w:p>
    <w:p w14:paraId="5BC1DDB7" w14:textId="77777777" w:rsidR="00F53751" w:rsidRPr="00F53751" w:rsidRDefault="00F53751" w:rsidP="00F53751">
      <w:pPr>
        <w:spacing w:line="276" w:lineRule="auto"/>
      </w:pPr>
      <w:r w:rsidRPr="00F53751">
        <w:t xml:space="preserve">Rasa et al. (2024) conducted a comprehensive evaluation of six transfer learning models, including MobileNetV2, VGG16, ResNet50, DenseNet201, and EfficientNetB3. Their results show that </w:t>
      </w:r>
      <w:r w:rsidRPr="00F53751">
        <w:rPr>
          <w:b/>
          <w:bCs/>
        </w:rPr>
        <w:t>MobileNetV2 offers an effective balance between accuracy and computational efficiency</w:t>
      </w:r>
      <w:r w:rsidRPr="00F53751">
        <w:t>, particularly when combined with data augmentation and cross-validation. This finding is especially relevant for academic environments with limited hardware resources.</w:t>
      </w:r>
    </w:p>
    <w:p w14:paraId="3763935E" w14:textId="77777777" w:rsidR="00F53751" w:rsidRPr="00F53751" w:rsidRDefault="00F53751" w:rsidP="00F53751">
      <w:pPr>
        <w:spacing w:line="276" w:lineRule="auto"/>
      </w:pPr>
      <w:r w:rsidRPr="00F53751">
        <w:t>Nazir et al. (2024) proposed a custom CNN combined with multiple explainability techniques, including Grad-CAM, SHAP, and LIME. Although focused on binary classification, the study underscores the importance of transparency and demonstrates that explainability can be layered onto lightweight architectures without architectural complexity.</w:t>
      </w:r>
    </w:p>
    <w:p w14:paraId="0219477B" w14:textId="77777777" w:rsidR="00F53751" w:rsidRPr="00F53751" w:rsidRDefault="00F53751" w:rsidP="00F53751">
      <w:pPr>
        <w:spacing w:line="276" w:lineRule="auto"/>
      </w:pPr>
      <w:r w:rsidRPr="00F53751">
        <w:rPr>
          <w:b/>
          <w:bCs/>
        </w:rPr>
        <w:t>Synthesis:</w:t>
      </w:r>
      <w:r w:rsidRPr="00F53751">
        <w:br/>
        <w:t>The literature consistently indicates that:</w:t>
      </w:r>
    </w:p>
    <w:p w14:paraId="1ED7F45B" w14:textId="77777777" w:rsidR="00F53751" w:rsidRPr="00F53751" w:rsidRDefault="00F53751" w:rsidP="00F53751">
      <w:pPr>
        <w:numPr>
          <w:ilvl w:val="0"/>
          <w:numId w:val="86"/>
        </w:numPr>
        <w:spacing w:line="276" w:lineRule="auto"/>
      </w:pPr>
      <w:r w:rsidRPr="00F53751">
        <w:t>Lightweight models are well-suited to public MRI datasets.</w:t>
      </w:r>
    </w:p>
    <w:p w14:paraId="5DC60327" w14:textId="77777777" w:rsidR="00F53751" w:rsidRPr="00F53751" w:rsidRDefault="00F53751" w:rsidP="00F53751">
      <w:pPr>
        <w:numPr>
          <w:ilvl w:val="0"/>
          <w:numId w:val="86"/>
        </w:numPr>
        <w:spacing w:line="276" w:lineRule="auto"/>
      </w:pPr>
      <w:r w:rsidRPr="00F53751">
        <w:t>Transfer learning mitigates data scarcity and stabilizes training.</w:t>
      </w:r>
    </w:p>
    <w:p w14:paraId="1073D393" w14:textId="77777777" w:rsidR="00F53751" w:rsidRPr="00F53751" w:rsidRDefault="00F53751" w:rsidP="00F53751">
      <w:pPr>
        <w:numPr>
          <w:ilvl w:val="0"/>
          <w:numId w:val="86"/>
        </w:numPr>
        <w:spacing w:line="276" w:lineRule="auto"/>
      </w:pPr>
      <w:r w:rsidRPr="00F53751">
        <w:t>Computational efficiency is increasingly framed as a research objective rather than a compromise.</w:t>
      </w:r>
    </w:p>
    <w:p w14:paraId="7B6A2C06" w14:textId="46CFD92D" w:rsidR="00F53751" w:rsidRPr="00F53751" w:rsidRDefault="00F53751" w:rsidP="007645F5">
      <w:pPr>
        <w:spacing w:line="276" w:lineRule="auto"/>
      </w:pPr>
      <w:r w:rsidRPr="00F53751">
        <w:t>This aligns closely with the methodological priorities of the present project.</w:t>
      </w:r>
    </w:p>
    <w:p w14:paraId="576BCC87" w14:textId="77777777" w:rsidR="007645F5" w:rsidRDefault="007645F5">
      <w:pPr>
        <w:spacing w:line="276" w:lineRule="auto"/>
        <w:rPr>
          <w:rFonts w:eastAsiaTheme="majorEastAsia" w:cstheme="majorBidi"/>
          <w:b/>
          <w:bCs/>
          <w:sz w:val="28"/>
        </w:rPr>
      </w:pPr>
      <w:r>
        <w:br w:type="page"/>
      </w:r>
    </w:p>
    <w:p w14:paraId="3327E53B" w14:textId="10E86701" w:rsidR="00F53751" w:rsidRPr="00F53751" w:rsidRDefault="007645F5" w:rsidP="007645F5">
      <w:pPr>
        <w:pStyle w:val="Heading3"/>
      </w:pPr>
      <w:bookmarkStart w:id="26" w:name="_Toc216819191"/>
      <w:r>
        <w:t>2.7</w:t>
      </w:r>
      <w:r w:rsidR="00F53751" w:rsidRPr="00F53751">
        <w:t xml:space="preserve">.3 Explainable AI in Brain </w:t>
      </w:r>
      <w:r w:rsidR="004C3577" w:rsidRPr="00F53751">
        <w:t>Tumor</w:t>
      </w:r>
      <w:r w:rsidR="00F53751" w:rsidRPr="00F53751">
        <w:t xml:space="preserve"> Classification</w:t>
      </w:r>
      <w:bookmarkEnd w:id="26"/>
    </w:p>
    <w:p w14:paraId="1C91D670" w14:textId="77777777" w:rsidR="00F53751" w:rsidRPr="00F53751" w:rsidRDefault="00F53751" w:rsidP="00F53751">
      <w:pPr>
        <w:spacing w:line="276" w:lineRule="auto"/>
      </w:pPr>
      <w:r w:rsidRPr="00F53751">
        <w:t>Explainability has emerged as a central concern in medical AI research, particularly for classification systems that lack explicit spatial outputs.</w:t>
      </w:r>
    </w:p>
    <w:p w14:paraId="21DC3D8A" w14:textId="77777777" w:rsidR="00F53751" w:rsidRPr="00F53751" w:rsidRDefault="00F53751" w:rsidP="00F53751">
      <w:pPr>
        <w:spacing w:line="276" w:lineRule="auto"/>
      </w:pPr>
      <w:r w:rsidRPr="00F53751">
        <w:t>Grad-CAM is the most widely adopted explainability technique in the reviewed literature. Studies by Almusharraf et al. (2024) and Nazir et al. (2024) demonstrate that Grad-CAM heatmaps improve confidence in model behavior and help identify spurious correlations. Haque et al. (2024) employ LIME as an alternative, offering class-discriminative explanations through perturbation analysis, though at higher computational cost.</w:t>
      </w:r>
    </w:p>
    <w:p w14:paraId="1931891D" w14:textId="77777777" w:rsidR="00F53751" w:rsidRPr="00F53751" w:rsidRDefault="00F53751" w:rsidP="00F53751">
      <w:pPr>
        <w:spacing w:line="276" w:lineRule="auto"/>
      </w:pPr>
      <w:r w:rsidRPr="00F53751">
        <w:t>Across studies, Grad-CAM is favored due to its low overhead, architectural compatibility, and intuitive visual output. However, many works still treat explainability as a supplementary step rather than a core design constraint.</w:t>
      </w:r>
    </w:p>
    <w:p w14:paraId="1C65D6EF" w14:textId="77777777" w:rsidR="00F53751" w:rsidRPr="00F53751" w:rsidRDefault="00F53751" w:rsidP="00F53751">
      <w:pPr>
        <w:spacing w:line="276" w:lineRule="auto"/>
      </w:pPr>
      <w:r w:rsidRPr="00F53751">
        <w:t xml:space="preserve">The present project differs by integrating Grad-CAM as a </w:t>
      </w:r>
      <w:r w:rsidRPr="00F53751">
        <w:rPr>
          <w:b/>
          <w:bCs/>
        </w:rPr>
        <w:t>fundamental component of the system pipeline</w:t>
      </w:r>
      <w:r w:rsidRPr="00F53751">
        <w:t>, not merely as an evaluation tool.</w:t>
      </w:r>
    </w:p>
    <w:p w14:paraId="550C8C97" w14:textId="4F9DB807" w:rsidR="00F53751" w:rsidRPr="00F53751" w:rsidRDefault="007645F5" w:rsidP="007645F5">
      <w:pPr>
        <w:pStyle w:val="Heading3"/>
      </w:pPr>
      <w:bookmarkStart w:id="27" w:name="_Toc216819192"/>
      <w:r>
        <w:t>2.7</w:t>
      </w:r>
      <w:r w:rsidR="00F53751" w:rsidRPr="00F53751">
        <w:t>.4 Segmentation-Based Approaches as a Contrast Case</w:t>
      </w:r>
      <w:bookmarkEnd w:id="27"/>
    </w:p>
    <w:p w14:paraId="5D7A68AD" w14:textId="6E50107B" w:rsidR="00F53751" w:rsidRPr="00F53751" w:rsidRDefault="00F53751" w:rsidP="00F53751">
      <w:pPr>
        <w:spacing w:line="276" w:lineRule="auto"/>
      </w:pPr>
      <w:r w:rsidRPr="00F53751">
        <w:t xml:space="preserve">Segmentation-based models represent the dominant paradigm in clinical brain </w:t>
      </w:r>
      <w:r w:rsidR="004C3577">
        <w:t>tumor</w:t>
      </w:r>
      <w:r w:rsidRPr="00F53751">
        <w:t xml:space="preserve"> research, offering pixel-level delineation and volumetric analysis. Khan et al. (2024) proposed an attention-based U-Net achieving high Dice scores, while Wang et al. (2024) introduced LATUP-Net, a lightweight 3D segmentation architecture.</w:t>
      </w:r>
    </w:p>
    <w:p w14:paraId="3C0E9D4C" w14:textId="77777777" w:rsidR="00F53751" w:rsidRPr="00F53751" w:rsidRDefault="00F53751" w:rsidP="00F53751">
      <w:pPr>
        <w:spacing w:line="276" w:lineRule="auto"/>
      </w:pPr>
      <w:r w:rsidRPr="00F53751">
        <w:t>Despite their technical sophistication, these approaches assume the availability of pixel-level annotations and full 3D MRI volumes. Such assumptions are incompatible with public, class-labeled datasets, making these models unsuitable for the present project.</w:t>
      </w:r>
    </w:p>
    <w:p w14:paraId="17B54E65" w14:textId="77777777" w:rsidR="00F53751" w:rsidRPr="00F53751" w:rsidRDefault="00F53751" w:rsidP="00F53751">
      <w:pPr>
        <w:spacing w:line="276" w:lineRule="auto"/>
      </w:pPr>
      <w:r w:rsidRPr="00F53751">
        <w:t>Their inclusion in this review serves to justify the classification-based approach rather than to propose alternatives.</w:t>
      </w:r>
    </w:p>
    <w:p w14:paraId="71E982DC" w14:textId="77777777" w:rsidR="007645F5" w:rsidRDefault="007645F5">
      <w:pPr>
        <w:spacing w:line="276" w:lineRule="auto"/>
      </w:pPr>
      <w:r>
        <w:br w:type="page"/>
      </w:r>
    </w:p>
    <w:p w14:paraId="5CA52332" w14:textId="206A2C47" w:rsidR="00F53751" w:rsidRPr="00F53751" w:rsidRDefault="00F53751" w:rsidP="00AE23EE">
      <w:pPr>
        <w:pStyle w:val="Heading2"/>
      </w:pPr>
      <w:bookmarkStart w:id="28" w:name="_Toc216819193"/>
      <w:r w:rsidRPr="00F53751">
        <w:t>2.</w:t>
      </w:r>
      <w:r w:rsidR="007645F5">
        <w:t>8</w:t>
      </w:r>
      <w:r w:rsidRPr="00F53751">
        <w:t xml:space="preserve"> </w:t>
      </w:r>
      <w:r w:rsidR="00701C32">
        <w:t>Comparative Summary Table</w:t>
      </w:r>
      <w:bookmarkEnd w:id="28"/>
    </w:p>
    <w:tbl>
      <w:tblPr>
        <w:tblStyle w:val="TableGrid"/>
        <w:tblpPr w:leftFromText="180" w:rightFromText="180" w:horzAnchor="margin" w:tblpY="630"/>
        <w:tblW w:w="5000" w:type="pct"/>
        <w:tblLook w:val="04A0" w:firstRow="1" w:lastRow="0" w:firstColumn="1" w:lastColumn="0" w:noHBand="0" w:noVBand="1"/>
      </w:tblPr>
      <w:tblGrid>
        <w:gridCol w:w="1541"/>
        <w:gridCol w:w="1612"/>
        <w:gridCol w:w="844"/>
        <w:gridCol w:w="1505"/>
        <w:gridCol w:w="1600"/>
        <w:gridCol w:w="1528"/>
      </w:tblGrid>
      <w:tr w:rsidR="00701C32" w:rsidRPr="00701C32" w14:paraId="1F5E1308" w14:textId="77777777" w:rsidTr="00AE23EE">
        <w:trPr>
          <w:trHeight w:val="20"/>
        </w:trPr>
        <w:tc>
          <w:tcPr>
            <w:tcW w:w="893" w:type="pct"/>
            <w:shd w:val="clear" w:color="auto" w:fill="B8CCE4" w:themeFill="accent1" w:themeFillTint="66"/>
            <w:vAlign w:val="center"/>
            <w:hideMark/>
          </w:tcPr>
          <w:p w14:paraId="6AB00BD6" w14:textId="77777777" w:rsidR="00701C32" w:rsidRPr="00701C32" w:rsidRDefault="00701C32" w:rsidP="00AE23EE">
            <w:pPr>
              <w:spacing w:after="200" w:line="276" w:lineRule="auto"/>
              <w:rPr>
                <w:b/>
                <w:bCs/>
                <w:sz w:val="20"/>
                <w:szCs w:val="20"/>
              </w:rPr>
            </w:pPr>
            <w:r w:rsidRPr="00701C32">
              <w:rPr>
                <w:b/>
                <w:bCs/>
                <w:sz w:val="20"/>
                <w:szCs w:val="20"/>
              </w:rPr>
              <w:t>Work</w:t>
            </w:r>
          </w:p>
        </w:tc>
        <w:tc>
          <w:tcPr>
            <w:tcW w:w="934" w:type="pct"/>
            <w:shd w:val="clear" w:color="auto" w:fill="B8CCE4" w:themeFill="accent1" w:themeFillTint="66"/>
            <w:vAlign w:val="center"/>
            <w:hideMark/>
          </w:tcPr>
          <w:p w14:paraId="7EC311EA" w14:textId="77777777" w:rsidR="00701C32" w:rsidRPr="00701C32" w:rsidRDefault="00701C32" w:rsidP="00AE23EE">
            <w:pPr>
              <w:spacing w:after="200" w:line="276" w:lineRule="auto"/>
              <w:rPr>
                <w:b/>
                <w:bCs/>
                <w:sz w:val="20"/>
                <w:szCs w:val="20"/>
              </w:rPr>
            </w:pPr>
            <w:r w:rsidRPr="00701C32">
              <w:rPr>
                <w:b/>
                <w:bCs/>
                <w:sz w:val="20"/>
                <w:szCs w:val="20"/>
              </w:rPr>
              <w:t>Task</w:t>
            </w:r>
          </w:p>
        </w:tc>
        <w:tc>
          <w:tcPr>
            <w:tcW w:w="489" w:type="pct"/>
            <w:shd w:val="clear" w:color="auto" w:fill="B8CCE4" w:themeFill="accent1" w:themeFillTint="66"/>
            <w:vAlign w:val="center"/>
            <w:hideMark/>
          </w:tcPr>
          <w:p w14:paraId="1C9343E8" w14:textId="77777777" w:rsidR="00701C32" w:rsidRPr="00701C32" w:rsidRDefault="00701C32" w:rsidP="00AE23EE">
            <w:pPr>
              <w:spacing w:after="200" w:line="276" w:lineRule="auto"/>
              <w:rPr>
                <w:b/>
                <w:bCs/>
                <w:sz w:val="20"/>
                <w:szCs w:val="20"/>
              </w:rPr>
            </w:pPr>
            <w:r w:rsidRPr="00701C32">
              <w:rPr>
                <w:b/>
                <w:bCs/>
                <w:sz w:val="20"/>
                <w:szCs w:val="20"/>
              </w:rPr>
              <w:t>Data Type</w:t>
            </w:r>
          </w:p>
        </w:tc>
        <w:tc>
          <w:tcPr>
            <w:tcW w:w="872" w:type="pct"/>
            <w:shd w:val="clear" w:color="auto" w:fill="B8CCE4" w:themeFill="accent1" w:themeFillTint="66"/>
            <w:vAlign w:val="center"/>
            <w:hideMark/>
          </w:tcPr>
          <w:p w14:paraId="58A0E589" w14:textId="77777777" w:rsidR="00701C32" w:rsidRPr="00701C32" w:rsidRDefault="00701C32" w:rsidP="00AE23EE">
            <w:pPr>
              <w:spacing w:after="200" w:line="276" w:lineRule="auto"/>
              <w:rPr>
                <w:b/>
                <w:bCs/>
                <w:sz w:val="20"/>
                <w:szCs w:val="20"/>
              </w:rPr>
            </w:pPr>
            <w:r w:rsidRPr="00701C32">
              <w:rPr>
                <w:b/>
                <w:bCs/>
                <w:sz w:val="20"/>
                <w:szCs w:val="20"/>
              </w:rPr>
              <w:t>Model Strategy</w:t>
            </w:r>
          </w:p>
        </w:tc>
        <w:tc>
          <w:tcPr>
            <w:tcW w:w="927" w:type="pct"/>
            <w:shd w:val="clear" w:color="auto" w:fill="B8CCE4" w:themeFill="accent1" w:themeFillTint="66"/>
            <w:vAlign w:val="center"/>
            <w:hideMark/>
          </w:tcPr>
          <w:p w14:paraId="2F9292D6" w14:textId="77777777" w:rsidR="00701C32" w:rsidRPr="00701C32" w:rsidRDefault="00701C32" w:rsidP="00AE23EE">
            <w:pPr>
              <w:spacing w:after="200" w:line="276" w:lineRule="auto"/>
              <w:rPr>
                <w:b/>
                <w:bCs/>
                <w:sz w:val="20"/>
                <w:szCs w:val="20"/>
              </w:rPr>
            </w:pPr>
            <w:r w:rsidRPr="00701C32">
              <w:rPr>
                <w:b/>
                <w:bCs/>
                <w:sz w:val="20"/>
                <w:szCs w:val="20"/>
              </w:rPr>
              <w:t>Explainability</w:t>
            </w:r>
          </w:p>
        </w:tc>
        <w:tc>
          <w:tcPr>
            <w:tcW w:w="885" w:type="pct"/>
            <w:shd w:val="clear" w:color="auto" w:fill="B8CCE4" w:themeFill="accent1" w:themeFillTint="66"/>
            <w:vAlign w:val="center"/>
            <w:hideMark/>
          </w:tcPr>
          <w:p w14:paraId="2517DBF5" w14:textId="77777777" w:rsidR="00701C32" w:rsidRPr="00701C32" w:rsidRDefault="00701C32" w:rsidP="00AE23EE">
            <w:pPr>
              <w:spacing w:after="200" w:line="276" w:lineRule="auto"/>
              <w:rPr>
                <w:b/>
                <w:bCs/>
                <w:sz w:val="20"/>
                <w:szCs w:val="20"/>
              </w:rPr>
            </w:pPr>
            <w:r w:rsidRPr="00701C32">
              <w:rPr>
                <w:b/>
                <w:bCs/>
                <w:sz w:val="20"/>
                <w:szCs w:val="20"/>
              </w:rPr>
              <w:t>Key Insight</w:t>
            </w:r>
          </w:p>
        </w:tc>
      </w:tr>
      <w:tr w:rsidR="00701C32" w:rsidRPr="00701C32" w14:paraId="66459F03" w14:textId="77777777" w:rsidTr="00AE23EE">
        <w:trPr>
          <w:trHeight w:val="20"/>
        </w:trPr>
        <w:tc>
          <w:tcPr>
            <w:tcW w:w="893" w:type="pct"/>
            <w:vAlign w:val="center"/>
            <w:hideMark/>
          </w:tcPr>
          <w:p w14:paraId="770CE941" w14:textId="77777777" w:rsidR="00701C32" w:rsidRPr="00701C32" w:rsidRDefault="00701C32" w:rsidP="00AE23EE">
            <w:pPr>
              <w:spacing w:after="200" w:line="276" w:lineRule="auto"/>
              <w:rPr>
                <w:sz w:val="20"/>
                <w:szCs w:val="20"/>
              </w:rPr>
            </w:pPr>
            <w:r w:rsidRPr="00701C32">
              <w:rPr>
                <w:sz w:val="20"/>
                <w:szCs w:val="20"/>
              </w:rPr>
              <w:t>Haque et al. (2024)</w:t>
            </w:r>
          </w:p>
        </w:tc>
        <w:tc>
          <w:tcPr>
            <w:tcW w:w="934" w:type="pct"/>
            <w:vAlign w:val="center"/>
            <w:hideMark/>
          </w:tcPr>
          <w:p w14:paraId="455D4A2A" w14:textId="77777777" w:rsidR="00701C32" w:rsidRPr="00701C32" w:rsidRDefault="00701C32" w:rsidP="00AE23EE">
            <w:pPr>
              <w:spacing w:after="200" w:line="276" w:lineRule="auto"/>
              <w:rPr>
                <w:sz w:val="20"/>
                <w:szCs w:val="20"/>
              </w:rPr>
            </w:pPr>
            <w:r w:rsidRPr="00701C32">
              <w:rPr>
                <w:sz w:val="20"/>
                <w:szCs w:val="20"/>
              </w:rPr>
              <w:t>Classification</w:t>
            </w:r>
          </w:p>
        </w:tc>
        <w:tc>
          <w:tcPr>
            <w:tcW w:w="489" w:type="pct"/>
            <w:vAlign w:val="center"/>
            <w:hideMark/>
          </w:tcPr>
          <w:p w14:paraId="26F3084C" w14:textId="77777777" w:rsidR="00701C32" w:rsidRPr="00701C32" w:rsidRDefault="00701C32" w:rsidP="00AE23EE">
            <w:pPr>
              <w:spacing w:after="200" w:line="276" w:lineRule="auto"/>
              <w:rPr>
                <w:sz w:val="20"/>
                <w:szCs w:val="20"/>
              </w:rPr>
            </w:pPr>
            <w:r w:rsidRPr="00701C32">
              <w:rPr>
                <w:sz w:val="20"/>
                <w:szCs w:val="20"/>
              </w:rPr>
              <w:t>2D MRI</w:t>
            </w:r>
          </w:p>
        </w:tc>
        <w:tc>
          <w:tcPr>
            <w:tcW w:w="872" w:type="pct"/>
            <w:vAlign w:val="center"/>
            <w:hideMark/>
          </w:tcPr>
          <w:p w14:paraId="549219AF" w14:textId="77777777" w:rsidR="00701C32" w:rsidRPr="00701C32" w:rsidRDefault="00701C32" w:rsidP="00AE23EE">
            <w:pPr>
              <w:spacing w:after="200" w:line="276" w:lineRule="auto"/>
              <w:rPr>
                <w:sz w:val="20"/>
                <w:szCs w:val="20"/>
              </w:rPr>
            </w:pPr>
            <w:r w:rsidRPr="00701C32">
              <w:rPr>
                <w:sz w:val="20"/>
                <w:szCs w:val="20"/>
              </w:rPr>
              <w:t>VGG19-based CNN</w:t>
            </w:r>
          </w:p>
        </w:tc>
        <w:tc>
          <w:tcPr>
            <w:tcW w:w="927" w:type="pct"/>
            <w:vAlign w:val="center"/>
            <w:hideMark/>
          </w:tcPr>
          <w:p w14:paraId="03F032C2" w14:textId="77777777" w:rsidR="00701C32" w:rsidRPr="00701C32" w:rsidRDefault="00701C32" w:rsidP="00AE23EE">
            <w:pPr>
              <w:spacing w:after="200" w:line="276" w:lineRule="auto"/>
              <w:rPr>
                <w:sz w:val="20"/>
                <w:szCs w:val="20"/>
              </w:rPr>
            </w:pPr>
            <w:r w:rsidRPr="00701C32">
              <w:rPr>
                <w:sz w:val="20"/>
                <w:szCs w:val="20"/>
              </w:rPr>
              <w:t>LIME</w:t>
            </w:r>
          </w:p>
        </w:tc>
        <w:tc>
          <w:tcPr>
            <w:tcW w:w="885" w:type="pct"/>
            <w:vAlign w:val="center"/>
            <w:hideMark/>
          </w:tcPr>
          <w:p w14:paraId="30D7EA55" w14:textId="77777777" w:rsidR="00701C32" w:rsidRPr="00701C32" w:rsidRDefault="00701C32" w:rsidP="00AE23EE">
            <w:pPr>
              <w:spacing w:after="200" w:line="276" w:lineRule="auto"/>
              <w:rPr>
                <w:sz w:val="20"/>
                <w:szCs w:val="20"/>
              </w:rPr>
            </w:pPr>
            <w:r w:rsidRPr="00701C32">
              <w:rPr>
                <w:sz w:val="20"/>
                <w:szCs w:val="20"/>
              </w:rPr>
              <w:t>High accuracy achievable with slice-based data</w:t>
            </w:r>
          </w:p>
        </w:tc>
      </w:tr>
      <w:tr w:rsidR="00701C32" w:rsidRPr="00701C32" w14:paraId="2CF0F9DC" w14:textId="77777777" w:rsidTr="00AE23EE">
        <w:trPr>
          <w:trHeight w:val="20"/>
        </w:trPr>
        <w:tc>
          <w:tcPr>
            <w:tcW w:w="893" w:type="pct"/>
            <w:vAlign w:val="center"/>
            <w:hideMark/>
          </w:tcPr>
          <w:p w14:paraId="17F211A8" w14:textId="77777777" w:rsidR="00701C32" w:rsidRPr="00701C32" w:rsidRDefault="00701C32" w:rsidP="00AE23EE">
            <w:pPr>
              <w:spacing w:after="200" w:line="276" w:lineRule="auto"/>
              <w:rPr>
                <w:sz w:val="20"/>
                <w:szCs w:val="20"/>
              </w:rPr>
            </w:pPr>
            <w:r w:rsidRPr="00701C32">
              <w:rPr>
                <w:sz w:val="20"/>
                <w:szCs w:val="20"/>
              </w:rPr>
              <w:t>Reyes &amp; Sánchez (2024)</w:t>
            </w:r>
          </w:p>
        </w:tc>
        <w:tc>
          <w:tcPr>
            <w:tcW w:w="934" w:type="pct"/>
            <w:vAlign w:val="center"/>
            <w:hideMark/>
          </w:tcPr>
          <w:p w14:paraId="3C9C0C29" w14:textId="77777777" w:rsidR="00701C32" w:rsidRPr="00701C32" w:rsidRDefault="00701C32" w:rsidP="00AE23EE">
            <w:pPr>
              <w:spacing w:after="200" w:line="276" w:lineRule="auto"/>
              <w:rPr>
                <w:sz w:val="20"/>
                <w:szCs w:val="20"/>
              </w:rPr>
            </w:pPr>
            <w:r w:rsidRPr="00701C32">
              <w:rPr>
                <w:sz w:val="20"/>
                <w:szCs w:val="20"/>
              </w:rPr>
              <w:t>Classification</w:t>
            </w:r>
          </w:p>
        </w:tc>
        <w:tc>
          <w:tcPr>
            <w:tcW w:w="489" w:type="pct"/>
            <w:vAlign w:val="center"/>
            <w:hideMark/>
          </w:tcPr>
          <w:p w14:paraId="498B483A" w14:textId="77777777" w:rsidR="00701C32" w:rsidRPr="00701C32" w:rsidRDefault="00701C32" w:rsidP="00AE23EE">
            <w:pPr>
              <w:spacing w:after="200" w:line="276" w:lineRule="auto"/>
              <w:rPr>
                <w:sz w:val="20"/>
                <w:szCs w:val="20"/>
              </w:rPr>
            </w:pPr>
            <w:r w:rsidRPr="00701C32">
              <w:rPr>
                <w:sz w:val="20"/>
                <w:szCs w:val="20"/>
              </w:rPr>
              <w:t>2D MRI</w:t>
            </w:r>
          </w:p>
        </w:tc>
        <w:tc>
          <w:tcPr>
            <w:tcW w:w="872" w:type="pct"/>
            <w:vAlign w:val="center"/>
            <w:hideMark/>
          </w:tcPr>
          <w:p w14:paraId="7F5EAFE9" w14:textId="77777777" w:rsidR="00701C32" w:rsidRPr="00701C32" w:rsidRDefault="00701C32" w:rsidP="00AE23EE">
            <w:pPr>
              <w:spacing w:after="200" w:line="276" w:lineRule="auto"/>
              <w:rPr>
                <w:sz w:val="20"/>
                <w:szCs w:val="20"/>
              </w:rPr>
            </w:pPr>
            <w:r w:rsidRPr="00701C32">
              <w:rPr>
                <w:sz w:val="20"/>
                <w:szCs w:val="20"/>
              </w:rPr>
              <w:t>CNN + transfer learning</w:t>
            </w:r>
          </w:p>
        </w:tc>
        <w:tc>
          <w:tcPr>
            <w:tcW w:w="927" w:type="pct"/>
            <w:vAlign w:val="center"/>
            <w:hideMark/>
          </w:tcPr>
          <w:p w14:paraId="6E8F6B7D" w14:textId="77777777" w:rsidR="00701C32" w:rsidRPr="00701C32" w:rsidRDefault="00701C32" w:rsidP="00AE23EE">
            <w:pPr>
              <w:spacing w:after="200" w:line="276" w:lineRule="auto"/>
              <w:rPr>
                <w:sz w:val="20"/>
                <w:szCs w:val="20"/>
              </w:rPr>
            </w:pPr>
            <w:r w:rsidRPr="00701C32">
              <w:rPr>
                <w:sz w:val="20"/>
                <w:szCs w:val="20"/>
              </w:rPr>
              <w:t>None</w:t>
            </w:r>
          </w:p>
        </w:tc>
        <w:tc>
          <w:tcPr>
            <w:tcW w:w="885" w:type="pct"/>
            <w:vAlign w:val="center"/>
            <w:hideMark/>
          </w:tcPr>
          <w:p w14:paraId="0F1B7F58" w14:textId="77777777" w:rsidR="00701C32" w:rsidRPr="00701C32" w:rsidRDefault="00701C32" w:rsidP="00AE23EE">
            <w:pPr>
              <w:spacing w:after="200" w:line="276" w:lineRule="auto"/>
              <w:rPr>
                <w:sz w:val="20"/>
                <w:szCs w:val="20"/>
              </w:rPr>
            </w:pPr>
            <w:r w:rsidRPr="00701C32">
              <w:rPr>
                <w:sz w:val="20"/>
                <w:szCs w:val="20"/>
              </w:rPr>
              <w:t>Lightweight models rival deep architectures</w:t>
            </w:r>
          </w:p>
        </w:tc>
      </w:tr>
      <w:tr w:rsidR="00701C32" w:rsidRPr="00701C32" w14:paraId="26DBDFFA" w14:textId="77777777" w:rsidTr="00AE23EE">
        <w:trPr>
          <w:trHeight w:val="20"/>
        </w:trPr>
        <w:tc>
          <w:tcPr>
            <w:tcW w:w="893" w:type="pct"/>
            <w:vAlign w:val="center"/>
            <w:hideMark/>
          </w:tcPr>
          <w:p w14:paraId="33AE2AD0" w14:textId="77777777" w:rsidR="00701C32" w:rsidRPr="00701C32" w:rsidRDefault="00701C32" w:rsidP="00AE23EE">
            <w:pPr>
              <w:spacing w:after="200" w:line="276" w:lineRule="auto"/>
              <w:rPr>
                <w:sz w:val="20"/>
                <w:szCs w:val="20"/>
              </w:rPr>
            </w:pPr>
            <w:r w:rsidRPr="00701C32">
              <w:rPr>
                <w:sz w:val="20"/>
                <w:szCs w:val="20"/>
              </w:rPr>
              <w:t>Almusharraf et al. (2024)</w:t>
            </w:r>
          </w:p>
        </w:tc>
        <w:tc>
          <w:tcPr>
            <w:tcW w:w="934" w:type="pct"/>
            <w:vAlign w:val="center"/>
            <w:hideMark/>
          </w:tcPr>
          <w:p w14:paraId="3BAD48C0" w14:textId="77777777" w:rsidR="00701C32" w:rsidRPr="00701C32" w:rsidRDefault="00701C32" w:rsidP="00AE23EE">
            <w:pPr>
              <w:spacing w:after="200" w:line="276" w:lineRule="auto"/>
              <w:rPr>
                <w:sz w:val="20"/>
                <w:szCs w:val="20"/>
              </w:rPr>
            </w:pPr>
            <w:r w:rsidRPr="00701C32">
              <w:rPr>
                <w:sz w:val="20"/>
                <w:szCs w:val="20"/>
              </w:rPr>
              <w:t>Classification</w:t>
            </w:r>
          </w:p>
        </w:tc>
        <w:tc>
          <w:tcPr>
            <w:tcW w:w="489" w:type="pct"/>
            <w:vAlign w:val="center"/>
            <w:hideMark/>
          </w:tcPr>
          <w:p w14:paraId="01CCC9C4" w14:textId="77777777" w:rsidR="00701C32" w:rsidRPr="00701C32" w:rsidRDefault="00701C32" w:rsidP="00AE23EE">
            <w:pPr>
              <w:spacing w:after="200" w:line="276" w:lineRule="auto"/>
              <w:rPr>
                <w:sz w:val="20"/>
                <w:szCs w:val="20"/>
              </w:rPr>
            </w:pPr>
            <w:r w:rsidRPr="00701C32">
              <w:rPr>
                <w:sz w:val="20"/>
                <w:szCs w:val="20"/>
              </w:rPr>
              <w:t>2D MRI</w:t>
            </w:r>
          </w:p>
        </w:tc>
        <w:tc>
          <w:tcPr>
            <w:tcW w:w="872" w:type="pct"/>
            <w:vAlign w:val="center"/>
            <w:hideMark/>
          </w:tcPr>
          <w:p w14:paraId="286519C7" w14:textId="77777777" w:rsidR="00701C32" w:rsidRPr="00701C32" w:rsidRDefault="00701C32" w:rsidP="00AE23EE">
            <w:pPr>
              <w:spacing w:after="200" w:line="276" w:lineRule="auto"/>
              <w:rPr>
                <w:sz w:val="20"/>
                <w:szCs w:val="20"/>
              </w:rPr>
            </w:pPr>
            <w:r w:rsidRPr="00701C32">
              <w:rPr>
                <w:sz w:val="20"/>
                <w:szCs w:val="20"/>
              </w:rPr>
              <w:t>Custom CNN</w:t>
            </w:r>
          </w:p>
        </w:tc>
        <w:tc>
          <w:tcPr>
            <w:tcW w:w="927" w:type="pct"/>
            <w:vAlign w:val="center"/>
            <w:hideMark/>
          </w:tcPr>
          <w:p w14:paraId="499ABC44" w14:textId="77777777" w:rsidR="00701C32" w:rsidRPr="00701C32" w:rsidRDefault="00701C32" w:rsidP="00AE23EE">
            <w:pPr>
              <w:spacing w:after="200" w:line="276" w:lineRule="auto"/>
              <w:rPr>
                <w:sz w:val="20"/>
                <w:szCs w:val="20"/>
              </w:rPr>
            </w:pPr>
            <w:r w:rsidRPr="00701C32">
              <w:rPr>
                <w:sz w:val="20"/>
                <w:szCs w:val="20"/>
              </w:rPr>
              <w:t>Grad-CAM</w:t>
            </w:r>
          </w:p>
        </w:tc>
        <w:tc>
          <w:tcPr>
            <w:tcW w:w="885" w:type="pct"/>
            <w:vAlign w:val="center"/>
            <w:hideMark/>
          </w:tcPr>
          <w:p w14:paraId="5035466F" w14:textId="77777777" w:rsidR="00701C32" w:rsidRPr="00701C32" w:rsidRDefault="00701C32" w:rsidP="00AE23EE">
            <w:pPr>
              <w:spacing w:after="200" w:line="276" w:lineRule="auto"/>
              <w:rPr>
                <w:sz w:val="20"/>
                <w:szCs w:val="20"/>
              </w:rPr>
            </w:pPr>
            <w:r w:rsidRPr="00701C32">
              <w:rPr>
                <w:sz w:val="20"/>
                <w:szCs w:val="20"/>
              </w:rPr>
              <w:t>Explainability improves trust under constraints</w:t>
            </w:r>
          </w:p>
        </w:tc>
      </w:tr>
      <w:tr w:rsidR="00701C32" w:rsidRPr="00701C32" w14:paraId="55E97B4F" w14:textId="77777777" w:rsidTr="00AE23EE">
        <w:trPr>
          <w:trHeight w:val="20"/>
        </w:trPr>
        <w:tc>
          <w:tcPr>
            <w:tcW w:w="893" w:type="pct"/>
            <w:vAlign w:val="center"/>
            <w:hideMark/>
          </w:tcPr>
          <w:p w14:paraId="5C2C3084" w14:textId="77777777" w:rsidR="00701C32" w:rsidRPr="00701C32" w:rsidRDefault="00701C32" w:rsidP="00AE23EE">
            <w:pPr>
              <w:spacing w:after="200" w:line="276" w:lineRule="auto"/>
              <w:rPr>
                <w:sz w:val="20"/>
                <w:szCs w:val="20"/>
              </w:rPr>
            </w:pPr>
            <w:r w:rsidRPr="00701C32">
              <w:rPr>
                <w:sz w:val="20"/>
                <w:szCs w:val="20"/>
              </w:rPr>
              <w:t>Vimala et al. (2023)</w:t>
            </w:r>
          </w:p>
        </w:tc>
        <w:tc>
          <w:tcPr>
            <w:tcW w:w="934" w:type="pct"/>
            <w:vAlign w:val="center"/>
            <w:hideMark/>
          </w:tcPr>
          <w:p w14:paraId="264E28B9" w14:textId="77777777" w:rsidR="00701C32" w:rsidRPr="00701C32" w:rsidRDefault="00701C32" w:rsidP="00AE23EE">
            <w:pPr>
              <w:spacing w:after="200" w:line="276" w:lineRule="auto"/>
              <w:rPr>
                <w:sz w:val="20"/>
                <w:szCs w:val="20"/>
              </w:rPr>
            </w:pPr>
            <w:r w:rsidRPr="00701C32">
              <w:rPr>
                <w:sz w:val="20"/>
                <w:szCs w:val="20"/>
              </w:rPr>
              <w:t>Classification</w:t>
            </w:r>
          </w:p>
        </w:tc>
        <w:tc>
          <w:tcPr>
            <w:tcW w:w="489" w:type="pct"/>
            <w:vAlign w:val="center"/>
            <w:hideMark/>
          </w:tcPr>
          <w:p w14:paraId="1F7D02D9" w14:textId="77777777" w:rsidR="00701C32" w:rsidRPr="00701C32" w:rsidRDefault="00701C32" w:rsidP="00AE23EE">
            <w:pPr>
              <w:spacing w:after="200" w:line="276" w:lineRule="auto"/>
              <w:rPr>
                <w:sz w:val="20"/>
                <w:szCs w:val="20"/>
              </w:rPr>
            </w:pPr>
            <w:r w:rsidRPr="00701C32">
              <w:rPr>
                <w:sz w:val="20"/>
                <w:szCs w:val="20"/>
              </w:rPr>
              <w:t>2D MRI</w:t>
            </w:r>
          </w:p>
        </w:tc>
        <w:tc>
          <w:tcPr>
            <w:tcW w:w="872" w:type="pct"/>
            <w:vAlign w:val="center"/>
            <w:hideMark/>
          </w:tcPr>
          <w:p w14:paraId="19E2F6CE" w14:textId="77777777" w:rsidR="00701C32" w:rsidRPr="00701C32" w:rsidRDefault="00701C32" w:rsidP="00AE23EE">
            <w:pPr>
              <w:spacing w:after="200" w:line="276" w:lineRule="auto"/>
              <w:rPr>
                <w:sz w:val="20"/>
                <w:szCs w:val="20"/>
              </w:rPr>
            </w:pPr>
            <w:r w:rsidRPr="00701C32">
              <w:rPr>
                <w:sz w:val="20"/>
                <w:szCs w:val="20"/>
              </w:rPr>
              <w:t>EfficientNet</w:t>
            </w:r>
          </w:p>
        </w:tc>
        <w:tc>
          <w:tcPr>
            <w:tcW w:w="927" w:type="pct"/>
            <w:vAlign w:val="center"/>
            <w:hideMark/>
          </w:tcPr>
          <w:p w14:paraId="33230A9D" w14:textId="77777777" w:rsidR="00701C32" w:rsidRPr="00701C32" w:rsidRDefault="00701C32" w:rsidP="00AE23EE">
            <w:pPr>
              <w:spacing w:after="200" w:line="276" w:lineRule="auto"/>
              <w:rPr>
                <w:sz w:val="20"/>
                <w:szCs w:val="20"/>
              </w:rPr>
            </w:pPr>
            <w:r w:rsidRPr="00701C32">
              <w:rPr>
                <w:sz w:val="20"/>
                <w:szCs w:val="20"/>
              </w:rPr>
              <w:t>Grad-CAM</w:t>
            </w:r>
          </w:p>
        </w:tc>
        <w:tc>
          <w:tcPr>
            <w:tcW w:w="885" w:type="pct"/>
            <w:vAlign w:val="center"/>
            <w:hideMark/>
          </w:tcPr>
          <w:p w14:paraId="625AF157" w14:textId="77777777" w:rsidR="00701C32" w:rsidRPr="00701C32" w:rsidRDefault="00701C32" w:rsidP="00AE23EE">
            <w:pPr>
              <w:spacing w:after="200" w:line="276" w:lineRule="auto"/>
              <w:rPr>
                <w:sz w:val="20"/>
                <w:szCs w:val="20"/>
              </w:rPr>
            </w:pPr>
            <w:r w:rsidRPr="00701C32">
              <w:rPr>
                <w:sz w:val="20"/>
                <w:szCs w:val="20"/>
              </w:rPr>
              <w:t>Efficiency and performance can coexist</w:t>
            </w:r>
          </w:p>
        </w:tc>
      </w:tr>
      <w:tr w:rsidR="00701C32" w:rsidRPr="00701C32" w14:paraId="7BEC3558" w14:textId="77777777" w:rsidTr="00AE23EE">
        <w:trPr>
          <w:trHeight w:val="20"/>
        </w:trPr>
        <w:tc>
          <w:tcPr>
            <w:tcW w:w="893" w:type="pct"/>
            <w:vAlign w:val="center"/>
            <w:hideMark/>
          </w:tcPr>
          <w:p w14:paraId="792C6455" w14:textId="77777777" w:rsidR="00701C32" w:rsidRPr="00701C32" w:rsidRDefault="00701C32" w:rsidP="00AE23EE">
            <w:pPr>
              <w:spacing w:after="200" w:line="276" w:lineRule="auto"/>
              <w:rPr>
                <w:sz w:val="20"/>
                <w:szCs w:val="20"/>
              </w:rPr>
            </w:pPr>
            <w:r w:rsidRPr="00701C32">
              <w:rPr>
                <w:sz w:val="20"/>
                <w:szCs w:val="20"/>
              </w:rPr>
              <w:t>Rasa et al. (2024)</w:t>
            </w:r>
          </w:p>
        </w:tc>
        <w:tc>
          <w:tcPr>
            <w:tcW w:w="934" w:type="pct"/>
            <w:vAlign w:val="center"/>
            <w:hideMark/>
          </w:tcPr>
          <w:p w14:paraId="3711FA87" w14:textId="77777777" w:rsidR="00701C32" w:rsidRPr="00701C32" w:rsidRDefault="00701C32" w:rsidP="00AE23EE">
            <w:pPr>
              <w:spacing w:after="200" w:line="276" w:lineRule="auto"/>
              <w:rPr>
                <w:sz w:val="20"/>
                <w:szCs w:val="20"/>
              </w:rPr>
            </w:pPr>
            <w:r w:rsidRPr="00701C32">
              <w:rPr>
                <w:sz w:val="20"/>
                <w:szCs w:val="20"/>
              </w:rPr>
              <w:t>Classification</w:t>
            </w:r>
          </w:p>
        </w:tc>
        <w:tc>
          <w:tcPr>
            <w:tcW w:w="489" w:type="pct"/>
            <w:vAlign w:val="center"/>
            <w:hideMark/>
          </w:tcPr>
          <w:p w14:paraId="47C4EB61" w14:textId="77777777" w:rsidR="00701C32" w:rsidRPr="00701C32" w:rsidRDefault="00701C32" w:rsidP="00AE23EE">
            <w:pPr>
              <w:spacing w:after="200" w:line="276" w:lineRule="auto"/>
              <w:rPr>
                <w:sz w:val="20"/>
                <w:szCs w:val="20"/>
              </w:rPr>
            </w:pPr>
            <w:r w:rsidRPr="00701C32">
              <w:rPr>
                <w:sz w:val="20"/>
                <w:szCs w:val="20"/>
              </w:rPr>
              <w:t>2D MRI</w:t>
            </w:r>
          </w:p>
        </w:tc>
        <w:tc>
          <w:tcPr>
            <w:tcW w:w="872" w:type="pct"/>
            <w:vAlign w:val="center"/>
            <w:hideMark/>
          </w:tcPr>
          <w:p w14:paraId="6886B603" w14:textId="77777777" w:rsidR="00701C32" w:rsidRPr="00701C32" w:rsidRDefault="00701C32" w:rsidP="00AE23EE">
            <w:pPr>
              <w:spacing w:after="200" w:line="276" w:lineRule="auto"/>
              <w:rPr>
                <w:sz w:val="20"/>
                <w:szCs w:val="20"/>
              </w:rPr>
            </w:pPr>
            <w:r w:rsidRPr="00701C32">
              <w:rPr>
                <w:sz w:val="20"/>
                <w:szCs w:val="20"/>
              </w:rPr>
              <w:t>MobileNetV2 et al.</w:t>
            </w:r>
          </w:p>
        </w:tc>
        <w:tc>
          <w:tcPr>
            <w:tcW w:w="927" w:type="pct"/>
            <w:vAlign w:val="center"/>
            <w:hideMark/>
          </w:tcPr>
          <w:p w14:paraId="13017FC3" w14:textId="77777777" w:rsidR="00701C32" w:rsidRPr="00701C32" w:rsidRDefault="00701C32" w:rsidP="00AE23EE">
            <w:pPr>
              <w:spacing w:after="200" w:line="276" w:lineRule="auto"/>
              <w:rPr>
                <w:sz w:val="20"/>
                <w:szCs w:val="20"/>
              </w:rPr>
            </w:pPr>
            <w:r w:rsidRPr="00701C32">
              <w:rPr>
                <w:sz w:val="20"/>
                <w:szCs w:val="20"/>
              </w:rPr>
              <w:t>None</w:t>
            </w:r>
          </w:p>
        </w:tc>
        <w:tc>
          <w:tcPr>
            <w:tcW w:w="885" w:type="pct"/>
            <w:vAlign w:val="center"/>
            <w:hideMark/>
          </w:tcPr>
          <w:p w14:paraId="3B8F1A2E" w14:textId="77777777" w:rsidR="00701C32" w:rsidRPr="00701C32" w:rsidRDefault="00701C32" w:rsidP="00AE23EE">
            <w:pPr>
              <w:spacing w:after="200" w:line="276" w:lineRule="auto"/>
              <w:rPr>
                <w:sz w:val="20"/>
                <w:szCs w:val="20"/>
              </w:rPr>
            </w:pPr>
            <w:r w:rsidRPr="00701C32">
              <w:rPr>
                <w:sz w:val="20"/>
                <w:szCs w:val="20"/>
              </w:rPr>
              <w:t>MobileNetV2 balances accuracy and efficiency</w:t>
            </w:r>
          </w:p>
        </w:tc>
      </w:tr>
      <w:tr w:rsidR="00701C32" w:rsidRPr="00701C32" w14:paraId="17836CF1" w14:textId="77777777" w:rsidTr="00AE23EE">
        <w:trPr>
          <w:trHeight w:val="20"/>
        </w:trPr>
        <w:tc>
          <w:tcPr>
            <w:tcW w:w="893" w:type="pct"/>
            <w:vAlign w:val="center"/>
            <w:hideMark/>
          </w:tcPr>
          <w:p w14:paraId="2FC75A9E" w14:textId="77777777" w:rsidR="00701C32" w:rsidRPr="00701C32" w:rsidRDefault="00701C32" w:rsidP="00AE23EE">
            <w:pPr>
              <w:spacing w:after="200" w:line="276" w:lineRule="auto"/>
              <w:rPr>
                <w:sz w:val="20"/>
                <w:szCs w:val="20"/>
              </w:rPr>
            </w:pPr>
            <w:r w:rsidRPr="00701C32">
              <w:rPr>
                <w:sz w:val="20"/>
                <w:szCs w:val="20"/>
              </w:rPr>
              <w:t>Nazir et al. (2024)</w:t>
            </w:r>
          </w:p>
        </w:tc>
        <w:tc>
          <w:tcPr>
            <w:tcW w:w="934" w:type="pct"/>
            <w:vAlign w:val="center"/>
            <w:hideMark/>
          </w:tcPr>
          <w:p w14:paraId="0DEC3DBD" w14:textId="77777777" w:rsidR="00701C32" w:rsidRPr="00701C32" w:rsidRDefault="00701C32" w:rsidP="00AE23EE">
            <w:pPr>
              <w:spacing w:after="200" w:line="276" w:lineRule="auto"/>
              <w:rPr>
                <w:sz w:val="20"/>
                <w:szCs w:val="20"/>
              </w:rPr>
            </w:pPr>
            <w:r w:rsidRPr="00701C32">
              <w:rPr>
                <w:sz w:val="20"/>
                <w:szCs w:val="20"/>
              </w:rPr>
              <w:t>Classification</w:t>
            </w:r>
          </w:p>
        </w:tc>
        <w:tc>
          <w:tcPr>
            <w:tcW w:w="489" w:type="pct"/>
            <w:vAlign w:val="center"/>
            <w:hideMark/>
          </w:tcPr>
          <w:p w14:paraId="3B092313" w14:textId="77777777" w:rsidR="00701C32" w:rsidRPr="00701C32" w:rsidRDefault="00701C32" w:rsidP="00AE23EE">
            <w:pPr>
              <w:spacing w:after="200" w:line="276" w:lineRule="auto"/>
              <w:rPr>
                <w:sz w:val="20"/>
                <w:szCs w:val="20"/>
              </w:rPr>
            </w:pPr>
            <w:r w:rsidRPr="00701C32">
              <w:rPr>
                <w:sz w:val="20"/>
                <w:szCs w:val="20"/>
              </w:rPr>
              <w:t>2D MRI</w:t>
            </w:r>
          </w:p>
        </w:tc>
        <w:tc>
          <w:tcPr>
            <w:tcW w:w="872" w:type="pct"/>
            <w:vAlign w:val="center"/>
            <w:hideMark/>
          </w:tcPr>
          <w:p w14:paraId="68935835" w14:textId="77777777" w:rsidR="00701C32" w:rsidRPr="00701C32" w:rsidRDefault="00701C32" w:rsidP="00AE23EE">
            <w:pPr>
              <w:spacing w:after="200" w:line="276" w:lineRule="auto"/>
              <w:rPr>
                <w:sz w:val="20"/>
                <w:szCs w:val="20"/>
              </w:rPr>
            </w:pPr>
            <w:r w:rsidRPr="00701C32">
              <w:rPr>
                <w:sz w:val="20"/>
                <w:szCs w:val="20"/>
              </w:rPr>
              <w:t>Custom CNN</w:t>
            </w:r>
          </w:p>
        </w:tc>
        <w:tc>
          <w:tcPr>
            <w:tcW w:w="927" w:type="pct"/>
            <w:vAlign w:val="center"/>
            <w:hideMark/>
          </w:tcPr>
          <w:p w14:paraId="77ABCDF4" w14:textId="77777777" w:rsidR="00701C32" w:rsidRPr="00701C32" w:rsidRDefault="00701C32" w:rsidP="00AE23EE">
            <w:pPr>
              <w:spacing w:after="200" w:line="276" w:lineRule="auto"/>
              <w:rPr>
                <w:sz w:val="20"/>
                <w:szCs w:val="20"/>
              </w:rPr>
            </w:pPr>
            <w:r w:rsidRPr="00701C32">
              <w:rPr>
                <w:sz w:val="20"/>
                <w:szCs w:val="20"/>
              </w:rPr>
              <w:t>Grad-CAM, SHAP, LIME</w:t>
            </w:r>
          </w:p>
        </w:tc>
        <w:tc>
          <w:tcPr>
            <w:tcW w:w="885" w:type="pct"/>
            <w:vAlign w:val="center"/>
            <w:hideMark/>
          </w:tcPr>
          <w:p w14:paraId="15090EA4" w14:textId="77777777" w:rsidR="00701C32" w:rsidRPr="00701C32" w:rsidRDefault="00701C32" w:rsidP="00AE23EE">
            <w:pPr>
              <w:spacing w:after="200" w:line="276" w:lineRule="auto"/>
              <w:rPr>
                <w:sz w:val="20"/>
                <w:szCs w:val="20"/>
              </w:rPr>
            </w:pPr>
            <w:r w:rsidRPr="00701C32">
              <w:rPr>
                <w:sz w:val="20"/>
                <w:szCs w:val="20"/>
              </w:rPr>
              <w:t>Transparency is critical even for simple tasks</w:t>
            </w:r>
          </w:p>
        </w:tc>
      </w:tr>
      <w:tr w:rsidR="00701C32" w:rsidRPr="00701C32" w14:paraId="42DBCD8D" w14:textId="77777777" w:rsidTr="00AE23EE">
        <w:trPr>
          <w:trHeight w:val="20"/>
        </w:trPr>
        <w:tc>
          <w:tcPr>
            <w:tcW w:w="893" w:type="pct"/>
            <w:vAlign w:val="center"/>
            <w:hideMark/>
          </w:tcPr>
          <w:p w14:paraId="27F71858" w14:textId="77777777" w:rsidR="00701C32" w:rsidRPr="00701C32" w:rsidRDefault="00701C32" w:rsidP="00AE23EE">
            <w:pPr>
              <w:spacing w:after="200" w:line="276" w:lineRule="auto"/>
              <w:rPr>
                <w:sz w:val="20"/>
                <w:szCs w:val="20"/>
              </w:rPr>
            </w:pPr>
            <w:r w:rsidRPr="00701C32">
              <w:rPr>
                <w:sz w:val="20"/>
                <w:szCs w:val="20"/>
              </w:rPr>
              <w:t>Segmentation Studies</w:t>
            </w:r>
          </w:p>
        </w:tc>
        <w:tc>
          <w:tcPr>
            <w:tcW w:w="934" w:type="pct"/>
            <w:vAlign w:val="center"/>
            <w:hideMark/>
          </w:tcPr>
          <w:p w14:paraId="4D6DA3B0" w14:textId="77777777" w:rsidR="00701C32" w:rsidRPr="00701C32" w:rsidRDefault="00701C32" w:rsidP="00AE23EE">
            <w:pPr>
              <w:spacing w:after="200" w:line="276" w:lineRule="auto"/>
              <w:rPr>
                <w:sz w:val="20"/>
                <w:szCs w:val="20"/>
              </w:rPr>
            </w:pPr>
            <w:r w:rsidRPr="00701C32">
              <w:rPr>
                <w:sz w:val="20"/>
                <w:szCs w:val="20"/>
              </w:rPr>
              <w:t>Segmentation</w:t>
            </w:r>
          </w:p>
        </w:tc>
        <w:tc>
          <w:tcPr>
            <w:tcW w:w="489" w:type="pct"/>
            <w:vAlign w:val="center"/>
            <w:hideMark/>
          </w:tcPr>
          <w:p w14:paraId="022D67DD" w14:textId="77777777" w:rsidR="00701C32" w:rsidRPr="00701C32" w:rsidRDefault="00701C32" w:rsidP="00AE23EE">
            <w:pPr>
              <w:spacing w:after="200" w:line="276" w:lineRule="auto"/>
              <w:rPr>
                <w:sz w:val="20"/>
                <w:szCs w:val="20"/>
              </w:rPr>
            </w:pPr>
            <w:r w:rsidRPr="00701C32">
              <w:rPr>
                <w:sz w:val="20"/>
                <w:szCs w:val="20"/>
              </w:rPr>
              <w:t>3D MRI + masks</w:t>
            </w:r>
          </w:p>
        </w:tc>
        <w:tc>
          <w:tcPr>
            <w:tcW w:w="872" w:type="pct"/>
            <w:vAlign w:val="center"/>
            <w:hideMark/>
          </w:tcPr>
          <w:p w14:paraId="22F6435B" w14:textId="77777777" w:rsidR="00701C32" w:rsidRPr="00701C32" w:rsidRDefault="00701C32" w:rsidP="00AE23EE">
            <w:pPr>
              <w:spacing w:after="200" w:line="276" w:lineRule="auto"/>
              <w:rPr>
                <w:sz w:val="20"/>
                <w:szCs w:val="20"/>
              </w:rPr>
            </w:pPr>
            <w:r w:rsidRPr="00701C32">
              <w:rPr>
                <w:sz w:val="20"/>
                <w:szCs w:val="20"/>
              </w:rPr>
              <w:t>U-Net variants</w:t>
            </w:r>
          </w:p>
        </w:tc>
        <w:tc>
          <w:tcPr>
            <w:tcW w:w="927" w:type="pct"/>
            <w:vAlign w:val="center"/>
            <w:hideMark/>
          </w:tcPr>
          <w:p w14:paraId="5C82CB22" w14:textId="77777777" w:rsidR="00701C32" w:rsidRPr="00701C32" w:rsidRDefault="00701C32" w:rsidP="00AE23EE">
            <w:pPr>
              <w:spacing w:after="200" w:line="276" w:lineRule="auto"/>
              <w:rPr>
                <w:sz w:val="20"/>
                <w:szCs w:val="20"/>
              </w:rPr>
            </w:pPr>
            <w:r w:rsidRPr="00701C32">
              <w:rPr>
                <w:sz w:val="20"/>
                <w:szCs w:val="20"/>
              </w:rPr>
              <w:t>Limited</w:t>
            </w:r>
          </w:p>
        </w:tc>
        <w:tc>
          <w:tcPr>
            <w:tcW w:w="885" w:type="pct"/>
            <w:vAlign w:val="center"/>
            <w:hideMark/>
          </w:tcPr>
          <w:p w14:paraId="20B7B65D" w14:textId="77777777" w:rsidR="00701C32" w:rsidRPr="00701C32" w:rsidRDefault="00701C32" w:rsidP="00AE23EE">
            <w:pPr>
              <w:spacing w:after="200" w:line="276" w:lineRule="auto"/>
              <w:rPr>
                <w:sz w:val="20"/>
                <w:szCs w:val="20"/>
              </w:rPr>
            </w:pPr>
            <w:r w:rsidRPr="00701C32">
              <w:rPr>
                <w:sz w:val="20"/>
                <w:szCs w:val="20"/>
              </w:rPr>
              <w:t>Data assumptions unsuitable for public datasets</w:t>
            </w:r>
          </w:p>
        </w:tc>
      </w:tr>
      <w:tr w:rsidR="00701C32" w:rsidRPr="00701C32" w14:paraId="192B3C09" w14:textId="77777777" w:rsidTr="00AE23EE">
        <w:trPr>
          <w:trHeight w:val="20"/>
        </w:trPr>
        <w:tc>
          <w:tcPr>
            <w:tcW w:w="893" w:type="pct"/>
            <w:vAlign w:val="center"/>
            <w:hideMark/>
          </w:tcPr>
          <w:p w14:paraId="056963CE" w14:textId="77777777" w:rsidR="00701C32" w:rsidRPr="00701C32" w:rsidRDefault="00701C32" w:rsidP="00AE23EE">
            <w:pPr>
              <w:spacing w:after="200" w:line="276" w:lineRule="auto"/>
              <w:rPr>
                <w:b/>
                <w:bCs/>
                <w:sz w:val="20"/>
                <w:szCs w:val="20"/>
              </w:rPr>
            </w:pPr>
            <w:r w:rsidRPr="00701C32">
              <w:rPr>
                <w:b/>
                <w:bCs/>
                <w:sz w:val="20"/>
                <w:szCs w:val="20"/>
              </w:rPr>
              <w:t>Present Project</w:t>
            </w:r>
          </w:p>
        </w:tc>
        <w:tc>
          <w:tcPr>
            <w:tcW w:w="934" w:type="pct"/>
            <w:vAlign w:val="center"/>
            <w:hideMark/>
          </w:tcPr>
          <w:p w14:paraId="3726978D" w14:textId="77777777" w:rsidR="00701C32" w:rsidRPr="00701C32" w:rsidRDefault="00701C32" w:rsidP="00AE23EE">
            <w:pPr>
              <w:spacing w:after="200" w:line="276" w:lineRule="auto"/>
              <w:rPr>
                <w:b/>
                <w:bCs/>
                <w:sz w:val="20"/>
                <w:szCs w:val="20"/>
              </w:rPr>
            </w:pPr>
            <w:r w:rsidRPr="00701C32">
              <w:rPr>
                <w:b/>
                <w:bCs/>
                <w:sz w:val="20"/>
                <w:szCs w:val="20"/>
              </w:rPr>
              <w:t>Classification</w:t>
            </w:r>
          </w:p>
        </w:tc>
        <w:tc>
          <w:tcPr>
            <w:tcW w:w="489" w:type="pct"/>
            <w:vAlign w:val="center"/>
            <w:hideMark/>
          </w:tcPr>
          <w:p w14:paraId="5E90BB29" w14:textId="77777777" w:rsidR="00701C32" w:rsidRPr="00701C32" w:rsidRDefault="00701C32" w:rsidP="00AE23EE">
            <w:pPr>
              <w:spacing w:after="200" w:line="276" w:lineRule="auto"/>
              <w:rPr>
                <w:b/>
                <w:bCs/>
                <w:sz w:val="20"/>
                <w:szCs w:val="20"/>
              </w:rPr>
            </w:pPr>
            <w:r w:rsidRPr="00701C32">
              <w:rPr>
                <w:b/>
                <w:bCs/>
                <w:sz w:val="20"/>
                <w:szCs w:val="20"/>
              </w:rPr>
              <w:t>2D MRI</w:t>
            </w:r>
          </w:p>
        </w:tc>
        <w:tc>
          <w:tcPr>
            <w:tcW w:w="872" w:type="pct"/>
            <w:vAlign w:val="center"/>
            <w:hideMark/>
          </w:tcPr>
          <w:p w14:paraId="716903E9" w14:textId="77777777" w:rsidR="00701C32" w:rsidRPr="00701C32" w:rsidRDefault="00701C32" w:rsidP="00AE23EE">
            <w:pPr>
              <w:spacing w:after="200" w:line="276" w:lineRule="auto"/>
              <w:rPr>
                <w:b/>
                <w:bCs/>
                <w:sz w:val="20"/>
                <w:szCs w:val="20"/>
              </w:rPr>
            </w:pPr>
            <w:r w:rsidRPr="00701C32">
              <w:rPr>
                <w:b/>
                <w:bCs/>
                <w:sz w:val="20"/>
                <w:szCs w:val="20"/>
              </w:rPr>
              <w:t>Custom CNN + MobileNetV2</w:t>
            </w:r>
          </w:p>
        </w:tc>
        <w:tc>
          <w:tcPr>
            <w:tcW w:w="927" w:type="pct"/>
            <w:vAlign w:val="center"/>
            <w:hideMark/>
          </w:tcPr>
          <w:p w14:paraId="64C7F0B0" w14:textId="77777777" w:rsidR="00701C32" w:rsidRPr="00701C32" w:rsidRDefault="00701C32" w:rsidP="00AE23EE">
            <w:pPr>
              <w:spacing w:after="200" w:line="276" w:lineRule="auto"/>
              <w:rPr>
                <w:b/>
                <w:bCs/>
                <w:sz w:val="20"/>
                <w:szCs w:val="20"/>
              </w:rPr>
            </w:pPr>
            <w:r w:rsidRPr="00701C32">
              <w:rPr>
                <w:b/>
                <w:bCs/>
                <w:sz w:val="20"/>
                <w:szCs w:val="20"/>
              </w:rPr>
              <w:t>Grad-CAM (integrated)</w:t>
            </w:r>
          </w:p>
        </w:tc>
        <w:tc>
          <w:tcPr>
            <w:tcW w:w="885" w:type="pct"/>
            <w:vAlign w:val="center"/>
            <w:hideMark/>
          </w:tcPr>
          <w:p w14:paraId="65697144" w14:textId="77777777" w:rsidR="00701C32" w:rsidRPr="00701C32" w:rsidRDefault="00701C32" w:rsidP="00AE23EE">
            <w:pPr>
              <w:keepNext/>
              <w:spacing w:after="200" w:line="276" w:lineRule="auto"/>
              <w:rPr>
                <w:b/>
                <w:bCs/>
                <w:sz w:val="20"/>
                <w:szCs w:val="20"/>
              </w:rPr>
            </w:pPr>
            <w:r w:rsidRPr="00701C32">
              <w:rPr>
                <w:b/>
                <w:bCs/>
                <w:sz w:val="20"/>
                <w:szCs w:val="20"/>
              </w:rPr>
              <w:t>Constraint-aware, explainable, reproducible</w:t>
            </w:r>
          </w:p>
        </w:tc>
      </w:tr>
    </w:tbl>
    <w:p w14:paraId="74AD5A96" w14:textId="77777777" w:rsidR="00DC3E9C" w:rsidRDefault="00DC3E9C" w:rsidP="00DC3E9C">
      <w:pPr>
        <w:pStyle w:val="Subtitle"/>
        <w:rPr>
          <w:rFonts w:asciiTheme="majorBidi" w:hAnsiTheme="majorBidi"/>
          <w:i w:val="0"/>
          <w:iCs w:val="0"/>
          <w:color w:val="auto"/>
        </w:rPr>
      </w:pPr>
    </w:p>
    <w:p w14:paraId="5E6EBD63" w14:textId="4B6ECCA3" w:rsidR="00AE23EE" w:rsidRPr="00DC3E9C" w:rsidRDefault="00AE23EE" w:rsidP="00DB2BC3">
      <w:pPr>
        <w:pStyle w:val="Caption"/>
      </w:pPr>
      <w:bookmarkStart w:id="29" w:name="_Toc216819809"/>
      <w:r w:rsidRPr="00DC3E9C">
        <w:t xml:space="preserve">Table </w:t>
      </w:r>
      <w:r w:rsidRPr="00DC3E9C">
        <w:fldChar w:fldCharType="begin"/>
      </w:r>
      <w:r w:rsidRPr="00DC3E9C">
        <w:instrText xml:space="preserve"> SEQ Table \* ARABIC </w:instrText>
      </w:r>
      <w:r w:rsidRPr="00DC3E9C">
        <w:fldChar w:fldCharType="separate"/>
      </w:r>
      <w:r w:rsidRPr="00DC3E9C">
        <w:rPr>
          <w:noProof/>
        </w:rPr>
        <w:t>1</w:t>
      </w:r>
      <w:r w:rsidRPr="00DC3E9C">
        <w:fldChar w:fldCharType="end"/>
      </w:r>
      <w:r w:rsidRPr="00DC3E9C">
        <w:t xml:space="preserve"> - Comparative Summary Table</w:t>
      </w:r>
      <w:bookmarkEnd w:id="29"/>
    </w:p>
    <w:p w14:paraId="47F8245E" w14:textId="77777777" w:rsidR="002E36A9" w:rsidRPr="002E36A9" w:rsidRDefault="002E36A9" w:rsidP="002E36A9">
      <w:pPr>
        <w:spacing w:line="276" w:lineRule="auto"/>
        <w:rPr>
          <w:vanish/>
        </w:rPr>
      </w:pPr>
    </w:p>
    <w:p w14:paraId="1E9E418D" w14:textId="77777777" w:rsidR="007645F5" w:rsidRDefault="007645F5">
      <w:pPr>
        <w:spacing w:line="276" w:lineRule="auto"/>
      </w:pPr>
      <w:r>
        <w:br w:type="page"/>
      </w:r>
    </w:p>
    <w:p w14:paraId="406A1836" w14:textId="545CC0E0" w:rsidR="00F53751" w:rsidRPr="00F53751" w:rsidRDefault="00F53751" w:rsidP="007645F5">
      <w:pPr>
        <w:pStyle w:val="Heading2"/>
      </w:pPr>
      <w:bookmarkStart w:id="30" w:name="_Toc216819194"/>
      <w:r w:rsidRPr="00F53751">
        <w:t>2.</w:t>
      </w:r>
      <w:r w:rsidR="00B23119">
        <w:t>9</w:t>
      </w:r>
      <w:r w:rsidRPr="00F53751">
        <w:t xml:space="preserve"> Relationship Between Existing Work and This Project</w:t>
      </w:r>
      <w:bookmarkEnd w:id="30"/>
    </w:p>
    <w:p w14:paraId="4A9F64A7" w14:textId="453C0302" w:rsidR="0011381C" w:rsidRPr="0011381C" w:rsidRDefault="0011381C" w:rsidP="0011381C">
      <w:pPr>
        <w:spacing w:line="276" w:lineRule="auto"/>
      </w:pPr>
      <w:r w:rsidRPr="0011381C">
        <w:t xml:space="preserve">The reviewed literature provides a clear basis for positioning this project within current research on brain </w:t>
      </w:r>
      <w:r w:rsidR="004C3577">
        <w:t>tumor</w:t>
      </w:r>
      <w:r w:rsidRPr="0011381C">
        <w:t xml:space="preserve"> MRI analysis. Prior studies show that deep learning–based classification using 2D MRI slices is both feasible and effective when segmentation masks or full volumetric data are unavailable, which aligns directly with the constraints of the dataset used in this project.</w:t>
      </w:r>
    </w:p>
    <w:p w14:paraId="5FE52718" w14:textId="78CA9730" w:rsidR="0011381C" w:rsidRPr="0011381C" w:rsidRDefault="0011381C" w:rsidP="0011381C">
      <w:pPr>
        <w:spacing w:line="276" w:lineRule="auto"/>
      </w:pPr>
      <w:r w:rsidRPr="0011381C">
        <w:t xml:space="preserve">While many existing works report high classification accuracy, they often </w:t>
      </w:r>
      <w:r w:rsidR="004C3577" w:rsidRPr="0011381C">
        <w:t>prioritize</w:t>
      </w:r>
      <w:r w:rsidRPr="0011381C">
        <w:t xml:space="preserve"> benchmark performance with limited attention to interpretability, computational feasibility, or reproducibility. In contrast, this project treats these factors as core design requirements, </w:t>
      </w:r>
      <w:r w:rsidR="004C3577" w:rsidRPr="0011381C">
        <w:t>recognizing</w:t>
      </w:r>
      <w:r w:rsidRPr="0011381C">
        <w:t xml:space="preserve"> that accuracy alone is insufficient in constrained academic settings.</w:t>
      </w:r>
    </w:p>
    <w:p w14:paraId="7519A80B" w14:textId="77777777" w:rsidR="0011381C" w:rsidRPr="0011381C" w:rsidRDefault="0011381C" w:rsidP="0011381C">
      <w:pPr>
        <w:spacing w:line="276" w:lineRule="auto"/>
      </w:pPr>
      <w:r w:rsidRPr="0011381C">
        <w:t>The literature also indicates that lightweight and transfer learning–based models, such as MobileNet and EfficientNet, can achieve performance comparable to heavier architectures on public MRI datasets. This supports the project’s decision to compare a custom CNN with MobileNetV2 to evaluate trade-offs between efficiency, simplicity, and performance rather than to pursue architectural novelty.</w:t>
      </w:r>
    </w:p>
    <w:p w14:paraId="7450B683" w14:textId="023B821B" w:rsidR="0011381C" w:rsidRPr="0011381C" w:rsidRDefault="0011381C" w:rsidP="0011381C">
      <w:pPr>
        <w:spacing w:line="276" w:lineRule="auto"/>
      </w:pPr>
      <w:r w:rsidRPr="0011381C">
        <w:t xml:space="preserve">Explainability further distinguishes this work. Although techniques such as Grad-CAM are commonly used, they are often applied only as post-hoc </w:t>
      </w:r>
      <w:r w:rsidR="004C3577" w:rsidRPr="0011381C">
        <w:t>visualizations</w:t>
      </w:r>
      <w:r w:rsidRPr="0011381C">
        <w:t>. This project integrates Grad-CAM directly into the evaluation pipeline to assess model attention and plausibility in the absence of segmentation data.</w:t>
      </w:r>
    </w:p>
    <w:p w14:paraId="5776BDFE" w14:textId="77777777" w:rsidR="0011381C" w:rsidRPr="0011381C" w:rsidRDefault="0011381C" w:rsidP="0011381C">
      <w:pPr>
        <w:spacing w:line="276" w:lineRule="auto"/>
      </w:pPr>
      <w:r w:rsidRPr="0011381C">
        <w:t>Finally, segmentation-focused studies reinforce—rather than undermine—the classification-based scope adopted here. While segmentation offers richer anatomical detail, it depends on assumptions that are unrealistic for most public datasets. By adopting a constraint-aware and methodologically transparent approach, this project addresses key gaps in feasibility, interpretability, and reproducibility identified in the existing literature.</w:t>
      </w:r>
    </w:p>
    <w:p w14:paraId="5FB99D10" w14:textId="77777777" w:rsidR="007645F5" w:rsidRDefault="007645F5">
      <w:pPr>
        <w:spacing w:line="276" w:lineRule="auto"/>
      </w:pPr>
      <w:r>
        <w:br w:type="page"/>
      </w:r>
    </w:p>
    <w:p w14:paraId="6E06FAC8" w14:textId="0E80F1FC" w:rsidR="00F53751" w:rsidRPr="00F53751" w:rsidRDefault="00F53751" w:rsidP="007645F5">
      <w:pPr>
        <w:pStyle w:val="Heading2"/>
      </w:pPr>
      <w:bookmarkStart w:id="31" w:name="_Toc216819195"/>
      <w:r w:rsidRPr="00F53751">
        <w:t>2.</w:t>
      </w:r>
      <w:r w:rsidR="00B23119">
        <w:t>10</w:t>
      </w:r>
      <w:r w:rsidRPr="00F53751">
        <w:t xml:space="preserve"> Chapter Summary</w:t>
      </w:r>
      <w:bookmarkEnd w:id="31"/>
    </w:p>
    <w:p w14:paraId="34921A18" w14:textId="4C2A3B18" w:rsidR="00AE23EE" w:rsidRPr="00AE23EE" w:rsidRDefault="00AE23EE" w:rsidP="00AE23EE">
      <w:pPr>
        <w:spacing w:line="276" w:lineRule="auto"/>
      </w:pPr>
      <w:r w:rsidRPr="00AE23EE">
        <w:t xml:space="preserve">This chapter synthesized existing research on MRI-based brain </w:t>
      </w:r>
      <w:r w:rsidR="004C3577">
        <w:t>tumor</w:t>
      </w:r>
      <w:r w:rsidRPr="00AE23EE">
        <w:t xml:space="preserve"> analysis, with a focused emphasis on deep learning classification under realistic data and resource constraints. The review showed how the reliance on public datasets has driven research toward 2D slice-based classification rather than volumetric or segmentation-based approaches.</w:t>
      </w:r>
    </w:p>
    <w:p w14:paraId="63FFCDDA" w14:textId="77777777" w:rsidR="00AE23EE" w:rsidRPr="00AE23EE" w:rsidRDefault="00AE23EE" w:rsidP="00AE23EE">
      <w:pPr>
        <w:spacing w:line="276" w:lineRule="auto"/>
      </w:pPr>
      <w:r w:rsidRPr="00AE23EE">
        <w:t>The literature demonstrates that accurate multi-class classification is achievable using 2D MRI slices and image-level labels, particularly when lightweight architectures and transfer learning are employed to balance performance and computational feasibility. It also highlights the growing importance of explainable AI, noting that methods such as Grad-CAM are often treated as secondary rather than integral components.</w:t>
      </w:r>
    </w:p>
    <w:p w14:paraId="67891ACE" w14:textId="77777777" w:rsidR="00AE23EE" w:rsidRPr="00AE23EE" w:rsidRDefault="00AE23EE" w:rsidP="00AE23EE">
      <w:pPr>
        <w:spacing w:line="276" w:lineRule="auto"/>
      </w:pPr>
      <w:r w:rsidRPr="00AE23EE">
        <w:t>Segmentation-based approaches were examined as a contrast, illustrating their dependence on pixel-level annotations and 3D MRI data, which are incompatible with public datasets. Overall, the reviewed studies strongly support the methodological choices of this project, validating its focus on 2D classification, efficiency, and integrated explainability as a sound and reproducible research direction.</w:t>
      </w:r>
    </w:p>
    <w:p w14:paraId="0A0E70BB" w14:textId="3CC52105" w:rsidR="00CE4110" w:rsidRPr="007645F5" w:rsidRDefault="00CE4110" w:rsidP="007645F5">
      <w:pPr>
        <w:spacing w:line="276" w:lineRule="auto"/>
        <w:rPr>
          <w:rFonts w:eastAsiaTheme="majorEastAsia" w:cstheme="majorBidi"/>
          <w:b/>
          <w:bCs/>
          <w:sz w:val="32"/>
          <w:szCs w:val="26"/>
        </w:rPr>
      </w:pPr>
      <w:r>
        <w:br w:type="page"/>
      </w:r>
    </w:p>
    <w:p w14:paraId="215D4687" w14:textId="77777777" w:rsidR="00F56BA2" w:rsidRDefault="00F56BA2" w:rsidP="00F56BA2">
      <w:pPr>
        <w:pStyle w:val="Heading1"/>
      </w:pPr>
    </w:p>
    <w:p w14:paraId="12677865" w14:textId="77777777" w:rsidR="00F56BA2" w:rsidRDefault="00F56BA2" w:rsidP="00F56BA2">
      <w:pPr>
        <w:pStyle w:val="Heading1"/>
      </w:pPr>
    </w:p>
    <w:p w14:paraId="26827BE2" w14:textId="77777777" w:rsidR="00F56BA2" w:rsidRDefault="00F56BA2" w:rsidP="00F56BA2">
      <w:pPr>
        <w:pStyle w:val="Heading1"/>
      </w:pPr>
    </w:p>
    <w:p w14:paraId="76D741A0" w14:textId="77777777" w:rsidR="00F56BA2" w:rsidRDefault="00F56BA2" w:rsidP="00F56BA2">
      <w:pPr>
        <w:pStyle w:val="Heading1"/>
      </w:pPr>
    </w:p>
    <w:p w14:paraId="3AFD7DA1" w14:textId="77777777" w:rsidR="00F56BA2" w:rsidRDefault="00F56BA2" w:rsidP="00F56BA2">
      <w:pPr>
        <w:pStyle w:val="Heading1"/>
      </w:pPr>
    </w:p>
    <w:p w14:paraId="29C94F8C" w14:textId="77777777" w:rsidR="00F56BA2" w:rsidRDefault="00F56BA2" w:rsidP="00F56BA2">
      <w:pPr>
        <w:pStyle w:val="Heading1"/>
      </w:pPr>
    </w:p>
    <w:p w14:paraId="2AFD8155" w14:textId="77777777" w:rsidR="00F56BA2" w:rsidRPr="00F56BA2" w:rsidRDefault="00F56BA2" w:rsidP="00F56BA2">
      <w:pPr>
        <w:pStyle w:val="Heading1"/>
      </w:pPr>
    </w:p>
    <w:p w14:paraId="38668AC4" w14:textId="0D3A20F1" w:rsidR="00ED3BC5" w:rsidRPr="00ED3BC5" w:rsidRDefault="00ED3BC5" w:rsidP="00F56BA2">
      <w:pPr>
        <w:pStyle w:val="Heading1"/>
        <w:spacing w:line="360" w:lineRule="auto"/>
      </w:pPr>
      <w:bookmarkStart w:id="32" w:name="_Toc216819196"/>
      <w:r w:rsidRPr="00ED3BC5">
        <w:t>Chapter 3: Requirements and Analysis</w:t>
      </w:r>
      <w:bookmarkEnd w:id="32"/>
    </w:p>
    <w:p w14:paraId="230C30A2" w14:textId="77777777" w:rsidR="00361D52" w:rsidRDefault="00361D52" w:rsidP="00F56BA2">
      <w:pPr>
        <w:spacing w:line="360" w:lineRule="auto"/>
      </w:pPr>
      <w:r>
        <w:br w:type="page"/>
      </w:r>
    </w:p>
    <w:p w14:paraId="0E3834B0" w14:textId="77777777" w:rsidR="00777686" w:rsidRPr="00777686" w:rsidRDefault="00777686" w:rsidP="00777686">
      <w:pPr>
        <w:pStyle w:val="Heading2"/>
      </w:pPr>
      <w:bookmarkStart w:id="33" w:name="_Toc216819197"/>
      <w:r w:rsidRPr="00777686">
        <w:t>3.1 Chapter Overview</w:t>
      </w:r>
      <w:bookmarkEnd w:id="33"/>
    </w:p>
    <w:p w14:paraId="17C72729" w14:textId="77777777" w:rsidR="00DC3E9C" w:rsidRPr="00DC3E9C" w:rsidRDefault="00DC3E9C" w:rsidP="00DC3E9C">
      <w:pPr>
        <w:spacing w:line="276" w:lineRule="auto"/>
      </w:pPr>
      <w:r w:rsidRPr="00DC3E9C">
        <w:t>This chapter analyzes the proposed system and defines the functional and non-functional requirements needed to achieve the project objectives. As the project is academic and experimental, the analysis prioritizes feasibility, interpretability, and reproducibility, using UML diagrams to model system structure and behavior while addressing ethical considerations and dataset constraints.</w:t>
      </w:r>
    </w:p>
    <w:p w14:paraId="704DD711" w14:textId="77777777" w:rsidR="00777686" w:rsidRDefault="00777686">
      <w:pPr>
        <w:spacing w:line="276" w:lineRule="auto"/>
      </w:pPr>
      <w:r>
        <w:br w:type="page"/>
      </w:r>
    </w:p>
    <w:p w14:paraId="5CE3B9A6" w14:textId="6121FF59" w:rsidR="00777686" w:rsidRPr="00777686" w:rsidRDefault="00777686" w:rsidP="00777686">
      <w:pPr>
        <w:pStyle w:val="Heading2"/>
      </w:pPr>
      <w:bookmarkStart w:id="34" w:name="_Toc216819198"/>
      <w:r w:rsidRPr="00777686">
        <w:t>3.2 System Context and Assumptions</w:t>
      </w:r>
      <w:bookmarkEnd w:id="34"/>
    </w:p>
    <w:p w14:paraId="7D92D307" w14:textId="61CA5098" w:rsidR="00500C8A" w:rsidRPr="00500C8A" w:rsidRDefault="00500C8A" w:rsidP="00500C8A">
      <w:pPr>
        <w:spacing w:line="276" w:lineRule="auto"/>
      </w:pPr>
      <w:r w:rsidRPr="00500C8A">
        <w:t xml:space="preserve">The system is designed as a lightweight, mobile-oriented experimental application supported by an offline-trained deep learning model. Its purpose is to allow users to upload a single 2D brain MRI image and receive a predicted </w:t>
      </w:r>
      <w:r w:rsidR="004C3577">
        <w:t>tumor</w:t>
      </w:r>
      <w:r w:rsidRPr="00500C8A">
        <w:t xml:space="preserve"> class accompanied by a visual explanation.</w:t>
      </w:r>
    </w:p>
    <w:p w14:paraId="04B6AF07" w14:textId="77777777" w:rsidR="00500C8A" w:rsidRPr="00500C8A" w:rsidRDefault="00500C8A" w:rsidP="00500C8A">
      <w:pPr>
        <w:spacing w:line="276" w:lineRule="auto"/>
      </w:pPr>
      <w:r w:rsidRPr="00500C8A">
        <w:t>The system operates under the following assumptions:</w:t>
      </w:r>
    </w:p>
    <w:p w14:paraId="6F656034" w14:textId="77777777" w:rsidR="00500C8A" w:rsidRPr="00500C8A" w:rsidRDefault="00500C8A" w:rsidP="00500C8A">
      <w:pPr>
        <w:pStyle w:val="ListParagraph"/>
        <w:numPr>
          <w:ilvl w:val="0"/>
          <w:numId w:val="129"/>
        </w:numPr>
        <w:spacing w:line="276" w:lineRule="auto"/>
      </w:pPr>
      <w:r w:rsidRPr="00500C8A">
        <w:t>Input data consists exclusively of valid 2D brain MRI slices.</w:t>
      </w:r>
    </w:p>
    <w:p w14:paraId="1F28A1BB" w14:textId="77777777" w:rsidR="00500C8A" w:rsidRPr="00500C8A" w:rsidRDefault="00500C8A" w:rsidP="00500C8A">
      <w:pPr>
        <w:pStyle w:val="ListParagraph"/>
        <w:numPr>
          <w:ilvl w:val="0"/>
          <w:numId w:val="129"/>
        </w:numPr>
        <w:spacing w:line="276" w:lineRule="auto"/>
      </w:pPr>
      <w:r w:rsidRPr="00500C8A">
        <w:t>Images are labeled only at the image level, with no segmentation or volumetric data.</w:t>
      </w:r>
    </w:p>
    <w:p w14:paraId="74D139B4" w14:textId="77777777" w:rsidR="00500C8A" w:rsidRPr="00500C8A" w:rsidRDefault="00500C8A" w:rsidP="00500C8A">
      <w:pPr>
        <w:pStyle w:val="ListParagraph"/>
        <w:numPr>
          <w:ilvl w:val="0"/>
          <w:numId w:val="129"/>
        </w:numPr>
        <w:spacing w:line="276" w:lineRule="auto"/>
      </w:pPr>
      <w:r w:rsidRPr="00500C8A">
        <w:t>Users are non-clinical stakeholders, such as students or researchers.</w:t>
      </w:r>
    </w:p>
    <w:p w14:paraId="199FA621" w14:textId="77777777" w:rsidR="00500C8A" w:rsidRPr="00500C8A" w:rsidRDefault="00500C8A" w:rsidP="00500C8A">
      <w:pPr>
        <w:pStyle w:val="ListParagraph"/>
        <w:numPr>
          <w:ilvl w:val="0"/>
          <w:numId w:val="129"/>
        </w:numPr>
        <w:spacing w:line="276" w:lineRule="auto"/>
      </w:pPr>
      <w:r w:rsidRPr="00500C8A">
        <w:t>Training and evaluation are performed offline in a controlled environment.</w:t>
      </w:r>
    </w:p>
    <w:p w14:paraId="1CB4FDA8" w14:textId="77777777" w:rsidR="00500C8A" w:rsidRPr="00500C8A" w:rsidRDefault="00500C8A" w:rsidP="00500C8A">
      <w:pPr>
        <w:pStyle w:val="ListParagraph"/>
        <w:numPr>
          <w:ilvl w:val="0"/>
          <w:numId w:val="129"/>
        </w:numPr>
        <w:spacing w:line="276" w:lineRule="auto"/>
      </w:pPr>
      <w:r w:rsidRPr="00500C8A">
        <w:t>The system does not provide medical diagnosis or clinical decision support.</w:t>
      </w:r>
    </w:p>
    <w:p w14:paraId="47F858E3" w14:textId="77777777" w:rsidR="00777686" w:rsidRDefault="00777686">
      <w:pPr>
        <w:spacing w:line="276" w:lineRule="auto"/>
      </w:pPr>
      <w:r>
        <w:br w:type="page"/>
      </w:r>
    </w:p>
    <w:p w14:paraId="5DC3AB2C" w14:textId="754089EE" w:rsidR="00777686" w:rsidRPr="00777686" w:rsidRDefault="00777686" w:rsidP="00777686">
      <w:pPr>
        <w:pStyle w:val="Heading2"/>
      </w:pPr>
      <w:bookmarkStart w:id="35" w:name="_Toc216819199"/>
      <w:r w:rsidRPr="00777686">
        <w:t>3.3 Functional Requirements</w:t>
      </w:r>
      <w:bookmarkEnd w:id="35"/>
    </w:p>
    <w:p w14:paraId="71C890A0" w14:textId="77777777" w:rsidR="00500C8A" w:rsidRPr="00500C8A" w:rsidRDefault="00500C8A" w:rsidP="00500C8A">
      <w:r w:rsidRPr="00500C8A">
        <w:t>The system shall:</w:t>
      </w:r>
    </w:p>
    <w:p w14:paraId="36613ECA" w14:textId="77777777" w:rsidR="00500C8A" w:rsidRPr="00500C8A" w:rsidRDefault="00500C8A" w:rsidP="00500C8A">
      <w:pPr>
        <w:pStyle w:val="ListParagraph"/>
        <w:numPr>
          <w:ilvl w:val="0"/>
          <w:numId w:val="131"/>
        </w:numPr>
      </w:pPr>
      <w:r w:rsidRPr="00500C8A">
        <w:t>Accept individual 2D brain MRI images in standard formats (e.g., PNG, JPEG).</w:t>
      </w:r>
    </w:p>
    <w:p w14:paraId="4BB29E2E" w14:textId="77777777" w:rsidR="00500C8A" w:rsidRPr="00500C8A" w:rsidRDefault="00500C8A" w:rsidP="00500C8A">
      <w:pPr>
        <w:pStyle w:val="ListParagraph"/>
        <w:numPr>
          <w:ilvl w:val="0"/>
          <w:numId w:val="131"/>
        </w:numPr>
      </w:pPr>
      <w:r w:rsidRPr="00500C8A">
        <w:t>Preprocess input images using resizing, normalization, and grayscale handling where applicable.</w:t>
      </w:r>
    </w:p>
    <w:p w14:paraId="1E6B198A" w14:textId="601F18B0" w:rsidR="00500C8A" w:rsidRPr="00500C8A" w:rsidRDefault="00500C8A" w:rsidP="00500C8A">
      <w:pPr>
        <w:pStyle w:val="ListParagraph"/>
        <w:numPr>
          <w:ilvl w:val="0"/>
          <w:numId w:val="131"/>
        </w:numPr>
      </w:pPr>
      <w:r w:rsidRPr="00500C8A">
        <w:t xml:space="preserve">Classify each MRI image into one of four categories: glioma, meningioma, pituitary </w:t>
      </w:r>
      <w:r w:rsidR="004C3577">
        <w:t>tumor</w:t>
      </w:r>
      <w:r w:rsidRPr="00500C8A">
        <w:t xml:space="preserve">, or no </w:t>
      </w:r>
      <w:r w:rsidR="004C3577">
        <w:t>tumor</w:t>
      </w:r>
      <w:r w:rsidRPr="00500C8A">
        <w:t>.</w:t>
      </w:r>
    </w:p>
    <w:p w14:paraId="0DBF79E9" w14:textId="77777777" w:rsidR="00500C8A" w:rsidRPr="00500C8A" w:rsidRDefault="00500C8A" w:rsidP="00500C8A">
      <w:pPr>
        <w:pStyle w:val="ListParagraph"/>
        <w:numPr>
          <w:ilvl w:val="0"/>
          <w:numId w:val="131"/>
        </w:numPr>
      </w:pPr>
      <w:r w:rsidRPr="00500C8A">
        <w:t>Support classification using two models: a custom CNN and a MobileNetV2-based transfer learning model.</w:t>
      </w:r>
    </w:p>
    <w:p w14:paraId="05B48AA8" w14:textId="77777777" w:rsidR="00500C8A" w:rsidRPr="00500C8A" w:rsidRDefault="00500C8A" w:rsidP="00500C8A">
      <w:pPr>
        <w:pStyle w:val="ListParagraph"/>
        <w:numPr>
          <w:ilvl w:val="0"/>
          <w:numId w:val="131"/>
        </w:numPr>
      </w:pPr>
      <w:r w:rsidRPr="00500C8A">
        <w:t>Generate class-specific visual explanations using Grad-CAM.</w:t>
      </w:r>
    </w:p>
    <w:p w14:paraId="7A380C8B" w14:textId="77777777" w:rsidR="00500C8A" w:rsidRPr="00500C8A" w:rsidRDefault="00500C8A" w:rsidP="00500C8A">
      <w:pPr>
        <w:pStyle w:val="ListParagraph"/>
        <w:numPr>
          <w:ilvl w:val="0"/>
          <w:numId w:val="131"/>
        </w:numPr>
      </w:pPr>
      <w:r w:rsidRPr="00500C8A">
        <w:t>Produce combined image–heatmap overlays for interpretability.</w:t>
      </w:r>
    </w:p>
    <w:p w14:paraId="53463591" w14:textId="77777777" w:rsidR="00500C8A" w:rsidRPr="00500C8A" w:rsidRDefault="00500C8A" w:rsidP="00500C8A">
      <w:pPr>
        <w:pStyle w:val="ListParagraph"/>
        <w:numPr>
          <w:ilvl w:val="0"/>
          <w:numId w:val="131"/>
        </w:numPr>
      </w:pPr>
      <w:r w:rsidRPr="00500C8A">
        <w:t>Display prediction results, including class label and confidence score.</w:t>
      </w:r>
    </w:p>
    <w:p w14:paraId="4781EC4B" w14:textId="77777777" w:rsidR="00500C8A" w:rsidRPr="00500C8A" w:rsidRDefault="00500C8A" w:rsidP="00500C8A">
      <w:pPr>
        <w:pStyle w:val="ListParagraph"/>
        <w:numPr>
          <w:ilvl w:val="0"/>
          <w:numId w:val="131"/>
        </w:numPr>
      </w:pPr>
      <w:r w:rsidRPr="00500C8A">
        <w:t>Compute evaluation metrics including accuracy, precision, recall, F1-score, and confusion matrices.</w:t>
      </w:r>
    </w:p>
    <w:p w14:paraId="3C22A40F" w14:textId="77777777" w:rsidR="005D0C62" w:rsidRDefault="005D0C62" w:rsidP="005D0C62">
      <w:pPr>
        <w:rPr>
          <w:rFonts w:eastAsiaTheme="majorEastAsia" w:cstheme="majorBidi"/>
          <w:b/>
          <w:bCs/>
          <w:sz w:val="32"/>
          <w:szCs w:val="26"/>
        </w:rPr>
      </w:pPr>
      <w:r>
        <w:br w:type="page"/>
      </w:r>
    </w:p>
    <w:p w14:paraId="1B08CC17" w14:textId="7E451AD0" w:rsidR="00777686" w:rsidRPr="00777686" w:rsidRDefault="00777686" w:rsidP="00777686">
      <w:pPr>
        <w:pStyle w:val="Heading2"/>
      </w:pPr>
      <w:bookmarkStart w:id="36" w:name="_Toc216819200"/>
      <w:r w:rsidRPr="00777686">
        <w:t>3.4 Non-Functional Requirements</w:t>
      </w:r>
      <w:bookmarkEnd w:id="36"/>
    </w:p>
    <w:p w14:paraId="3DD6D122" w14:textId="77777777" w:rsidR="00500C8A" w:rsidRPr="00500C8A" w:rsidRDefault="00500C8A" w:rsidP="00500C8A">
      <w:pPr>
        <w:pStyle w:val="ListParagraph"/>
        <w:numPr>
          <w:ilvl w:val="0"/>
          <w:numId w:val="133"/>
        </w:numPr>
        <w:spacing w:line="276" w:lineRule="auto"/>
      </w:pPr>
      <w:r w:rsidRPr="00500C8A">
        <w:t>Interpretability:</w:t>
      </w:r>
      <w:r w:rsidRPr="00500C8A">
        <w:br/>
        <w:t>The system shall provide explainable outputs using integrated Grad-CAM visualization.</w:t>
      </w:r>
    </w:p>
    <w:p w14:paraId="7521E03D" w14:textId="77777777" w:rsidR="00500C8A" w:rsidRPr="00500C8A" w:rsidRDefault="00500C8A" w:rsidP="00500C8A">
      <w:pPr>
        <w:pStyle w:val="ListParagraph"/>
        <w:numPr>
          <w:ilvl w:val="0"/>
          <w:numId w:val="133"/>
        </w:numPr>
        <w:spacing w:line="276" w:lineRule="auto"/>
      </w:pPr>
      <w:r w:rsidRPr="00500C8A">
        <w:t>Efficiency:</w:t>
      </w:r>
      <w:r w:rsidRPr="00500C8A">
        <w:br/>
        <w:t>The system shall operate within computational limits suitable for academic hardware.</w:t>
      </w:r>
    </w:p>
    <w:p w14:paraId="2FA46AAA" w14:textId="77777777" w:rsidR="00500C8A" w:rsidRPr="00500C8A" w:rsidRDefault="00500C8A" w:rsidP="00500C8A">
      <w:pPr>
        <w:pStyle w:val="ListParagraph"/>
        <w:numPr>
          <w:ilvl w:val="0"/>
          <w:numId w:val="133"/>
        </w:numPr>
        <w:spacing w:line="276" w:lineRule="auto"/>
      </w:pPr>
      <w:r w:rsidRPr="00500C8A">
        <w:t>Reliability:</w:t>
      </w:r>
      <w:r w:rsidRPr="00500C8A">
        <w:br/>
        <w:t>The system shall produce consistent results for identical inputs and configurations.</w:t>
      </w:r>
    </w:p>
    <w:p w14:paraId="519CC1D1" w14:textId="77777777" w:rsidR="00500C8A" w:rsidRPr="00500C8A" w:rsidRDefault="00500C8A" w:rsidP="00500C8A">
      <w:pPr>
        <w:pStyle w:val="ListParagraph"/>
        <w:numPr>
          <w:ilvl w:val="0"/>
          <w:numId w:val="133"/>
        </w:numPr>
        <w:spacing w:line="276" w:lineRule="auto"/>
      </w:pPr>
      <w:r w:rsidRPr="00500C8A">
        <w:t>Reproducibility:</w:t>
      </w:r>
      <w:r w:rsidRPr="00500C8A">
        <w:br/>
        <w:t>Fixed dataset splits, preprocessing steps, and training settings shall be used.</w:t>
      </w:r>
    </w:p>
    <w:p w14:paraId="05C44266" w14:textId="77777777" w:rsidR="00500C8A" w:rsidRPr="00500C8A" w:rsidRDefault="00500C8A" w:rsidP="00500C8A">
      <w:pPr>
        <w:pStyle w:val="ListParagraph"/>
        <w:numPr>
          <w:ilvl w:val="0"/>
          <w:numId w:val="133"/>
        </w:numPr>
        <w:spacing w:line="276" w:lineRule="auto"/>
      </w:pPr>
      <w:r w:rsidRPr="00500C8A">
        <w:t>Maintainability:</w:t>
      </w:r>
      <w:r w:rsidRPr="00500C8A">
        <w:br/>
        <w:t>The system shall follow a modular design separating preprocessing, modeling, explainability, and evaluation.</w:t>
      </w:r>
    </w:p>
    <w:p w14:paraId="553403DE" w14:textId="77777777" w:rsidR="00500C8A" w:rsidRPr="00500C8A" w:rsidRDefault="00500C8A" w:rsidP="00500C8A">
      <w:pPr>
        <w:pStyle w:val="ListParagraph"/>
        <w:numPr>
          <w:ilvl w:val="0"/>
          <w:numId w:val="133"/>
        </w:numPr>
        <w:spacing w:line="276" w:lineRule="auto"/>
      </w:pPr>
      <w:r w:rsidRPr="00500C8A">
        <w:t>Ethical Compliance:</w:t>
      </w:r>
      <w:r w:rsidRPr="00500C8A">
        <w:br/>
        <w:t>The system shall operate only on de-identified, publicly available data.</w:t>
      </w:r>
    </w:p>
    <w:p w14:paraId="47853A0F" w14:textId="77777777" w:rsidR="00500C8A" w:rsidRPr="00500C8A" w:rsidRDefault="00500C8A" w:rsidP="00500C8A">
      <w:pPr>
        <w:pStyle w:val="ListParagraph"/>
        <w:numPr>
          <w:ilvl w:val="0"/>
          <w:numId w:val="133"/>
        </w:numPr>
        <w:spacing w:line="276" w:lineRule="auto"/>
      </w:pPr>
      <w:r w:rsidRPr="00500C8A">
        <w:t>Portability:</w:t>
      </w:r>
      <w:r w:rsidRPr="00500C8A">
        <w:br/>
        <w:t>The design shall support deployment within lightweight desktop or mobile interfaces.</w:t>
      </w:r>
    </w:p>
    <w:p w14:paraId="35A16E97" w14:textId="77777777" w:rsidR="00777686" w:rsidRDefault="00777686">
      <w:pPr>
        <w:spacing w:line="276" w:lineRule="auto"/>
      </w:pPr>
      <w:r>
        <w:br w:type="page"/>
      </w:r>
    </w:p>
    <w:p w14:paraId="0CD618FB" w14:textId="09C34384" w:rsidR="00777686" w:rsidRPr="00777686" w:rsidRDefault="00777686" w:rsidP="00500C8A">
      <w:pPr>
        <w:pStyle w:val="Heading2"/>
      </w:pPr>
      <w:bookmarkStart w:id="37" w:name="_Toc216819201"/>
      <w:r w:rsidRPr="00777686">
        <w:t xml:space="preserve">3.5 </w:t>
      </w:r>
      <w:r w:rsidR="00500C8A" w:rsidRPr="00500C8A">
        <w:t>Software and Hardware Requirements</w:t>
      </w:r>
      <w:bookmarkEnd w:id="37"/>
    </w:p>
    <w:p w14:paraId="2742C1AC" w14:textId="77777777" w:rsidR="00500C8A" w:rsidRPr="00500C8A" w:rsidRDefault="00500C8A" w:rsidP="00500C8A">
      <w:pPr>
        <w:spacing w:line="276" w:lineRule="auto"/>
        <w:rPr>
          <w:b/>
          <w:bCs/>
        </w:rPr>
      </w:pPr>
      <w:r w:rsidRPr="00500C8A">
        <w:rPr>
          <w:b/>
          <w:bCs/>
        </w:rPr>
        <w:t>Software Requirements</w:t>
      </w:r>
    </w:p>
    <w:p w14:paraId="470CA160" w14:textId="77777777" w:rsidR="00500C8A" w:rsidRPr="00500C8A" w:rsidRDefault="00500C8A" w:rsidP="00500C8A">
      <w:pPr>
        <w:pStyle w:val="ListParagraph"/>
        <w:numPr>
          <w:ilvl w:val="0"/>
          <w:numId w:val="136"/>
        </w:numPr>
        <w:spacing w:line="276" w:lineRule="auto"/>
      </w:pPr>
      <w:r w:rsidRPr="00500C8A">
        <w:t>Python programming language</w:t>
      </w:r>
    </w:p>
    <w:p w14:paraId="4A97BB10" w14:textId="77777777" w:rsidR="00500C8A" w:rsidRPr="00500C8A" w:rsidRDefault="00500C8A" w:rsidP="00500C8A">
      <w:pPr>
        <w:pStyle w:val="ListParagraph"/>
        <w:numPr>
          <w:ilvl w:val="0"/>
          <w:numId w:val="136"/>
        </w:numPr>
        <w:spacing w:line="276" w:lineRule="auto"/>
      </w:pPr>
      <w:r w:rsidRPr="00500C8A">
        <w:t>Deep learning frameworks (TensorFlow or PyTorch)</w:t>
      </w:r>
    </w:p>
    <w:p w14:paraId="39F030D3" w14:textId="77777777" w:rsidR="00500C8A" w:rsidRPr="00500C8A" w:rsidRDefault="00500C8A" w:rsidP="00500C8A">
      <w:pPr>
        <w:pStyle w:val="ListParagraph"/>
        <w:numPr>
          <w:ilvl w:val="0"/>
          <w:numId w:val="136"/>
        </w:numPr>
        <w:spacing w:line="276" w:lineRule="auto"/>
      </w:pPr>
      <w:r w:rsidRPr="00500C8A">
        <w:t>OpenCV and NumPy for image preprocessing</w:t>
      </w:r>
    </w:p>
    <w:p w14:paraId="4E8DEA97" w14:textId="77777777" w:rsidR="00500C8A" w:rsidRPr="00500C8A" w:rsidRDefault="00500C8A" w:rsidP="00500C8A">
      <w:pPr>
        <w:pStyle w:val="ListParagraph"/>
        <w:numPr>
          <w:ilvl w:val="0"/>
          <w:numId w:val="136"/>
        </w:numPr>
        <w:spacing w:line="276" w:lineRule="auto"/>
      </w:pPr>
      <w:r w:rsidRPr="00500C8A">
        <w:t>Scikit-learn for evaluation metrics</w:t>
      </w:r>
    </w:p>
    <w:p w14:paraId="356D77D3" w14:textId="77777777" w:rsidR="00500C8A" w:rsidRPr="00500C8A" w:rsidRDefault="00500C8A" w:rsidP="00500C8A">
      <w:pPr>
        <w:pStyle w:val="ListParagraph"/>
        <w:numPr>
          <w:ilvl w:val="0"/>
          <w:numId w:val="136"/>
        </w:numPr>
        <w:spacing w:line="276" w:lineRule="auto"/>
      </w:pPr>
      <w:r w:rsidRPr="00500C8A">
        <w:t>Grad-CAM implementation libraries</w:t>
      </w:r>
    </w:p>
    <w:p w14:paraId="439AB2BE" w14:textId="77777777" w:rsidR="00500C8A" w:rsidRPr="00500C8A" w:rsidRDefault="00500C8A" w:rsidP="00500C8A">
      <w:pPr>
        <w:pStyle w:val="ListParagraph"/>
        <w:numPr>
          <w:ilvl w:val="0"/>
          <w:numId w:val="136"/>
        </w:numPr>
        <w:spacing w:line="276" w:lineRule="auto"/>
      </w:pPr>
      <w:r w:rsidRPr="00500C8A">
        <w:t>Diagramming software for UML modeling</w:t>
      </w:r>
    </w:p>
    <w:p w14:paraId="20C7FBBE" w14:textId="77777777" w:rsidR="00500C8A" w:rsidRPr="00500C8A" w:rsidRDefault="00500C8A" w:rsidP="00500C8A">
      <w:pPr>
        <w:spacing w:line="276" w:lineRule="auto"/>
        <w:rPr>
          <w:b/>
          <w:bCs/>
        </w:rPr>
      </w:pPr>
      <w:r w:rsidRPr="00500C8A">
        <w:rPr>
          <w:b/>
          <w:bCs/>
        </w:rPr>
        <w:t>Hardware Requirements</w:t>
      </w:r>
    </w:p>
    <w:p w14:paraId="33115DE6" w14:textId="77777777" w:rsidR="00500C8A" w:rsidRPr="00500C8A" w:rsidRDefault="00500C8A" w:rsidP="00500C8A">
      <w:pPr>
        <w:pStyle w:val="ListParagraph"/>
        <w:numPr>
          <w:ilvl w:val="0"/>
          <w:numId w:val="137"/>
        </w:numPr>
        <w:spacing w:line="276" w:lineRule="auto"/>
      </w:pPr>
      <w:r w:rsidRPr="00500C8A">
        <w:t>Standard personal computer or laptop</w:t>
      </w:r>
    </w:p>
    <w:p w14:paraId="3C4C0B09" w14:textId="77777777" w:rsidR="00500C8A" w:rsidRPr="00500C8A" w:rsidRDefault="00500C8A" w:rsidP="00500C8A">
      <w:pPr>
        <w:pStyle w:val="ListParagraph"/>
        <w:numPr>
          <w:ilvl w:val="0"/>
          <w:numId w:val="137"/>
        </w:numPr>
        <w:spacing w:line="276" w:lineRule="auto"/>
      </w:pPr>
      <w:r w:rsidRPr="00500C8A">
        <w:t>CPU with multi-core support</w:t>
      </w:r>
    </w:p>
    <w:p w14:paraId="4C5020E0" w14:textId="77777777" w:rsidR="00500C8A" w:rsidRPr="00500C8A" w:rsidRDefault="00500C8A" w:rsidP="00500C8A">
      <w:pPr>
        <w:pStyle w:val="ListParagraph"/>
        <w:numPr>
          <w:ilvl w:val="0"/>
          <w:numId w:val="137"/>
        </w:numPr>
        <w:spacing w:line="276" w:lineRule="auto"/>
      </w:pPr>
      <w:r w:rsidRPr="00500C8A">
        <w:t>Optional GPU acceleration for training</w:t>
      </w:r>
    </w:p>
    <w:p w14:paraId="390A0B97" w14:textId="77777777" w:rsidR="00500C8A" w:rsidRPr="00500C8A" w:rsidRDefault="00500C8A" w:rsidP="00500C8A">
      <w:pPr>
        <w:pStyle w:val="ListParagraph"/>
        <w:numPr>
          <w:ilvl w:val="0"/>
          <w:numId w:val="137"/>
        </w:numPr>
        <w:spacing w:line="276" w:lineRule="auto"/>
      </w:pPr>
      <w:r w:rsidRPr="00500C8A">
        <w:t>Minimum 8 GB RAM</w:t>
      </w:r>
    </w:p>
    <w:p w14:paraId="516B6E01" w14:textId="77777777" w:rsidR="00500C8A" w:rsidRPr="00500C8A" w:rsidRDefault="00500C8A" w:rsidP="00500C8A">
      <w:pPr>
        <w:pStyle w:val="ListParagraph"/>
        <w:numPr>
          <w:ilvl w:val="0"/>
          <w:numId w:val="137"/>
        </w:numPr>
        <w:spacing w:line="276" w:lineRule="auto"/>
      </w:pPr>
      <w:r w:rsidRPr="00500C8A">
        <w:t>No specialized medical or clinical hardware required</w:t>
      </w:r>
    </w:p>
    <w:p w14:paraId="172A8DB1" w14:textId="77777777" w:rsidR="00777686" w:rsidRDefault="00777686">
      <w:pPr>
        <w:spacing w:line="276" w:lineRule="auto"/>
      </w:pPr>
      <w:r>
        <w:br w:type="page"/>
      </w:r>
    </w:p>
    <w:p w14:paraId="4497E03C" w14:textId="77777777" w:rsidR="00500C8A" w:rsidRPr="00500C8A" w:rsidRDefault="00500C8A" w:rsidP="00DB2BC3">
      <w:pPr>
        <w:pStyle w:val="Heading2"/>
      </w:pPr>
      <w:bookmarkStart w:id="38" w:name="_Toc216819202"/>
      <w:r w:rsidRPr="00500C8A">
        <w:t>3.6 System Decomposition and Analysis</w:t>
      </w:r>
      <w:bookmarkEnd w:id="38"/>
    </w:p>
    <w:p w14:paraId="1DA09C2B" w14:textId="77777777" w:rsidR="00500C8A" w:rsidRPr="00500C8A" w:rsidRDefault="00500C8A" w:rsidP="00500C8A">
      <w:pPr>
        <w:spacing w:line="276" w:lineRule="auto"/>
      </w:pPr>
      <w:r w:rsidRPr="00500C8A">
        <w:t>The system is decomposed into the following stages:</w:t>
      </w:r>
    </w:p>
    <w:p w14:paraId="3593E062" w14:textId="77777777" w:rsidR="00500C8A" w:rsidRPr="00500C8A" w:rsidRDefault="00500C8A" w:rsidP="00500C8A">
      <w:pPr>
        <w:pStyle w:val="ListParagraph"/>
        <w:numPr>
          <w:ilvl w:val="0"/>
          <w:numId w:val="139"/>
        </w:numPr>
        <w:spacing w:line="276" w:lineRule="auto"/>
      </w:pPr>
      <w:r w:rsidRPr="00500C8A">
        <w:t>Dataset loading and inspection</w:t>
      </w:r>
    </w:p>
    <w:p w14:paraId="0513E360" w14:textId="77777777" w:rsidR="00500C8A" w:rsidRPr="00500C8A" w:rsidRDefault="00500C8A" w:rsidP="00500C8A">
      <w:pPr>
        <w:pStyle w:val="ListParagraph"/>
        <w:numPr>
          <w:ilvl w:val="0"/>
          <w:numId w:val="139"/>
        </w:numPr>
        <w:spacing w:line="276" w:lineRule="auto"/>
      </w:pPr>
      <w:r w:rsidRPr="00500C8A">
        <w:t>Image preprocessing</w:t>
      </w:r>
    </w:p>
    <w:p w14:paraId="67069032" w14:textId="77777777" w:rsidR="00500C8A" w:rsidRPr="00500C8A" w:rsidRDefault="00500C8A" w:rsidP="00500C8A">
      <w:pPr>
        <w:pStyle w:val="ListParagraph"/>
        <w:numPr>
          <w:ilvl w:val="0"/>
          <w:numId w:val="139"/>
        </w:numPr>
        <w:spacing w:line="276" w:lineRule="auto"/>
      </w:pPr>
      <w:r w:rsidRPr="00500C8A">
        <w:t>Model configuration and selection</w:t>
      </w:r>
    </w:p>
    <w:p w14:paraId="01D6C275" w14:textId="77777777" w:rsidR="00500C8A" w:rsidRPr="00500C8A" w:rsidRDefault="00500C8A" w:rsidP="00500C8A">
      <w:pPr>
        <w:pStyle w:val="ListParagraph"/>
        <w:numPr>
          <w:ilvl w:val="0"/>
          <w:numId w:val="139"/>
        </w:numPr>
        <w:spacing w:line="276" w:lineRule="auto"/>
      </w:pPr>
      <w:r w:rsidRPr="00500C8A">
        <w:t>Training and validation</w:t>
      </w:r>
    </w:p>
    <w:p w14:paraId="26EEB263" w14:textId="77777777" w:rsidR="00500C8A" w:rsidRPr="00500C8A" w:rsidRDefault="00500C8A" w:rsidP="00500C8A">
      <w:pPr>
        <w:pStyle w:val="ListParagraph"/>
        <w:numPr>
          <w:ilvl w:val="0"/>
          <w:numId w:val="139"/>
        </w:numPr>
        <w:spacing w:line="276" w:lineRule="auto"/>
      </w:pPr>
      <w:r w:rsidRPr="00500C8A">
        <w:t>Explainability generation</w:t>
      </w:r>
    </w:p>
    <w:p w14:paraId="2E3E3611" w14:textId="77777777" w:rsidR="00500C8A" w:rsidRPr="00500C8A" w:rsidRDefault="00500C8A" w:rsidP="00500C8A">
      <w:pPr>
        <w:pStyle w:val="ListParagraph"/>
        <w:numPr>
          <w:ilvl w:val="0"/>
          <w:numId w:val="139"/>
        </w:numPr>
        <w:spacing w:line="276" w:lineRule="auto"/>
      </w:pPr>
      <w:r w:rsidRPr="00500C8A">
        <w:t>Performance evaluation</w:t>
      </w:r>
    </w:p>
    <w:p w14:paraId="23ACFA34" w14:textId="77777777" w:rsidR="00500C8A" w:rsidRPr="00500C8A" w:rsidRDefault="00500C8A" w:rsidP="00500C8A">
      <w:pPr>
        <w:spacing w:line="276" w:lineRule="auto"/>
      </w:pPr>
      <w:r w:rsidRPr="00500C8A">
        <w:t>This decomposition allows each stage to be developed, tested, and validated independently.</w:t>
      </w:r>
    </w:p>
    <w:p w14:paraId="1AFA1018" w14:textId="77777777" w:rsidR="00777686" w:rsidRDefault="00777686">
      <w:pPr>
        <w:spacing w:line="276" w:lineRule="auto"/>
      </w:pPr>
      <w:r>
        <w:br w:type="page"/>
      </w:r>
    </w:p>
    <w:p w14:paraId="41D00D0A" w14:textId="77777777" w:rsidR="00500C8A" w:rsidRDefault="00500C8A" w:rsidP="00DB2BC3">
      <w:pPr>
        <w:pStyle w:val="Heading2"/>
      </w:pPr>
      <w:bookmarkStart w:id="39" w:name="_Toc216819203"/>
      <w:r w:rsidRPr="00500C8A">
        <w:t>3.7 UML Diagrams</w:t>
      </w:r>
      <w:bookmarkEnd w:id="39"/>
    </w:p>
    <w:p w14:paraId="59E3AB6E" w14:textId="4854CE46" w:rsidR="00500C8A" w:rsidRPr="00500C8A" w:rsidRDefault="00500C8A" w:rsidP="00500C8A">
      <w:pPr>
        <w:rPr>
          <w:rtl/>
        </w:rPr>
      </w:pPr>
      <w:r w:rsidRPr="00500C8A">
        <w:t>This section presents the UML diagrams used to model the structure, behavior, and interactions of the proposed system. Each diagram captures a distinct perspective of system functionality and collectively provides a complete representation of the system design.</w:t>
      </w:r>
    </w:p>
    <w:p w14:paraId="6B1F0BAB" w14:textId="77777777" w:rsidR="00500C8A" w:rsidRDefault="00500C8A" w:rsidP="00500C8A">
      <w:pPr>
        <w:pStyle w:val="Heading3"/>
      </w:pPr>
      <w:bookmarkStart w:id="40" w:name="_Toc216819204"/>
      <w:r w:rsidRPr="00500C8A">
        <w:t>3.7.1 Use Case Diagram</w:t>
      </w:r>
      <w:bookmarkEnd w:id="40"/>
    </w:p>
    <w:p w14:paraId="45932502" w14:textId="2AC5B40B" w:rsidR="00AD2B09" w:rsidRPr="00AD2B09" w:rsidRDefault="00DB2BC3" w:rsidP="00DB2BC3">
      <w:r w:rsidRPr="00DB2BC3">
        <w:rPr>
          <w:noProof/>
        </w:rPr>
        <w:drawing>
          <wp:anchor distT="0" distB="0" distL="114300" distR="114300" simplePos="0" relativeHeight="251658240" behindDoc="0" locked="0" layoutInCell="1" allowOverlap="1" wp14:anchorId="48F9B083" wp14:editId="3C93FCF8">
            <wp:simplePos x="0" y="0"/>
            <wp:positionH relativeFrom="margin">
              <wp:posOffset>536575</wp:posOffset>
            </wp:positionH>
            <wp:positionV relativeFrom="paragraph">
              <wp:posOffset>753745</wp:posOffset>
            </wp:positionV>
            <wp:extent cx="4244975" cy="5029200"/>
            <wp:effectExtent l="0" t="0" r="3175" b="0"/>
            <wp:wrapTopAndBottom/>
            <wp:docPr id="43619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95533" name="Picture 1"/>
                    <pic:cNvPicPr>
                      <a:picLocks noChangeAspect="1" noChangeArrowheads="1"/>
                    </pic:cNvPicPr>
                  </pic:nvPicPr>
                  <pic:blipFill>
                    <a:blip r:embed="rId11"/>
                    <a:stretch>
                      <a:fillRect/>
                    </a:stretch>
                  </pic:blipFill>
                  <pic:spPr bwMode="auto">
                    <a:xfrm>
                      <a:off x="0" y="0"/>
                      <a:ext cx="4244975" cy="502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07548">
        <w:rPr>
          <w:noProof/>
        </w:rPr>
        <mc:AlternateContent>
          <mc:Choice Requires="wps">
            <w:drawing>
              <wp:anchor distT="0" distB="0" distL="114300" distR="114300" simplePos="0" relativeHeight="251660288" behindDoc="0" locked="0" layoutInCell="1" allowOverlap="1" wp14:anchorId="65A8DC57" wp14:editId="7BBBCA32">
                <wp:simplePos x="0" y="0"/>
                <wp:positionH relativeFrom="column">
                  <wp:posOffset>539115</wp:posOffset>
                </wp:positionH>
                <wp:positionV relativeFrom="paragraph">
                  <wp:posOffset>6035040</wp:posOffset>
                </wp:positionV>
                <wp:extent cx="4408170" cy="635"/>
                <wp:effectExtent l="0" t="0" r="0" b="0"/>
                <wp:wrapTopAndBottom/>
                <wp:docPr id="1772962772" name="Text Box 1"/>
                <wp:cNvGraphicFramePr/>
                <a:graphic xmlns:a="http://schemas.openxmlformats.org/drawingml/2006/main">
                  <a:graphicData uri="http://schemas.microsoft.com/office/word/2010/wordprocessingShape">
                    <wps:wsp>
                      <wps:cNvSpPr txBox="1"/>
                      <wps:spPr>
                        <a:xfrm>
                          <a:off x="0" y="0"/>
                          <a:ext cx="4408170" cy="635"/>
                        </a:xfrm>
                        <a:prstGeom prst="rect">
                          <a:avLst/>
                        </a:prstGeom>
                        <a:solidFill>
                          <a:prstClr val="white"/>
                        </a:solidFill>
                        <a:ln>
                          <a:noFill/>
                        </a:ln>
                      </wps:spPr>
                      <wps:txbx>
                        <w:txbxContent>
                          <w:p w14:paraId="71423D1E" w14:textId="3D5F4E86" w:rsidR="00707548" w:rsidRPr="00B2707C" w:rsidRDefault="00707548" w:rsidP="00707548">
                            <w:pPr>
                              <w:pStyle w:val="Caption"/>
                              <w:rPr>
                                <w:rFonts w:ascii="Arial" w:hAnsi="Arial"/>
                                <w:noProof/>
                                <w:szCs w:val="22"/>
                              </w:rPr>
                            </w:pPr>
                            <w:bookmarkStart w:id="41" w:name="_Toc216819810"/>
                            <w:r>
                              <w:t xml:space="preserve">Figure </w:t>
                            </w:r>
                            <w:r>
                              <w:fldChar w:fldCharType="begin"/>
                            </w:r>
                            <w:r>
                              <w:instrText xml:space="preserve"> SEQ Figure \* ARABIC </w:instrText>
                            </w:r>
                            <w:r>
                              <w:fldChar w:fldCharType="separate"/>
                            </w:r>
                            <w:r w:rsidR="00E37680">
                              <w:rPr>
                                <w:noProof/>
                              </w:rPr>
                              <w:t>2</w:t>
                            </w:r>
                            <w:r>
                              <w:fldChar w:fldCharType="end"/>
                            </w:r>
                            <w:r>
                              <w:t xml:space="preserve"> - Use Case Diagram</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A8DC57" id="_x0000_t202" coordsize="21600,21600" o:spt="202" path="m,l,21600r21600,l21600,xe">
                <v:stroke joinstyle="miter"/>
                <v:path gradientshapeok="t" o:connecttype="rect"/>
              </v:shapetype>
              <v:shape id="Text Box 1" o:spid="_x0000_s1026" type="#_x0000_t202" style="position:absolute;margin-left:42.45pt;margin-top:475.2pt;width:347.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" stroked="f">
                <v:textbox style="mso-fit-shape-to-text:t" inset="0,0,0,0">
                  <w:txbxContent>
                    <w:p w14:paraId="71423D1E" w14:textId="3D5F4E86" w:rsidR="00707548" w:rsidRPr="00B2707C" w:rsidRDefault="00707548" w:rsidP="00707548">
                      <w:pPr>
                        <w:pStyle w:val="Caption"/>
                        <w:rPr>
                          <w:rFonts w:ascii="Arial" w:hAnsi="Arial"/>
                          <w:noProof/>
                          <w:szCs w:val="22"/>
                        </w:rPr>
                      </w:pPr>
                      <w:bookmarkStart w:id="42" w:name="_Toc216819810"/>
                      <w:r>
                        <w:t xml:space="preserve">Figure </w:t>
                      </w:r>
                      <w:r>
                        <w:fldChar w:fldCharType="begin"/>
                      </w:r>
                      <w:r>
                        <w:instrText xml:space="preserve"> SEQ Figure \* ARABIC </w:instrText>
                      </w:r>
                      <w:r>
                        <w:fldChar w:fldCharType="separate"/>
                      </w:r>
                      <w:r w:rsidR="00E37680">
                        <w:rPr>
                          <w:noProof/>
                        </w:rPr>
                        <w:t>2</w:t>
                      </w:r>
                      <w:r>
                        <w:fldChar w:fldCharType="end"/>
                      </w:r>
                      <w:r>
                        <w:t xml:space="preserve"> - Use Case Diagram</w:t>
                      </w:r>
                      <w:bookmarkEnd w:id="42"/>
                    </w:p>
                  </w:txbxContent>
                </v:textbox>
                <w10:wrap type="topAndBottom"/>
              </v:shape>
            </w:pict>
          </mc:Fallback>
        </mc:AlternateContent>
      </w:r>
      <w:r w:rsidR="00AD2B09" w:rsidRPr="00AD2B09">
        <w:t>The diagram shows how the user interacts with the system to upload an MRI image, classify it, and view the classification result and Grad-CAM explanation, with an additional option to monitor system analytics.</w:t>
      </w:r>
    </w:p>
    <w:p w14:paraId="46F2B5BC" w14:textId="77777777" w:rsidR="00AD2B09" w:rsidRDefault="00AD2B09" w:rsidP="00DB2BC3">
      <w:pPr>
        <w:rPr>
          <w:rFonts w:eastAsiaTheme="majorEastAsia" w:cstheme="majorBidi"/>
          <w:b/>
          <w:bCs/>
          <w:sz w:val="28"/>
        </w:rPr>
      </w:pPr>
      <w:r>
        <w:br w:type="page"/>
      </w:r>
    </w:p>
    <w:p w14:paraId="23A78F11" w14:textId="023BB09A" w:rsidR="00500C8A" w:rsidRPr="00500C8A" w:rsidRDefault="00500C8A" w:rsidP="00500C8A">
      <w:pPr>
        <w:pStyle w:val="Heading3"/>
      </w:pPr>
      <w:bookmarkStart w:id="43" w:name="_Toc216819205"/>
      <w:r w:rsidRPr="00500C8A">
        <w:t>3.7.2 Activity Flow Diagram</w:t>
      </w:r>
      <w:bookmarkEnd w:id="43"/>
    </w:p>
    <w:p w14:paraId="206B6B35" w14:textId="7E252D90" w:rsidR="00AD2B09" w:rsidRDefault="00AD2B09" w:rsidP="00AD2B09">
      <w:r w:rsidRPr="00AD2B09">
        <w:t xml:space="preserve">The activity flow shows how the system validates an uploaded MRI image, processes valid inputs for classification and Grad-CAM </w:t>
      </w:r>
      <w:r w:rsidR="00DB2BC3" w:rsidRPr="00AD2B09">
        <w:t>generation and</w:t>
      </w:r>
      <w:r w:rsidRPr="00AD2B09">
        <w:t xml:space="preserve"> handles invalid inputs by requesting a new upload.</w:t>
      </w:r>
    </w:p>
    <w:p w14:paraId="6EF5AA24" w14:textId="77777777" w:rsidR="00707548" w:rsidRDefault="00AD2B09" w:rsidP="00DB2BC3">
      <w:r w:rsidRPr="00AD2B09">
        <w:rPr>
          <w:noProof/>
        </w:rPr>
        <w:drawing>
          <wp:inline distT="0" distB="0" distL="0" distR="0" wp14:anchorId="0D02FA45" wp14:editId="5B17CEF1">
            <wp:extent cx="5486400" cy="1945005"/>
            <wp:effectExtent l="0" t="0" r="0" b="0"/>
            <wp:docPr id="1641730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945005"/>
                    </a:xfrm>
                    <a:prstGeom prst="rect">
                      <a:avLst/>
                    </a:prstGeom>
                    <a:noFill/>
                    <a:ln>
                      <a:noFill/>
                    </a:ln>
                  </pic:spPr>
                </pic:pic>
              </a:graphicData>
            </a:graphic>
          </wp:inline>
        </w:drawing>
      </w:r>
    </w:p>
    <w:p w14:paraId="4647E575" w14:textId="4C10A5E2" w:rsidR="00AD2B09" w:rsidRPr="00AD2B09" w:rsidRDefault="00707548" w:rsidP="00707548">
      <w:pPr>
        <w:pStyle w:val="Caption"/>
        <w:rPr>
          <w:rFonts w:eastAsiaTheme="majorEastAsia" w:cstheme="majorBidi"/>
          <w:sz w:val="28"/>
        </w:rPr>
      </w:pPr>
      <w:bookmarkStart w:id="44" w:name="_Toc216819811"/>
      <w:r>
        <w:t xml:space="preserve">Figure </w:t>
      </w:r>
      <w:r>
        <w:fldChar w:fldCharType="begin"/>
      </w:r>
      <w:r>
        <w:instrText xml:space="preserve"> SEQ Figure \* ARABIC </w:instrText>
      </w:r>
      <w:r>
        <w:fldChar w:fldCharType="separate"/>
      </w:r>
      <w:r w:rsidR="00E37680">
        <w:rPr>
          <w:noProof/>
        </w:rPr>
        <w:t>3</w:t>
      </w:r>
      <w:r>
        <w:fldChar w:fldCharType="end"/>
      </w:r>
      <w:r>
        <w:t xml:space="preserve"> - Activity Flow Diagram</w:t>
      </w:r>
      <w:bookmarkEnd w:id="44"/>
    </w:p>
    <w:p w14:paraId="64265D08" w14:textId="77777777" w:rsidR="00AD2B09" w:rsidRDefault="00AD2B09" w:rsidP="00500C8A">
      <w:pPr>
        <w:pStyle w:val="Heading3"/>
      </w:pPr>
    </w:p>
    <w:p w14:paraId="1ACAD3E6" w14:textId="77777777" w:rsidR="00AD2B09" w:rsidRDefault="00AD2B09">
      <w:pPr>
        <w:spacing w:line="276" w:lineRule="auto"/>
        <w:rPr>
          <w:rFonts w:eastAsiaTheme="majorEastAsia" w:cstheme="majorBidi"/>
          <w:b/>
          <w:bCs/>
          <w:sz w:val="28"/>
        </w:rPr>
      </w:pPr>
      <w:r>
        <w:br w:type="page"/>
      </w:r>
    </w:p>
    <w:p w14:paraId="606CE1A2" w14:textId="0227ED95" w:rsidR="00500C8A" w:rsidRDefault="00500C8A" w:rsidP="00500C8A">
      <w:pPr>
        <w:pStyle w:val="Heading3"/>
      </w:pPr>
      <w:bookmarkStart w:id="45" w:name="_Toc216819206"/>
      <w:r w:rsidRPr="00500C8A">
        <w:t>3.7.</w:t>
      </w:r>
      <w:r w:rsidR="00DB2BC3">
        <w:t>3</w:t>
      </w:r>
      <w:r w:rsidRPr="00500C8A">
        <w:t xml:space="preserve"> Sequence Diagram</w:t>
      </w:r>
      <w:bookmarkEnd w:id="45"/>
    </w:p>
    <w:p w14:paraId="03E9933B" w14:textId="4844C13F" w:rsidR="00EF1F20" w:rsidRPr="00EF1F20" w:rsidRDefault="00EF1F20" w:rsidP="00EF1F20">
      <w:r w:rsidRPr="00EF1F20">
        <w:t>The sequence diagram illustrates how a user uploads an MRI image, which is validated and processed by the system, classified by the model, and returned with prediction and Grad-CAM results for display.</w:t>
      </w:r>
    </w:p>
    <w:p w14:paraId="72C1DA6D" w14:textId="77777777" w:rsidR="00707548" w:rsidRDefault="00AD2B09" w:rsidP="00DB2BC3">
      <w:r>
        <w:rPr>
          <w:noProof/>
        </w:rPr>
        <w:drawing>
          <wp:inline distT="0" distB="0" distL="0" distR="0" wp14:anchorId="69AACB11" wp14:editId="2428DACC">
            <wp:extent cx="5486400" cy="4046855"/>
            <wp:effectExtent l="0" t="0" r="0" b="0"/>
            <wp:docPr id="329755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046855"/>
                    </a:xfrm>
                    <a:prstGeom prst="rect">
                      <a:avLst/>
                    </a:prstGeom>
                    <a:noFill/>
                    <a:ln>
                      <a:noFill/>
                    </a:ln>
                  </pic:spPr>
                </pic:pic>
              </a:graphicData>
            </a:graphic>
          </wp:inline>
        </w:drawing>
      </w:r>
    </w:p>
    <w:p w14:paraId="61FB36B2" w14:textId="47B29128" w:rsidR="00AD2B09" w:rsidRDefault="00707548" w:rsidP="00707548">
      <w:pPr>
        <w:pStyle w:val="Caption"/>
      </w:pPr>
      <w:bookmarkStart w:id="46" w:name="_Toc216819812"/>
      <w:r>
        <w:t xml:space="preserve">Figure </w:t>
      </w:r>
      <w:r>
        <w:fldChar w:fldCharType="begin"/>
      </w:r>
      <w:r>
        <w:instrText xml:space="preserve"> SEQ Figure \* ARABIC </w:instrText>
      </w:r>
      <w:r>
        <w:fldChar w:fldCharType="separate"/>
      </w:r>
      <w:r w:rsidR="00E37680">
        <w:rPr>
          <w:noProof/>
        </w:rPr>
        <w:t>4</w:t>
      </w:r>
      <w:r>
        <w:fldChar w:fldCharType="end"/>
      </w:r>
      <w:r>
        <w:t xml:space="preserve"> - Sequence Diagram</w:t>
      </w:r>
      <w:bookmarkEnd w:id="46"/>
    </w:p>
    <w:p w14:paraId="301CCE7F" w14:textId="77777777" w:rsidR="00EF1F20" w:rsidRDefault="00EF1F20">
      <w:pPr>
        <w:spacing w:line="276" w:lineRule="auto"/>
        <w:rPr>
          <w:rFonts w:eastAsiaTheme="majorEastAsia" w:cstheme="majorBidi"/>
          <w:b/>
          <w:bCs/>
          <w:sz w:val="28"/>
        </w:rPr>
      </w:pPr>
      <w:r>
        <w:br w:type="page"/>
      </w:r>
    </w:p>
    <w:p w14:paraId="57FBF7D3" w14:textId="28F76373" w:rsidR="00500C8A" w:rsidRDefault="00500C8A" w:rsidP="00500C8A">
      <w:pPr>
        <w:pStyle w:val="Heading3"/>
      </w:pPr>
      <w:bookmarkStart w:id="47" w:name="_Toc216819207"/>
      <w:r w:rsidRPr="00500C8A">
        <w:t>3.7.</w:t>
      </w:r>
      <w:r w:rsidR="00DB2BC3">
        <w:t>4</w:t>
      </w:r>
      <w:r w:rsidRPr="00500C8A">
        <w:t xml:space="preserve"> Class Diagram</w:t>
      </w:r>
      <w:bookmarkEnd w:id="47"/>
    </w:p>
    <w:p w14:paraId="1034BABE" w14:textId="208B8126" w:rsidR="00EF1F20" w:rsidRPr="00EF1F20" w:rsidRDefault="00EF1F20" w:rsidP="00EF1F20">
      <w:r w:rsidRPr="00EF1F20">
        <w:t>The class diagram shows the core system components responsible for image upload, preprocessing, classification, and result generation, and the relationships between them within the image classification system.</w:t>
      </w:r>
    </w:p>
    <w:p w14:paraId="432AF5B9" w14:textId="77777777" w:rsidR="00707548" w:rsidRDefault="00EF1F20" w:rsidP="00DB2BC3">
      <w:r>
        <w:rPr>
          <w:noProof/>
        </w:rPr>
        <w:drawing>
          <wp:inline distT="0" distB="0" distL="0" distR="0" wp14:anchorId="4B72653F" wp14:editId="6720BF45">
            <wp:extent cx="5540991" cy="4109176"/>
            <wp:effectExtent l="0" t="0" r="3175" b="5715"/>
            <wp:docPr id="638607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07180" name="Picture 5"/>
                    <pic:cNvPicPr>
                      <a:picLocks noChangeAspect="1" noChangeArrowheads="1"/>
                    </pic:cNvPicPr>
                  </pic:nvPicPr>
                  <pic:blipFill>
                    <a:blip r:embed="rId14"/>
                    <a:stretch>
                      <a:fillRect/>
                    </a:stretch>
                  </pic:blipFill>
                  <pic:spPr bwMode="auto">
                    <a:xfrm>
                      <a:off x="0" y="0"/>
                      <a:ext cx="5552452" cy="4117676"/>
                    </a:xfrm>
                    <a:prstGeom prst="rect">
                      <a:avLst/>
                    </a:prstGeom>
                    <a:noFill/>
                    <a:ln>
                      <a:noFill/>
                    </a:ln>
                  </pic:spPr>
                </pic:pic>
              </a:graphicData>
            </a:graphic>
          </wp:inline>
        </w:drawing>
      </w:r>
    </w:p>
    <w:p w14:paraId="09666D67" w14:textId="4FA3D5B8" w:rsidR="00AD2B09" w:rsidRDefault="00707548" w:rsidP="00707548">
      <w:pPr>
        <w:pStyle w:val="Caption"/>
      </w:pPr>
      <w:bookmarkStart w:id="48" w:name="_Toc216819813"/>
      <w:r>
        <w:t xml:space="preserve">Figure </w:t>
      </w:r>
      <w:r>
        <w:fldChar w:fldCharType="begin"/>
      </w:r>
      <w:r>
        <w:instrText xml:space="preserve"> SEQ Figure \* ARABIC </w:instrText>
      </w:r>
      <w:r>
        <w:fldChar w:fldCharType="separate"/>
      </w:r>
      <w:r w:rsidR="00E37680">
        <w:rPr>
          <w:noProof/>
        </w:rPr>
        <w:t>5</w:t>
      </w:r>
      <w:r>
        <w:fldChar w:fldCharType="end"/>
      </w:r>
      <w:r>
        <w:t xml:space="preserve"> - Class Diagram</w:t>
      </w:r>
      <w:bookmarkEnd w:id="48"/>
    </w:p>
    <w:p w14:paraId="3D244A51" w14:textId="14A11C4F" w:rsidR="00500C8A" w:rsidRPr="00500C8A" w:rsidRDefault="00500C8A" w:rsidP="00500C8A">
      <w:pPr>
        <w:pStyle w:val="Heading3"/>
      </w:pPr>
      <w:bookmarkStart w:id="49" w:name="_Toc216819208"/>
      <w:r w:rsidRPr="00500C8A">
        <w:t>3.7.</w:t>
      </w:r>
      <w:r w:rsidR="00DB2BC3">
        <w:t>5</w:t>
      </w:r>
      <w:r w:rsidRPr="00500C8A">
        <w:t xml:space="preserve"> Software Used to Generate UML Diagrams</w:t>
      </w:r>
      <w:bookmarkEnd w:id="49"/>
    </w:p>
    <w:p w14:paraId="0651023B" w14:textId="6A615DFD" w:rsidR="00500C8A" w:rsidRDefault="00AD2B09" w:rsidP="00AD2B09">
      <w:pPr>
        <w:spacing w:line="276" w:lineRule="auto"/>
        <w:rPr>
          <w:rFonts w:eastAsiaTheme="majorEastAsia" w:cstheme="majorBidi"/>
          <w:b/>
          <w:bCs/>
          <w:sz w:val="32"/>
          <w:szCs w:val="26"/>
        </w:rPr>
      </w:pPr>
      <w:r w:rsidRPr="00AD2B09">
        <w:t xml:space="preserve">All UML and system diagrams were created using </w:t>
      </w:r>
      <w:r w:rsidRPr="00AD2B09">
        <w:rPr>
          <w:b/>
          <w:bCs/>
        </w:rPr>
        <w:t>Lucidchart</w:t>
      </w:r>
      <w:r w:rsidRPr="00AD2B09">
        <w:t xml:space="preserve">, ensuring </w:t>
      </w:r>
      <w:r>
        <w:t>c</w:t>
      </w:r>
      <w:r w:rsidRPr="00AD2B09">
        <w:t>lear representation.</w:t>
      </w:r>
      <w:r w:rsidR="00500C8A">
        <w:br w:type="page"/>
      </w:r>
    </w:p>
    <w:p w14:paraId="3947249C" w14:textId="77777777" w:rsidR="00500C8A" w:rsidRDefault="00777686" w:rsidP="00500C8A">
      <w:pPr>
        <w:pStyle w:val="Heading2"/>
      </w:pPr>
      <w:bookmarkStart w:id="50" w:name="_Toc216819209"/>
      <w:r w:rsidRPr="00777686">
        <w:t xml:space="preserve">3.8 </w:t>
      </w:r>
      <w:r w:rsidR="00500C8A" w:rsidRPr="00500C8A">
        <w:t>Code of Ethics</w:t>
      </w:r>
      <w:bookmarkEnd w:id="50"/>
      <w:r w:rsidR="00500C8A" w:rsidRPr="00500C8A">
        <w:t xml:space="preserve"> </w:t>
      </w:r>
    </w:p>
    <w:p w14:paraId="409C4BCE" w14:textId="77777777" w:rsidR="00500C8A" w:rsidRPr="00500C8A" w:rsidRDefault="00500C8A" w:rsidP="00500C8A">
      <w:r w:rsidRPr="00500C8A">
        <w:t>This project adheres to established ethical standards in computing and medical AI, including principles outlined in the ACM Code of Ethics.</w:t>
      </w:r>
    </w:p>
    <w:p w14:paraId="4714F115" w14:textId="77777777" w:rsidR="00500C8A" w:rsidRPr="00500C8A" w:rsidRDefault="00500C8A" w:rsidP="00500C8A">
      <w:pPr>
        <w:numPr>
          <w:ilvl w:val="0"/>
          <w:numId w:val="140"/>
        </w:numPr>
      </w:pPr>
      <w:r w:rsidRPr="00500C8A">
        <w:t>Only publicly available, de-identified MRI datasets are used.</w:t>
      </w:r>
    </w:p>
    <w:p w14:paraId="097184E7" w14:textId="77777777" w:rsidR="00500C8A" w:rsidRPr="00500C8A" w:rsidRDefault="00500C8A" w:rsidP="00500C8A">
      <w:pPr>
        <w:numPr>
          <w:ilvl w:val="0"/>
          <w:numId w:val="140"/>
        </w:numPr>
      </w:pPr>
      <w:r w:rsidRPr="00500C8A">
        <w:t>No patient-identifiable or clinical data is collected or stored.</w:t>
      </w:r>
    </w:p>
    <w:p w14:paraId="63045653" w14:textId="77777777" w:rsidR="00500C8A" w:rsidRPr="00500C8A" w:rsidRDefault="00500C8A" w:rsidP="00500C8A">
      <w:pPr>
        <w:numPr>
          <w:ilvl w:val="0"/>
          <w:numId w:val="140"/>
        </w:numPr>
      </w:pPr>
      <w:r w:rsidRPr="00500C8A">
        <w:t>The system is explicitly non-diagnostic and assistive in nature.</w:t>
      </w:r>
    </w:p>
    <w:p w14:paraId="3870A823" w14:textId="77777777" w:rsidR="00500C8A" w:rsidRPr="00500C8A" w:rsidRDefault="00500C8A" w:rsidP="00500C8A">
      <w:pPr>
        <w:numPr>
          <w:ilvl w:val="0"/>
          <w:numId w:val="140"/>
        </w:numPr>
      </w:pPr>
      <w:r w:rsidRPr="00500C8A">
        <w:t>Outputs are presented for educational and experimental purposes only.</w:t>
      </w:r>
    </w:p>
    <w:p w14:paraId="54EF1577" w14:textId="77777777" w:rsidR="00500C8A" w:rsidRPr="00500C8A" w:rsidRDefault="00500C8A" w:rsidP="00500C8A">
      <w:pPr>
        <w:numPr>
          <w:ilvl w:val="0"/>
          <w:numId w:val="140"/>
        </w:numPr>
      </w:pPr>
      <w:r w:rsidRPr="00500C8A">
        <w:t>System limitations and dataset constraints are clearly documented to avoid misleading claims.</w:t>
      </w:r>
    </w:p>
    <w:p w14:paraId="3F19B2E0" w14:textId="014A40DF" w:rsidR="00777686" w:rsidRPr="00777686" w:rsidRDefault="00777686" w:rsidP="00777686"/>
    <w:p w14:paraId="7811ABCD" w14:textId="77777777" w:rsidR="00777686" w:rsidRDefault="00777686">
      <w:pPr>
        <w:spacing w:line="276" w:lineRule="auto"/>
      </w:pPr>
      <w:r>
        <w:br w:type="page"/>
      </w:r>
    </w:p>
    <w:p w14:paraId="3B362391" w14:textId="2F083EBD" w:rsidR="00777686" w:rsidRPr="00777686" w:rsidRDefault="00777686" w:rsidP="005D0C62">
      <w:pPr>
        <w:pStyle w:val="Heading2"/>
      </w:pPr>
      <w:bookmarkStart w:id="51" w:name="_Toc216819210"/>
      <w:r w:rsidRPr="00777686">
        <w:t>3.</w:t>
      </w:r>
      <w:r w:rsidR="005D0C62">
        <w:t>9</w:t>
      </w:r>
      <w:r w:rsidRPr="00777686">
        <w:t xml:space="preserve"> Chapter Summary</w:t>
      </w:r>
      <w:bookmarkEnd w:id="51"/>
    </w:p>
    <w:p w14:paraId="27CB806C" w14:textId="77777777" w:rsidR="00500C8A" w:rsidRPr="00500C8A" w:rsidRDefault="00500C8A" w:rsidP="00500C8A">
      <w:r w:rsidRPr="00500C8A">
        <w:t>This chapter translated project objectives into explicit functional and non-functional requirements, defined software and hardware needs, and modeled system behavior using UML diagrams. The classification-based approach was justified through dataset-aware analysis, and ethical considerations were integrated into the system design. Together, these elements provide a clear and reproducible foundation for the implementation and experimental evaluation presented in the following chapters.</w:t>
      </w:r>
    </w:p>
    <w:p w14:paraId="35D7542A" w14:textId="77777777" w:rsidR="00ED3BC5" w:rsidRPr="00ED3BC5" w:rsidRDefault="00ED3BC5" w:rsidP="00777686"/>
    <w:p w14:paraId="7D5163CE" w14:textId="25B27F29" w:rsidR="00A87CEE" w:rsidRPr="00A87CEE" w:rsidRDefault="00ED3BC5" w:rsidP="00F56BA2">
      <w:pPr>
        <w:pStyle w:val="Heading1"/>
        <w:spacing w:line="360" w:lineRule="auto"/>
        <w:rPr>
          <w:lang w:val="en-GB"/>
        </w:rPr>
      </w:pPr>
      <w:r w:rsidRPr="00ED3BC5">
        <w:rPr>
          <w:lang w:val="en-GB"/>
        </w:rPr>
        <w:br w:type="column"/>
      </w:r>
      <w:bookmarkStart w:id="52" w:name="_Toc216819211"/>
      <w:r w:rsidR="00A87CEE" w:rsidRPr="00A87CEE">
        <w:rPr>
          <w:lang w:val="en-GB"/>
        </w:rPr>
        <w:t>References</w:t>
      </w:r>
      <w:bookmarkEnd w:id="52"/>
    </w:p>
    <w:p w14:paraId="5E393662" w14:textId="77777777" w:rsidR="005D4B56" w:rsidRPr="005D4B56" w:rsidRDefault="005D4B56" w:rsidP="005D4B56">
      <w:r w:rsidRPr="005D4B56">
        <w:t xml:space="preserve">Almusharraf, A.I., Alshuhail, A., Thakur, A., Alqahtani, A., Alqahtani, S. and Alotaibi, F. (2024) ‘Refining neural network algorithms for accurate brain tumor classification in MRI imagery’, </w:t>
      </w:r>
      <w:r w:rsidRPr="005D4B56">
        <w:rPr>
          <w:i/>
          <w:iCs/>
        </w:rPr>
        <w:t>BMC Medical Imaging</w:t>
      </w:r>
      <w:r w:rsidRPr="005D4B56">
        <w:t>, 24, pp. 1–15.</w:t>
      </w:r>
    </w:p>
    <w:p w14:paraId="53E833A7" w14:textId="77777777" w:rsidR="005D4B56" w:rsidRPr="005D4B56" w:rsidRDefault="005D4B56" w:rsidP="005D4B56">
      <w:r w:rsidRPr="005D4B56">
        <w:t xml:space="preserve">Haque, R., Hassan, M., Bairagi, A.K. and Islam, S.S. (2024) ‘NeuroNet19: an explainable deep neural network model for the classification of brain tumors using magnetic resonance imaging data’, </w:t>
      </w:r>
      <w:r w:rsidRPr="005D4B56">
        <w:rPr>
          <w:i/>
          <w:iCs/>
        </w:rPr>
        <w:t>Scientific Reports</w:t>
      </w:r>
      <w:r w:rsidRPr="005D4B56">
        <w:t>, 14, pp. 1–17.</w:t>
      </w:r>
    </w:p>
    <w:p w14:paraId="0E1276A5" w14:textId="77777777" w:rsidR="005D4B56" w:rsidRPr="005D4B56" w:rsidRDefault="005D4B56" w:rsidP="005D4B56">
      <w:r w:rsidRPr="005D4B56">
        <w:t xml:space="preserve">Howard, A.G., Sandler, M., Chu, G., Chen, L.-C., Chen, B., Tan, M., Wang, W., Zhu, Y., Pang, R., Vasudevan, V., Le, Q.V. and Adam, H. (2018) ‘MobileNetV2: inverted residuals and linear bottlenecks’, in </w:t>
      </w:r>
      <w:r w:rsidRPr="005D4B56">
        <w:rPr>
          <w:i/>
          <w:iCs/>
        </w:rPr>
        <w:t>Proceedings of the IEEE Conference on Computer Vision and Pattern Recognition (CVPR)</w:t>
      </w:r>
      <w:r w:rsidRPr="005D4B56">
        <w:t>. Salt Lake City, UT: IEEE, pp. 4510–4520.</w:t>
      </w:r>
    </w:p>
    <w:p w14:paraId="755E5DC6" w14:textId="0C60E84A" w:rsidR="005D4B56" w:rsidRPr="005D4B56" w:rsidRDefault="005D4B56" w:rsidP="00800B6C">
      <w:r w:rsidRPr="005D4B56">
        <w:t xml:space="preserve">Kaggle (2025) </w:t>
      </w:r>
      <w:r w:rsidRPr="005D4B56">
        <w:rPr>
          <w:i/>
          <w:iCs/>
        </w:rPr>
        <w:t>BRISC2025: Brain MRI for Brain Tumor Classification</w:t>
      </w:r>
      <w:r w:rsidRPr="005D4B56">
        <w:t xml:space="preserve">. Available at: </w:t>
      </w:r>
      <w:hyperlink r:id="rId15" w:tgtFrame="_new" w:history="1">
        <w:r w:rsidRPr="005D4B56">
          <w:rPr>
            <w:rStyle w:val="Hyperlink"/>
          </w:rPr>
          <w:t>https://www.kaggle.com/datasets/briscdataset/brisc2025</w:t>
        </w:r>
      </w:hyperlink>
      <w:r w:rsidR="00800B6C">
        <w:t xml:space="preserve"> </w:t>
      </w:r>
      <w:r w:rsidR="00800B6C" w:rsidRPr="00800B6C">
        <w:t>(Accessed: 10 March 2025).</w:t>
      </w:r>
    </w:p>
    <w:p w14:paraId="404059DC" w14:textId="77777777" w:rsidR="005D4B56" w:rsidRPr="005D4B56" w:rsidRDefault="005D4B56" w:rsidP="005D4B56">
      <w:r w:rsidRPr="005D4B56">
        <w:t xml:space="preserve">Nazir, M.I., Akter, A., Wadud, M.A.H. and Uddin, M.A. (2024) ‘Utilizing customized CNN for brain tumor prediction with explainable artificial intelligence’, </w:t>
      </w:r>
      <w:r w:rsidRPr="005D4B56">
        <w:rPr>
          <w:i/>
          <w:iCs/>
        </w:rPr>
        <w:t>Heliyon</w:t>
      </w:r>
      <w:r w:rsidRPr="005D4B56">
        <w:t>, 10, pp. 1–15.</w:t>
      </w:r>
    </w:p>
    <w:p w14:paraId="7FC41A2B" w14:textId="77777777" w:rsidR="005D4B56" w:rsidRPr="005D4B56" w:rsidRDefault="005D4B56" w:rsidP="005D4B56">
      <w:r w:rsidRPr="005D4B56">
        <w:t xml:space="preserve">Reyes, D. and Sánchez, J. (2024) ‘Performance of convolutional neural networks for the classification of brain tumors using magnetic resonance imaging’, </w:t>
      </w:r>
      <w:r w:rsidRPr="005D4B56">
        <w:rPr>
          <w:i/>
          <w:iCs/>
        </w:rPr>
        <w:t>Heliyon</w:t>
      </w:r>
      <w:r w:rsidRPr="005D4B56">
        <w:t>, 10, pp. 1–14.</w:t>
      </w:r>
    </w:p>
    <w:p w14:paraId="212CEE3E" w14:textId="77777777" w:rsidR="005D4B56" w:rsidRPr="005D4B56" w:rsidRDefault="005D4B56" w:rsidP="005D4B56">
      <w:r w:rsidRPr="005D4B56">
        <w:t xml:space="preserve">Rasa, S.M., Islam, M.M., Talukder, M.A., Rahman, M.S. and Hossain, M.S. (2024) ‘Brain tumor classification using fine-tuned transfer learning models on magnetic resonance imaging (MRI) images’, </w:t>
      </w:r>
      <w:r w:rsidRPr="005D4B56">
        <w:rPr>
          <w:i/>
          <w:iCs/>
        </w:rPr>
        <w:t>Digital Health</w:t>
      </w:r>
      <w:r w:rsidRPr="005D4B56">
        <w:t>, 10, pp. 1–14.</w:t>
      </w:r>
    </w:p>
    <w:p w14:paraId="53BC757F" w14:textId="77777777" w:rsidR="005D4B56" w:rsidRPr="005D4B56" w:rsidRDefault="005D4B56" w:rsidP="005D4B56">
      <w:r w:rsidRPr="005D4B56">
        <w:t xml:space="preserve">Selvaraju, R.R., Cogswell, M., Das, A., Vedantam, R., Parikh, D. and Batra, D. (2017) ‘Grad-CAM: visual explanations from deep networks via gradient-based localization’, in </w:t>
      </w:r>
      <w:r w:rsidRPr="005D4B56">
        <w:rPr>
          <w:i/>
          <w:iCs/>
        </w:rPr>
        <w:t>Proceedings of the IEEE International Conference on Computer Vision (ICCV)</w:t>
      </w:r>
      <w:r w:rsidRPr="005D4B56">
        <w:t>. Venice, Italy: IEEE, pp. 618–626.</w:t>
      </w:r>
    </w:p>
    <w:p w14:paraId="7FF47315" w14:textId="77777777" w:rsidR="005D4B56" w:rsidRPr="005D4B56" w:rsidRDefault="005D4B56" w:rsidP="005D4B56">
      <w:r w:rsidRPr="005D4B56">
        <w:t xml:space="preserve">Vimala, B.B., Srinivasan, S., Mathivanan, S., Rajesh, R. and Kumar, P.S. (2023) ‘Detection and classification of brain tumor using hybrid deep learning models’, </w:t>
      </w:r>
      <w:r w:rsidRPr="005D4B56">
        <w:rPr>
          <w:i/>
          <w:iCs/>
        </w:rPr>
        <w:t>Scientific Reports</w:t>
      </w:r>
      <w:r w:rsidRPr="005D4B56">
        <w:t>, 13, pp. 1–16.</w:t>
      </w:r>
    </w:p>
    <w:p w14:paraId="5FEFE6AF" w14:textId="77777777" w:rsidR="005D4B56" w:rsidRPr="005D4B56" w:rsidRDefault="005D4B56" w:rsidP="005D4B56">
      <w:r w:rsidRPr="005D4B56">
        <w:t xml:space="preserve">Wang, X., Zhang, Y., Liu, J. and Zhou, Z. (2024) ‘LATUP-Net: a lightweight 3D attention U-Net with parallel convolutions for brain tumor segmentation’, </w:t>
      </w:r>
      <w:r w:rsidRPr="005D4B56">
        <w:rPr>
          <w:i/>
          <w:iCs/>
        </w:rPr>
        <w:t>Computers in Biology and Medicine</w:t>
      </w:r>
      <w:r w:rsidRPr="005D4B56">
        <w:t>, 168, 107633.</w:t>
      </w:r>
    </w:p>
    <w:p w14:paraId="27852D80" w14:textId="77777777" w:rsidR="00A87CEE" w:rsidRPr="00654529" w:rsidRDefault="00A87CEE" w:rsidP="005D4B56"/>
    <w:sectPr w:rsidR="00A87CEE" w:rsidRPr="00654529" w:rsidSect="00701C32">
      <w:pgSz w:w="12240" w:h="15840"/>
      <w:pgMar w:top="1440" w:right="1800" w:bottom="1440" w:left="1800" w:header="720" w:footer="720" w:gutter="0"/>
      <w:pgBorders w:offsetFrom="page">
        <w:top w:val="threeDEmboss" w:sz="24" w:space="24" w:color="auto"/>
        <w:left w:val="threeDEmboss" w:sz="24" w:space="24" w:color="auto"/>
        <w:bottom w:val="threeDEngrave" w:sz="24" w:space="24" w:color="auto"/>
        <w:right w:val="threeDEngrav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BE480" w14:textId="77777777" w:rsidR="005F0A2D" w:rsidRDefault="005F0A2D" w:rsidP="00F56BA2">
      <w:pPr>
        <w:spacing w:after="0"/>
      </w:pPr>
      <w:r>
        <w:separator/>
      </w:r>
    </w:p>
  </w:endnote>
  <w:endnote w:type="continuationSeparator" w:id="0">
    <w:p w14:paraId="71E04F17" w14:textId="77777777" w:rsidR="005F0A2D" w:rsidRDefault="005F0A2D" w:rsidP="00F56B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793453"/>
      <w:docPartObj>
        <w:docPartGallery w:val="Page Numbers (Bottom of Page)"/>
        <w:docPartUnique/>
      </w:docPartObj>
    </w:sdtPr>
    <w:sdtEndPr>
      <w:rPr>
        <w:noProof/>
      </w:rPr>
    </w:sdtEndPr>
    <w:sdtContent>
      <w:p w14:paraId="31674BB9" w14:textId="55EEE7A5" w:rsidR="00097C1F" w:rsidRDefault="00097C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C92C6F" w14:textId="77777777" w:rsidR="00097C1F" w:rsidRDefault="00097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F23B" w14:textId="77777777" w:rsidR="005F0A2D" w:rsidRDefault="005F0A2D" w:rsidP="00F56BA2">
      <w:pPr>
        <w:spacing w:after="0"/>
      </w:pPr>
      <w:r>
        <w:separator/>
      </w:r>
    </w:p>
  </w:footnote>
  <w:footnote w:type="continuationSeparator" w:id="0">
    <w:p w14:paraId="195EE695" w14:textId="77777777" w:rsidR="005F0A2D" w:rsidRDefault="005F0A2D" w:rsidP="00F56B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767F6"/>
    <w:multiLevelType w:val="multilevel"/>
    <w:tmpl w:val="21F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51219"/>
    <w:multiLevelType w:val="multilevel"/>
    <w:tmpl w:val="0702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34A36"/>
    <w:multiLevelType w:val="hybridMultilevel"/>
    <w:tmpl w:val="69229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CB4226"/>
    <w:multiLevelType w:val="multilevel"/>
    <w:tmpl w:val="CBD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22E87"/>
    <w:multiLevelType w:val="hybridMultilevel"/>
    <w:tmpl w:val="6AE08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352648"/>
    <w:multiLevelType w:val="hybridMultilevel"/>
    <w:tmpl w:val="7FB2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B248C6"/>
    <w:multiLevelType w:val="hybridMultilevel"/>
    <w:tmpl w:val="286AE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5280827"/>
    <w:multiLevelType w:val="multilevel"/>
    <w:tmpl w:val="D3B0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97EA8"/>
    <w:multiLevelType w:val="multilevel"/>
    <w:tmpl w:val="775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552D8"/>
    <w:multiLevelType w:val="multilevel"/>
    <w:tmpl w:val="04BA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77933"/>
    <w:multiLevelType w:val="hybridMultilevel"/>
    <w:tmpl w:val="EA74F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622947"/>
    <w:multiLevelType w:val="multilevel"/>
    <w:tmpl w:val="9AAA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EB272D"/>
    <w:multiLevelType w:val="hybridMultilevel"/>
    <w:tmpl w:val="42228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64437A"/>
    <w:multiLevelType w:val="hybridMultilevel"/>
    <w:tmpl w:val="CEAA0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A7560B1"/>
    <w:multiLevelType w:val="multilevel"/>
    <w:tmpl w:val="8764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DD30B0"/>
    <w:multiLevelType w:val="multilevel"/>
    <w:tmpl w:val="0E9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C5B32"/>
    <w:multiLevelType w:val="multilevel"/>
    <w:tmpl w:val="96B6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E0657"/>
    <w:multiLevelType w:val="multilevel"/>
    <w:tmpl w:val="C476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378E3"/>
    <w:multiLevelType w:val="hybridMultilevel"/>
    <w:tmpl w:val="CEBA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A15AE4"/>
    <w:multiLevelType w:val="multilevel"/>
    <w:tmpl w:val="2BEEA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B073BC"/>
    <w:multiLevelType w:val="hybridMultilevel"/>
    <w:tmpl w:val="6BF29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5E5D3E"/>
    <w:multiLevelType w:val="hybridMultilevel"/>
    <w:tmpl w:val="D4D2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693E77"/>
    <w:multiLevelType w:val="multilevel"/>
    <w:tmpl w:val="4DD69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CE6361"/>
    <w:multiLevelType w:val="multilevel"/>
    <w:tmpl w:val="A0CC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DD2920"/>
    <w:multiLevelType w:val="multilevel"/>
    <w:tmpl w:val="D87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115CC6"/>
    <w:multiLevelType w:val="hybridMultilevel"/>
    <w:tmpl w:val="E272A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9755A37"/>
    <w:multiLevelType w:val="multilevel"/>
    <w:tmpl w:val="6F44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D00FE"/>
    <w:multiLevelType w:val="multilevel"/>
    <w:tmpl w:val="762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E66542"/>
    <w:multiLevelType w:val="multilevel"/>
    <w:tmpl w:val="A828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B56F47"/>
    <w:multiLevelType w:val="multilevel"/>
    <w:tmpl w:val="8612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695DCA"/>
    <w:multiLevelType w:val="multilevel"/>
    <w:tmpl w:val="BF7E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1B781E"/>
    <w:multiLevelType w:val="hybridMultilevel"/>
    <w:tmpl w:val="BEB01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64759E"/>
    <w:multiLevelType w:val="multilevel"/>
    <w:tmpl w:val="0A94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AD5DB9"/>
    <w:multiLevelType w:val="multilevel"/>
    <w:tmpl w:val="7D2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7445C2"/>
    <w:multiLevelType w:val="hybridMultilevel"/>
    <w:tmpl w:val="D7D20B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0B73E19"/>
    <w:multiLevelType w:val="multilevel"/>
    <w:tmpl w:val="EDAC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D74A21"/>
    <w:multiLevelType w:val="multilevel"/>
    <w:tmpl w:val="26FC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882880"/>
    <w:multiLevelType w:val="multilevel"/>
    <w:tmpl w:val="E406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BF5FD6"/>
    <w:multiLevelType w:val="multilevel"/>
    <w:tmpl w:val="CBA8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38157B"/>
    <w:multiLevelType w:val="hybridMultilevel"/>
    <w:tmpl w:val="A70C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5572EA0"/>
    <w:multiLevelType w:val="multilevel"/>
    <w:tmpl w:val="D0E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C82B39"/>
    <w:multiLevelType w:val="multilevel"/>
    <w:tmpl w:val="C3F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2F7E47"/>
    <w:multiLevelType w:val="hybridMultilevel"/>
    <w:tmpl w:val="832EE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8307706"/>
    <w:multiLevelType w:val="multilevel"/>
    <w:tmpl w:val="C444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E17436"/>
    <w:multiLevelType w:val="hybridMultilevel"/>
    <w:tmpl w:val="03EA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6D5989"/>
    <w:multiLevelType w:val="hybridMultilevel"/>
    <w:tmpl w:val="3A9E4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10617F"/>
    <w:multiLevelType w:val="hybridMultilevel"/>
    <w:tmpl w:val="1C52D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E26184C"/>
    <w:multiLevelType w:val="multilevel"/>
    <w:tmpl w:val="B05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323D22"/>
    <w:multiLevelType w:val="multilevel"/>
    <w:tmpl w:val="EC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CA752A"/>
    <w:multiLevelType w:val="multilevel"/>
    <w:tmpl w:val="4FA4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A358E8"/>
    <w:multiLevelType w:val="hybridMultilevel"/>
    <w:tmpl w:val="1ED6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1D0CDB"/>
    <w:multiLevelType w:val="multilevel"/>
    <w:tmpl w:val="DF5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730F24"/>
    <w:multiLevelType w:val="multilevel"/>
    <w:tmpl w:val="0858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10709B"/>
    <w:multiLevelType w:val="hybridMultilevel"/>
    <w:tmpl w:val="5590C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746C13"/>
    <w:multiLevelType w:val="hybridMultilevel"/>
    <w:tmpl w:val="C590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9F507A"/>
    <w:multiLevelType w:val="hybridMultilevel"/>
    <w:tmpl w:val="50FE9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6FC25AC"/>
    <w:multiLevelType w:val="multilevel"/>
    <w:tmpl w:val="FBAC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416235"/>
    <w:multiLevelType w:val="hybridMultilevel"/>
    <w:tmpl w:val="9AAC3F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9355795"/>
    <w:multiLevelType w:val="multilevel"/>
    <w:tmpl w:val="4A0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70396A"/>
    <w:multiLevelType w:val="multilevel"/>
    <w:tmpl w:val="A9D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BB748C"/>
    <w:multiLevelType w:val="hybridMultilevel"/>
    <w:tmpl w:val="D446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936BD2"/>
    <w:multiLevelType w:val="multilevel"/>
    <w:tmpl w:val="5A2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6537B3"/>
    <w:multiLevelType w:val="hybridMultilevel"/>
    <w:tmpl w:val="F9E8E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D4715A4"/>
    <w:multiLevelType w:val="multilevel"/>
    <w:tmpl w:val="F0F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5C3E34"/>
    <w:multiLevelType w:val="hybridMultilevel"/>
    <w:tmpl w:val="3798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574355"/>
    <w:multiLevelType w:val="hybridMultilevel"/>
    <w:tmpl w:val="970E7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766C04"/>
    <w:multiLevelType w:val="multilevel"/>
    <w:tmpl w:val="619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FB7CFB"/>
    <w:multiLevelType w:val="multilevel"/>
    <w:tmpl w:val="F77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1C7A79"/>
    <w:multiLevelType w:val="multilevel"/>
    <w:tmpl w:val="7780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A27E67"/>
    <w:multiLevelType w:val="multilevel"/>
    <w:tmpl w:val="F21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177F63"/>
    <w:multiLevelType w:val="hybridMultilevel"/>
    <w:tmpl w:val="B0FE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8367C8C"/>
    <w:multiLevelType w:val="hybridMultilevel"/>
    <w:tmpl w:val="B3D80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8A368C2"/>
    <w:multiLevelType w:val="multilevel"/>
    <w:tmpl w:val="3F4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1D0EDC"/>
    <w:multiLevelType w:val="hybridMultilevel"/>
    <w:tmpl w:val="68284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B5715D2"/>
    <w:multiLevelType w:val="multilevel"/>
    <w:tmpl w:val="8A28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575556"/>
    <w:multiLevelType w:val="multilevel"/>
    <w:tmpl w:val="F21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224684"/>
    <w:multiLevelType w:val="multilevel"/>
    <w:tmpl w:val="F3C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CB0413"/>
    <w:multiLevelType w:val="hybridMultilevel"/>
    <w:tmpl w:val="0D642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F1510BF"/>
    <w:multiLevelType w:val="multilevel"/>
    <w:tmpl w:val="4E3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524181"/>
    <w:multiLevelType w:val="multilevel"/>
    <w:tmpl w:val="6D2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307AB4"/>
    <w:multiLevelType w:val="multilevel"/>
    <w:tmpl w:val="45C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6D2FEB"/>
    <w:multiLevelType w:val="multilevel"/>
    <w:tmpl w:val="F74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B60A6D"/>
    <w:multiLevelType w:val="multilevel"/>
    <w:tmpl w:val="584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C61311"/>
    <w:multiLevelType w:val="hybridMultilevel"/>
    <w:tmpl w:val="28C8D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55427A"/>
    <w:multiLevelType w:val="multilevel"/>
    <w:tmpl w:val="2CF29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955730"/>
    <w:multiLevelType w:val="multilevel"/>
    <w:tmpl w:val="082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0F6280"/>
    <w:multiLevelType w:val="hybridMultilevel"/>
    <w:tmpl w:val="3886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54D2C12"/>
    <w:multiLevelType w:val="multilevel"/>
    <w:tmpl w:val="B0A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902D02"/>
    <w:multiLevelType w:val="multilevel"/>
    <w:tmpl w:val="DA80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AC7477"/>
    <w:multiLevelType w:val="multilevel"/>
    <w:tmpl w:val="927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0C542C"/>
    <w:multiLevelType w:val="multilevel"/>
    <w:tmpl w:val="E3A8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56063A"/>
    <w:multiLevelType w:val="hybridMultilevel"/>
    <w:tmpl w:val="314A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E61041D"/>
    <w:multiLevelType w:val="multilevel"/>
    <w:tmpl w:val="1D0A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7435B"/>
    <w:multiLevelType w:val="multilevel"/>
    <w:tmpl w:val="5788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8B2027"/>
    <w:multiLevelType w:val="multilevel"/>
    <w:tmpl w:val="4D24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36E60"/>
    <w:multiLevelType w:val="multilevel"/>
    <w:tmpl w:val="6D62A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1F18E6"/>
    <w:multiLevelType w:val="multilevel"/>
    <w:tmpl w:val="AAE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43660E"/>
    <w:multiLevelType w:val="multilevel"/>
    <w:tmpl w:val="FE0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483C2D"/>
    <w:multiLevelType w:val="multilevel"/>
    <w:tmpl w:val="7698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37D7207"/>
    <w:multiLevelType w:val="multilevel"/>
    <w:tmpl w:val="804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CA1173"/>
    <w:multiLevelType w:val="hybridMultilevel"/>
    <w:tmpl w:val="161E0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64F42AB"/>
    <w:multiLevelType w:val="multilevel"/>
    <w:tmpl w:val="CBC2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015DF9"/>
    <w:multiLevelType w:val="multilevel"/>
    <w:tmpl w:val="BED6B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805967"/>
    <w:multiLevelType w:val="hybridMultilevel"/>
    <w:tmpl w:val="01D6A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82A6397"/>
    <w:multiLevelType w:val="multilevel"/>
    <w:tmpl w:val="AC18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412E78"/>
    <w:multiLevelType w:val="hybridMultilevel"/>
    <w:tmpl w:val="D76AA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94B2E16"/>
    <w:multiLevelType w:val="multilevel"/>
    <w:tmpl w:val="95A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7E4A60"/>
    <w:multiLevelType w:val="multilevel"/>
    <w:tmpl w:val="F5EE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090283"/>
    <w:multiLevelType w:val="multilevel"/>
    <w:tmpl w:val="F92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9F786E"/>
    <w:multiLevelType w:val="hybridMultilevel"/>
    <w:tmpl w:val="C61A4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BA74726"/>
    <w:multiLevelType w:val="multilevel"/>
    <w:tmpl w:val="6B50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426E06"/>
    <w:multiLevelType w:val="hybridMultilevel"/>
    <w:tmpl w:val="3C18C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6D407415"/>
    <w:multiLevelType w:val="multilevel"/>
    <w:tmpl w:val="4B22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4A4BA0"/>
    <w:multiLevelType w:val="hybridMultilevel"/>
    <w:tmpl w:val="E5186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0E9772C"/>
    <w:multiLevelType w:val="hybridMultilevel"/>
    <w:tmpl w:val="6D7C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0EC4B40"/>
    <w:multiLevelType w:val="multilevel"/>
    <w:tmpl w:val="4DF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1F7E54"/>
    <w:multiLevelType w:val="hybridMultilevel"/>
    <w:tmpl w:val="60B44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1400766"/>
    <w:multiLevelType w:val="multilevel"/>
    <w:tmpl w:val="0AC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121E40"/>
    <w:multiLevelType w:val="hybridMultilevel"/>
    <w:tmpl w:val="89F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52604A8"/>
    <w:multiLevelType w:val="hybridMultilevel"/>
    <w:tmpl w:val="C6B22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757431FD"/>
    <w:multiLevelType w:val="multilevel"/>
    <w:tmpl w:val="EAA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A716FB"/>
    <w:multiLevelType w:val="multilevel"/>
    <w:tmpl w:val="8B2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F1756D"/>
    <w:multiLevelType w:val="multilevel"/>
    <w:tmpl w:val="55CC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CC3ADA"/>
    <w:multiLevelType w:val="hybridMultilevel"/>
    <w:tmpl w:val="E3FE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B362040"/>
    <w:multiLevelType w:val="multilevel"/>
    <w:tmpl w:val="C2A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D455E0"/>
    <w:multiLevelType w:val="multilevel"/>
    <w:tmpl w:val="5B14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B916FF"/>
    <w:multiLevelType w:val="hybridMultilevel"/>
    <w:tmpl w:val="DD64E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E9D302B"/>
    <w:multiLevelType w:val="multilevel"/>
    <w:tmpl w:val="297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930822"/>
    <w:multiLevelType w:val="multilevel"/>
    <w:tmpl w:val="799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A23879"/>
    <w:multiLevelType w:val="multilevel"/>
    <w:tmpl w:val="6A7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D67E70"/>
    <w:multiLevelType w:val="multilevel"/>
    <w:tmpl w:val="AE8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5981">
    <w:abstractNumId w:val="8"/>
  </w:num>
  <w:num w:numId="2" w16cid:durableId="1467965470">
    <w:abstractNumId w:val="6"/>
  </w:num>
  <w:num w:numId="3" w16cid:durableId="277758614">
    <w:abstractNumId w:val="5"/>
  </w:num>
  <w:num w:numId="4" w16cid:durableId="1352343269">
    <w:abstractNumId w:val="4"/>
  </w:num>
  <w:num w:numId="5" w16cid:durableId="350031272">
    <w:abstractNumId w:val="7"/>
  </w:num>
  <w:num w:numId="6" w16cid:durableId="674722065">
    <w:abstractNumId w:val="3"/>
  </w:num>
  <w:num w:numId="7" w16cid:durableId="118423731">
    <w:abstractNumId w:val="2"/>
  </w:num>
  <w:num w:numId="8" w16cid:durableId="874661981">
    <w:abstractNumId w:val="1"/>
  </w:num>
  <w:num w:numId="9" w16cid:durableId="1022904281">
    <w:abstractNumId w:val="0"/>
  </w:num>
  <w:num w:numId="10" w16cid:durableId="892735219">
    <w:abstractNumId w:val="107"/>
  </w:num>
  <w:num w:numId="11" w16cid:durableId="802311438">
    <w:abstractNumId w:val="49"/>
  </w:num>
  <w:num w:numId="12" w16cid:durableId="1335375226">
    <w:abstractNumId w:val="106"/>
  </w:num>
  <w:num w:numId="13" w16cid:durableId="1013338252">
    <w:abstractNumId w:val="75"/>
  </w:num>
  <w:num w:numId="14" w16cid:durableId="1069695069">
    <w:abstractNumId w:val="61"/>
  </w:num>
  <w:num w:numId="15" w16cid:durableId="30737071">
    <w:abstractNumId w:val="10"/>
  </w:num>
  <w:num w:numId="16" w16cid:durableId="2031906134">
    <w:abstractNumId w:val="28"/>
  </w:num>
  <w:num w:numId="17" w16cid:durableId="698161000">
    <w:abstractNumId w:val="90"/>
  </w:num>
  <w:num w:numId="18" w16cid:durableId="540938794">
    <w:abstractNumId w:val="119"/>
  </w:num>
  <w:num w:numId="19" w16cid:durableId="777062626">
    <w:abstractNumId w:val="9"/>
  </w:num>
  <w:num w:numId="20" w16cid:durableId="1478958742">
    <w:abstractNumId w:val="115"/>
  </w:num>
  <w:num w:numId="21" w16cid:durableId="1967470860">
    <w:abstractNumId w:val="32"/>
  </w:num>
  <w:num w:numId="22" w16cid:durableId="2042199548">
    <w:abstractNumId w:val="76"/>
  </w:num>
  <w:num w:numId="23" w16cid:durableId="1254586473">
    <w:abstractNumId w:val="126"/>
  </w:num>
  <w:num w:numId="24" w16cid:durableId="715858554">
    <w:abstractNumId w:val="39"/>
  </w:num>
  <w:num w:numId="25" w16cid:durableId="446505281">
    <w:abstractNumId w:val="99"/>
  </w:num>
  <w:num w:numId="26" w16cid:durableId="1745756144">
    <w:abstractNumId w:val="16"/>
  </w:num>
  <w:num w:numId="27" w16cid:durableId="49766729">
    <w:abstractNumId w:val="136"/>
  </w:num>
  <w:num w:numId="28" w16cid:durableId="1211303132">
    <w:abstractNumId w:val="12"/>
  </w:num>
  <w:num w:numId="29" w16cid:durableId="1890989794">
    <w:abstractNumId w:val="33"/>
  </w:num>
  <w:num w:numId="30" w16cid:durableId="372270061">
    <w:abstractNumId w:val="65"/>
  </w:num>
  <w:num w:numId="31" w16cid:durableId="25454250">
    <w:abstractNumId w:val="93"/>
  </w:num>
  <w:num w:numId="32" w16cid:durableId="1236279891">
    <w:abstractNumId w:val="104"/>
  </w:num>
  <w:num w:numId="33" w16cid:durableId="911160730">
    <w:abstractNumId w:val="134"/>
  </w:num>
  <w:num w:numId="34" w16cid:durableId="1466311699">
    <w:abstractNumId w:val="31"/>
  </w:num>
  <w:num w:numId="35" w16cid:durableId="494150835">
    <w:abstractNumId w:val="60"/>
  </w:num>
  <w:num w:numId="36" w16cid:durableId="1029379561">
    <w:abstractNumId w:val="37"/>
  </w:num>
  <w:num w:numId="37" w16cid:durableId="1041442252">
    <w:abstractNumId w:val="70"/>
  </w:num>
  <w:num w:numId="38" w16cid:durableId="1794473501">
    <w:abstractNumId w:val="123"/>
  </w:num>
  <w:num w:numId="39" w16cid:durableId="881358738">
    <w:abstractNumId w:val="109"/>
  </w:num>
  <w:num w:numId="40" w16cid:durableId="374624518">
    <w:abstractNumId w:val="27"/>
  </w:num>
  <w:num w:numId="41" w16cid:durableId="703405739">
    <w:abstractNumId w:val="74"/>
  </w:num>
  <w:num w:numId="42" w16cid:durableId="1914850584">
    <w:abstractNumId w:val="92"/>
  </w:num>
  <w:num w:numId="43" w16cid:durableId="1705323076">
    <w:abstractNumId w:val="64"/>
  </w:num>
  <w:num w:numId="44" w16cid:durableId="1033070680">
    <w:abstractNumId w:val="80"/>
  </w:num>
  <w:num w:numId="45" w16cid:durableId="1152914484">
    <w:abstractNumId w:val="73"/>
  </w:num>
  <w:num w:numId="46" w16cid:durableId="1149398233">
    <w:abstractNumId w:val="14"/>
  </w:num>
  <w:num w:numId="47" w16cid:durableId="411313158">
    <w:abstractNumId w:val="53"/>
  </w:num>
  <w:num w:numId="48" w16cid:durableId="949435743">
    <w:abstractNumId w:val="116"/>
  </w:num>
  <w:num w:numId="49" w16cid:durableId="138694137">
    <w:abstractNumId w:val="45"/>
  </w:num>
  <w:num w:numId="50" w16cid:durableId="781460058">
    <w:abstractNumId w:val="26"/>
  </w:num>
  <w:num w:numId="51" w16cid:durableId="905535147">
    <w:abstractNumId w:val="17"/>
  </w:num>
  <w:num w:numId="52" w16cid:durableId="1795443586">
    <w:abstractNumId w:val="38"/>
  </w:num>
  <w:num w:numId="53" w16cid:durableId="711614095">
    <w:abstractNumId w:val="18"/>
  </w:num>
  <w:num w:numId="54" w16cid:durableId="798762190">
    <w:abstractNumId w:val="121"/>
  </w:num>
  <w:num w:numId="55" w16cid:durableId="49577575">
    <w:abstractNumId w:val="68"/>
  </w:num>
  <w:num w:numId="56" w16cid:durableId="1690253781">
    <w:abstractNumId w:val="138"/>
  </w:num>
  <w:num w:numId="57" w16cid:durableId="726152372">
    <w:abstractNumId w:val="96"/>
  </w:num>
  <w:num w:numId="58" w16cid:durableId="2036808298">
    <w:abstractNumId w:val="42"/>
  </w:num>
  <w:num w:numId="59" w16cid:durableId="1675958520">
    <w:abstractNumId w:val="81"/>
  </w:num>
  <w:num w:numId="60" w16cid:durableId="1666281145">
    <w:abstractNumId w:val="125"/>
  </w:num>
  <w:num w:numId="61" w16cid:durableId="984771784">
    <w:abstractNumId w:val="21"/>
  </w:num>
  <w:num w:numId="62" w16cid:durableId="1485852683">
    <w:abstractNumId w:val="11"/>
  </w:num>
  <w:num w:numId="63" w16cid:durableId="270405085">
    <w:abstractNumId w:val="132"/>
  </w:num>
  <w:num w:numId="64" w16cid:durableId="977614196">
    <w:abstractNumId w:val="100"/>
  </w:num>
  <w:num w:numId="65" w16cid:durableId="1278096228">
    <w:abstractNumId w:val="55"/>
  </w:num>
  <w:num w:numId="66" w16cid:durableId="1697191069">
    <w:abstractNumId w:val="122"/>
  </w:num>
  <w:num w:numId="67" w16cid:durableId="1565750110">
    <w:abstractNumId w:val="40"/>
  </w:num>
  <w:num w:numId="68" w16cid:durableId="376976161">
    <w:abstractNumId w:val="79"/>
  </w:num>
  <w:num w:numId="69" w16cid:durableId="1222864773">
    <w:abstractNumId w:val="13"/>
  </w:num>
  <w:num w:numId="70" w16cid:durableId="93088686">
    <w:abstractNumId w:val="69"/>
  </w:num>
  <w:num w:numId="71" w16cid:durableId="1125974720">
    <w:abstractNumId w:val="54"/>
  </w:num>
  <w:num w:numId="72" w16cid:durableId="830633357">
    <w:abstractNumId w:val="135"/>
  </w:num>
  <w:num w:numId="73" w16cid:durableId="378474912">
    <w:abstractNumId w:val="114"/>
  </w:num>
  <w:num w:numId="74" w16cid:durableId="1817262738">
    <w:abstractNumId w:val="59"/>
  </w:num>
  <w:num w:numId="75" w16cid:durableId="2104298489">
    <w:abstractNumId w:val="19"/>
  </w:num>
  <w:num w:numId="76" w16cid:durableId="1346639183">
    <w:abstractNumId w:val="48"/>
  </w:num>
  <w:num w:numId="77" w16cid:durableId="1300382811">
    <w:abstractNumId w:val="77"/>
  </w:num>
  <w:num w:numId="78" w16cid:durableId="981234137">
    <w:abstractNumId w:val="20"/>
  </w:num>
  <w:num w:numId="79" w16cid:durableId="1478066035">
    <w:abstractNumId w:val="41"/>
  </w:num>
  <w:num w:numId="80" w16cid:durableId="165748931">
    <w:abstractNumId w:val="98"/>
  </w:num>
  <w:num w:numId="81" w16cid:durableId="226649487">
    <w:abstractNumId w:val="87"/>
  </w:num>
  <w:num w:numId="82" w16cid:durableId="1498301852">
    <w:abstractNumId w:val="102"/>
  </w:num>
  <w:num w:numId="83" w16cid:durableId="807404915">
    <w:abstractNumId w:val="36"/>
  </w:num>
  <w:num w:numId="84" w16cid:durableId="1923489793">
    <w:abstractNumId w:val="52"/>
  </w:num>
  <w:num w:numId="85" w16cid:durableId="550506058">
    <w:abstractNumId w:val="130"/>
  </w:num>
  <w:num w:numId="86" w16cid:durableId="955329859">
    <w:abstractNumId w:val="91"/>
  </w:num>
  <w:num w:numId="87" w16cid:durableId="780761559">
    <w:abstractNumId w:val="88"/>
  </w:num>
  <w:num w:numId="88" w16cid:durableId="1819570299">
    <w:abstractNumId w:val="46"/>
  </w:num>
  <w:num w:numId="89" w16cid:durableId="293829138">
    <w:abstractNumId w:val="110"/>
  </w:num>
  <w:num w:numId="90" w16cid:durableId="1594901717">
    <w:abstractNumId w:val="94"/>
  </w:num>
  <w:num w:numId="91" w16cid:durableId="720328066">
    <w:abstractNumId w:val="103"/>
  </w:num>
  <w:num w:numId="92" w16cid:durableId="973099782">
    <w:abstractNumId w:val="57"/>
  </w:num>
  <w:num w:numId="93" w16cid:durableId="425469464">
    <w:abstractNumId w:val="78"/>
  </w:num>
  <w:num w:numId="94" w16cid:durableId="1625621972">
    <w:abstractNumId w:val="35"/>
  </w:num>
  <w:num w:numId="95" w16cid:durableId="1249920264">
    <w:abstractNumId w:val="83"/>
  </w:num>
  <w:num w:numId="96" w16cid:durableId="486172937">
    <w:abstractNumId w:val="139"/>
  </w:num>
  <w:num w:numId="97" w16cid:durableId="653222884">
    <w:abstractNumId w:val="101"/>
  </w:num>
  <w:num w:numId="98" w16cid:durableId="1406105623">
    <w:abstractNumId w:val="105"/>
  </w:num>
  <w:num w:numId="99" w16cid:durableId="907346561">
    <w:abstractNumId w:val="111"/>
  </w:num>
  <w:num w:numId="100" w16cid:durableId="2043361606">
    <w:abstractNumId w:val="89"/>
  </w:num>
  <w:num w:numId="101" w16cid:durableId="965282556">
    <w:abstractNumId w:val="129"/>
  </w:num>
  <w:num w:numId="102" w16cid:durableId="539438181">
    <w:abstractNumId w:val="23"/>
  </w:num>
  <w:num w:numId="103" w16cid:durableId="48501614">
    <w:abstractNumId w:val="117"/>
  </w:num>
  <w:num w:numId="104" w16cid:durableId="884831027">
    <w:abstractNumId w:val="24"/>
  </w:num>
  <w:num w:numId="105" w16cid:durableId="1484614728">
    <w:abstractNumId w:val="72"/>
  </w:num>
  <w:num w:numId="106" w16cid:durableId="1651401477">
    <w:abstractNumId w:val="85"/>
  </w:num>
  <w:num w:numId="107" w16cid:durableId="1666938288">
    <w:abstractNumId w:val="124"/>
  </w:num>
  <w:num w:numId="108" w16cid:durableId="547962401">
    <w:abstractNumId w:val="58"/>
  </w:num>
  <w:num w:numId="109" w16cid:durableId="832725504">
    <w:abstractNumId w:val="44"/>
  </w:num>
  <w:num w:numId="110" w16cid:durableId="1147361801">
    <w:abstractNumId w:val="112"/>
  </w:num>
  <w:num w:numId="111" w16cid:durableId="363822436">
    <w:abstractNumId w:val="63"/>
  </w:num>
  <w:num w:numId="112" w16cid:durableId="506556703">
    <w:abstractNumId w:val="29"/>
  </w:num>
  <w:num w:numId="113" w16cid:durableId="1573929909">
    <w:abstractNumId w:val="71"/>
  </w:num>
  <w:num w:numId="114" w16cid:durableId="909540267">
    <w:abstractNumId w:val="30"/>
  </w:num>
  <w:num w:numId="115" w16cid:durableId="1627465502">
    <w:abstractNumId w:val="95"/>
  </w:num>
  <w:num w:numId="116" w16cid:durableId="578633005">
    <w:abstractNumId w:val="62"/>
  </w:num>
  <w:num w:numId="117" w16cid:durableId="1641304078">
    <w:abstractNumId w:val="127"/>
  </w:num>
  <w:num w:numId="118" w16cid:durableId="711343495">
    <w:abstractNumId w:val="25"/>
  </w:num>
  <w:num w:numId="119" w16cid:durableId="321979576">
    <w:abstractNumId w:val="51"/>
  </w:num>
  <w:num w:numId="120" w16cid:durableId="1685668457">
    <w:abstractNumId w:val="56"/>
  </w:num>
  <w:num w:numId="121" w16cid:durableId="1364088477">
    <w:abstractNumId w:val="137"/>
  </w:num>
  <w:num w:numId="122" w16cid:durableId="1490175210">
    <w:abstractNumId w:val="22"/>
  </w:num>
  <w:num w:numId="123" w16cid:durableId="124399225">
    <w:abstractNumId w:val="43"/>
  </w:num>
  <w:num w:numId="124" w16cid:durableId="1685747068">
    <w:abstractNumId w:val="67"/>
  </w:num>
  <w:num w:numId="125" w16cid:durableId="1125194778">
    <w:abstractNumId w:val="82"/>
  </w:num>
  <w:num w:numId="126" w16cid:durableId="2103335272">
    <w:abstractNumId w:val="50"/>
  </w:num>
  <w:num w:numId="127" w16cid:durableId="394939283">
    <w:abstractNumId w:val="15"/>
  </w:num>
  <w:num w:numId="128" w16cid:durableId="2007316864">
    <w:abstractNumId w:val="131"/>
  </w:num>
  <w:num w:numId="129" w16cid:durableId="1272662755">
    <w:abstractNumId w:val="34"/>
  </w:num>
  <w:num w:numId="130" w16cid:durableId="956715803">
    <w:abstractNumId w:val="133"/>
  </w:num>
  <w:num w:numId="131" w16cid:durableId="411129013">
    <w:abstractNumId w:val="120"/>
  </w:num>
  <w:num w:numId="132" w16cid:durableId="1021007876">
    <w:abstractNumId w:val="108"/>
  </w:num>
  <w:num w:numId="133" w16cid:durableId="832258438">
    <w:abstractNumId w:val="128"/>
  </w:num>
  <w:num w:numId="134" w16cid:durableId="820662105">
    <w:abstractNumId w:val="113"/>
  </w:num>
  <w:num w:numId="135" w16cid:durableId="1817144304">
    <w:abstractNumId w:val="84"/>
  </w:num>
  <w:num w:numId="136" w16cid:durableId="945625031">
    <w:abstractNumId w:val="118"/>
  </w:num>
  <w:num w:numId="137" w16cid:durableId="1377586872">
    <w:abstractNumId w:val="66"/>
  </w:num>
  <w:num w:numId="138" w16cid:durableId="2067755024">
    <w:abstractNumId w:val="97"/>
  </w:num>
  <w:num w:numId="139" w16cid:durableId="618337649">
    <w:abstractNumId w:val="86"/>
  </w:num>
  <w:num w:numId="140" w16cid:durableId="1693147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C1F"/>
    <w:rsid w:val="000F4F7B"/>
    <w:rsid w:val="0011381C"/>
    <w:rsid w:val="0015074B"/>
    <w:rsid w:val="001D5F6C"/>
    <w:rsid w:val="001F44EF"/>
    <w:rsid w:val="00215BAD"/>
    <w:rsid w:val="002458CF"/>
    <w:rsid w:val="00245BA3"/>
    <w:rsid w:val="0029639D"/>
    <w:rsid w:val="002D6792"/>
    <w:rsid w:val="002E36A9"/>
    <w:rsid w:val="002E4269"/>
    <w:rsid w:val="00326F90"/>
    <w:rsid w:val="003345F1"/>
    <w:rsid w:val="00353BA2"/>
    <w:rsid w:val="00361D52"/>
    <w:rsid w:val="003D506A"/>
    <w:rsid w:val="003E6CE8"/>
    <w:rsid w:val="0046326C"/>
    <w:rsid w:val="00491E29"/>
    <w:rsid w:val="004B6040"/>
    <w:rsid w:val="004C3577"/>
    <w:rsid w:val="00500C8A"/>
    <w:rsid w:val="0051025B"/>
    <w:rsid w:val="005D0C62"/>
    <w:rsid w:val="005D4B56"/>
    <w:rsid w:val="005F0A2D"/>
    <w:rsid w:val="00604583"/>
    <w:rsid w:val="006134F8"/>
    <w:rsid w:val="00644735"/>
    <w:rsid w:val="00654529"/>
    <w:rsid w:val="00695621"/>
    <w:rsid w:val="006E5B8E"/>
    <w:rsid w:val="00701C32"/>
    <w:rsid w:val="00707548"/>
    <w:rsid w:val="007442F0"/>
    <w:rsid w:val="00747CE7"/>
    <w:rsid w:val="007645F5"/>
    <w:rsid w:val="00777686"/>
    <w:rsid w:val="00800B6C"/>
    <w:rsid w:val="008828E6"/>
    <w:rsid w:val="008F779A"/>
    <w:rsid w:val="009240ED"/>
    <w:rsid w:val="009A767D"/>
    <w:rsid w:val="009B2551"/>
    <w:rsid w:val="009B4B8A"/>
    <w:rsid w:val="00A87CEE"/>
    <w:rsid w:val="00AA1D8D"/>
    <w:rsid w:val="00AC491A"/>
    <w:rsid w:val="00AD2B09"/>
    <w:rsid w:val="00AE23EE"/>
    <w:rsid w:val="00B23119"/>
    <w:rsid w:val="00B47730"/>
    <w:rsid w:val="00BB7C77"/>
    <w:rsid w:val="00C453D8"/>
    <w:rsid w:val="00C52CB8"/>
    <w:rsid w:val="00CB0664"/>
    <w:rsid w:val="00CE4110"/>
    <w:rsid w:val="00D24A9B"/>
    <w:rsid w:val="00D27B8E"/>
    <w:rsid w:val="00DB2BC3"/>
    <w:rsid w:val="00DC3E9C"/>
    <w:rsid w:val="00DC53C4"/>
    <w:rsid w:val="00E2535E"/>
    <w:rsid w:val="00E37680"/>
    <w:rsid w:val="00E56ECA"/>
    <w:rsid w:val="00E65CE5"/>
    <w:rsid w:val="00E7108A"/>
    <w:rsid w:val="00E73719"/>
    <w:rsid w:val="00E87C2B"/>
    <w:rsid w:val="00ED3BC5"/>
    <w:rsid w:val="00EF1F20"/>
    <w:rsid w:val="00EF2CD8"/>
    <w:rsid w:val="00F53751"/>
    <w:rsid w:val="00F56BA2"/>
    <w:rsid w:val="00FC693F"/>
    <w:rsid w:val="00FD0BAB"/>
    <w:rsid w:val="00FE3B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053D3"/>
  <w14:defaultImageDpi w14:val="300"/>
  <w15:docId w15:val="{309727D5-9AF4-4B2F-88CA-5DF00641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BC5"/>
    <w:pPr>
      <w:spacing w:line="240" w:lineRule="auto"/>
    </w:pPr>
    <w:rPr>
      <w:rFonts w:ascii="Arial" w:hAnsi="Arial"/>
      <w:sz w:val="24"/>
    </w:rPr>
  </w:style>
  <w:style w:type="paragraph" w:styleId="Heading1">
    <w:name w:val="heading 1"/>
    <w:basedOn w:val="Normal"/>
    <w:next w:val="Normal"/>
    <w:link w:val="Heading1Char"/>
    <w:uiPriority w:val="9"/>
    <w:qFormat/>
    <w:rsid w:val="00F56BA2"/>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F56BA2"/>
    <w:pPr>
      <w:keepNext/>
      <w:keepLines/>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F56BA2"/>
    <w:pPr>
      <w:keepNext/>
      <w:keepLines/>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56BA2"/>
    <w:rPr>
      <w:rFonts w:ascii="Arial" w:eastAsiaTheme="majorEastAsia" w:hAnsi="Arial" w:cstheme="majorBidi"/>
      <w:b/>
      <w:bCs/>
      <w:sz w:val="32"/>
      <w:szCs w:val="28"/>
    </w:rPr>
  </w:style>
  <w:style w:type="character" w:customStyle="1" w:styleId="Heading2Char">
    <w:name w:val="Heading 2 Char"/>
    <w:basedOn w:val="DefaultParagraphFont"/>
    <w:link w:val="Heading2"/>
    <w:uiPriority w:val="9"/>
    <w:rsid w:val="00F56BA2"/>
    <w:rPr>
      <w:rFonts w:ascii="Arial" w:eastAsiaTheme="majorEastAsia" w:hAnsi="Arial" w:cstheme="majorBidi"/>
      <w:b/>
      <w:bCs/>
      <w:sz w:val="32"/>
      <w:szCs w:val="26"/>
    </w:rPr>
  </w:style>
  <w:style w:type="character" w:customStyle="1" w:styleId="Heading3Char">
    <w:name w:val="Heading 3 Char"/>
    <w:basedOn w:val="DefaultParagraphFont"/>
    <w:link w:val="Heading3"/>
    <w:uiPriority w:val="9"/>
    <w:rsid w:val="00F56BA2"/>
    <w:rPr>
      <w:rFonts w:ascii="Arial" w:eastAsiaTheme="majorEastAsia" w:hAnsi="Arial" w:cstheme="majorBidi"/>
      <w:b/>
      <w:bCs/>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07548"/>
    <w:pPr>
      <w:jc w:val="center"/>
    </w:pPr>
    <w:rPr>
      <w:rFonts w:asciiTheme="majorBidi" w:hAnsiTheme="majorBidi"/>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95621"/>
    <w:rPr>
      <w:rFonts w:ascii="Times New Roman" w:hAnsi="Times New Roman" w:cs="Times New Roman"/>
      <w:szCs w:val="24"/>
    </w:rPr>
  </w:style>
  <w:style w:type="paragraph" w:styleId="TOC1">
    <w:name w:val="toc 1"/>
    <w:basedOn w:val="Normal"/>
    <w:next w:val="Normal"/>
    <w:autoRedefine/>
    <w:uiPriority w:val="39"/>
    <w:unhideWhenUsed/>
    <w:rsid w:val="00D27B8E"/>
    <w:pPr>
      <w:spacing w:after="100"/>
    </w:pPr>
  </w:style>
  <w:style w:type="paragraph" w:styleId="TOC2">
    <w:name w:val="toc 2"/>
    <w:basedOn w:val="Normal"/>
    <w:next w:val="Normal"/>
    <w:autoRedefine/>
    <w:uiPriority w:val="39"/>
    <w:unhideWhenUsed/>
    <w:rsid w:val="00D27B8E"/>
    <w:pPr>
      <w:spacing w:after="100"/>
      <w:ind w:left="220"/>
    </w:pPr>
  </w:style>
  <w:style w:type="paragraph" w:styleId="TOC3">
    <w:name w:val="toc 3"/>
    <w:basedOn w:val="Normal"/>
    <w:next w:val="Normal"/>
    <w:autoRedefine/>
    <w:uiPriority w:val="39"/>
    <w:unhideWhenUsed/>
    <w:rsid w:val="00D27B8E"/>
    <w:pPr>
      <w:spacing w:after="100"/>
      <w:ind w:left="440"/>
    </w:pPr>
  </w:style>
  <w:style w:type="character" w:styleId="Hyperlink">
    <w:name w:val="Hyperlink"/>
    <w:basedOn w:val="DefaultParagraphFont"/>
    <w:uiPriority w:val="99"/>
    <w:unhideWhenUsed/>
    <w:qFormat/>
    <w:rsid w:val="00D27B8E"/>
    <w:rPr>
      <w:color w:val="0000FF" w:themeColor="hyperlink"/>
      <w:u w:val="single"/>
    </w:rPr>
  </w:style>
  <w:style w:type="character" w:styleId="UnresolvedMention">
    <w:name w:val="Unresolved Mention"/>
    <w:basedOn w:val="DefaultParagraphFont"/>
    <w:uiPriority w:val="99"/>
    <w:semiHidden/>
    <w:unhideWhenUsed/>
    <w:rsid w:val="00D27B8E"/>
    <w:rPr>
      <w:color w:val="605E5C"/>
      <w:shd w:val="clear" w:color="auto" w:fill="E1DFDD"/>
    </w:rPr>
  </w:style>
  <w:style w:type="table" w:styleId="PlainTable1">
    <w:name w:val="Plain Table 1"/>
    <w:basedOn w:val="TableNormal"/>
    <w:uiPriority w:val="99"/>
    <w:rsid w:val="002E36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01C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DB2B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kaggle.com/datasets/briscdataset/brisc2025"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37</Pages>
  <Words>5465</Words>
  <Characters>31156</Characters>
  <Application>Microsoft Office Word</Application>
  <DocSecurity>0</DocSecurity>
  <Lines>259</Lines>
  <Paragraphs>73</Paragraphs>
  <ScaleCrop>false</ScaleCrop>
  <HeadingPairs>
    <vt:vector size="4" baseType="variant">
      <vt:variant>
        <vt:lpstr>Title</vt:lpstr>
      </vt:variant>
      <vt:variant>
        <vt:i4>1</vt:i4>
      </vt:variant>
      <vt:variant>
        <vt:lpstr>Headings</vt:lpstr>
      </vt:variant>
      <vt:variant>
        <vt:i4>67</vt:i4>
      </vt:variant>
    </vt:vector>
  </HeadingPairs>
  <TitlesOfParts>
    <vt:vector size="68" baseType="lpstr">
      <vt:lpstr/>
      <vt:lpstr>Abstract</vt:lpstr>
      <vt:lpstr>Acknowledgments</vt:lpstr>
      <vt:lpstr>&lt;Table of Contents</vt:lpstr>
      <vt:lpstr>Table of Figures</vt:lpstr>
      <vt:lpstr/>
      <vt:lpstr/>
      <vt:lpstr/>
      <vt:lpstr/>
      <vt:lpstr/>
      <vt:lpstr/>
      <vt:lpstr>Chapter 1: Introduction</vt:lpstr>
      <vt:lpstr>    1.1 Background</vt:lpstr>
      <vt:lpstr>    1.2 Dataset Context and Practical Constraints</vt:lpstr>
      <vt:lpstr>    1.3 Problem Statement</vt:lpstr>
      <vt:lpstr>    1.4 Project Aim</vt:lpstr>
      <vt:lpstr>    1.5 Project Objectives</vt:lpstr>
      <vt:lpstr>    1.6 Scope of the Project</vt:lpstr>
      <vt:lpstr>    1.7 Suggested Solution</vt:lpstr>
      <vt:lpstr>    1.8 Target Audience</vt:lpstr>
      <vt:lpstr>    1.9 Expected Contribution</vt:lpstr>
      <vt:lpstr>    1.10 Dissertation Structure</vt:lpstr>
      <vt:lpstr/>
      <vt:lpstr/>
      <vt:lpstr/>
      <vt:lpstr/>
      <vt:lpstr/>
      <vt:lpstr/>
      <vt:lpstr/>
      <vt:lpstr>Chapter 2: Literature Review</vt:lpstr>
      <vt:lpstr>    2.1 Purpose and Structure of the Review</vt:lpstr>
      <vt:lpstr>    2.2 Brain Tumour MRI Analysis: Context and Challenges</vt:lpstr>
      <vt:lpstr>    2.3 From Classical Methods to Deep Learning in Brain MRI</vt:lpstr>
      <vt:lpstr>    2.4 Public MRI Datasets and Research Constraints</vt:lpstr>
      <vt:lpstr>    2.5 Explainability as a Requirement in Medical AI</vt:lpstr>
      <vt:lpstr>    2.6 Framing the Related Works</vt:lpstr>
      <vt:lpstr>    2.7 Related Works in Brain Tumour MRI Classification</vt:lpstr>
      <vt:lpstr>        2.7.1 2D MRI-Based Multi-Class Brain Tumour Classification</vt:lpstr>
      <vt:lpstr>        2.7.2 Lightweight and Transfer Learning Models Under Dataset Constraints</vt:lpstr>
      <vt:lpstr>        2.7.3 Explainable AI in Brain Tumour Classification</vt:lpstr>
      <vt:lpstr>        2.7.4 Segmentation-Based Approaches as a Contrast Case</vt:lpstr>
      <vt:lpstr>    2.8 Comparative Summary Table</vt:lpstr>
      <vt:lpstr>    2.9 Relationship Between Existing Work and This Project</vt:lpstr>
      <vt:lpstr>    2.10 Chapter Summary</vt:lpstr>
      <vt:lpstr/>
      <vt:lpstr/>
      <vt:lpstr/>
      <vt:lpstr/>
      <vt:lpstr/>
      <vt:lpstr/>
      <vt:lpstr/>
      <vt:lpstr>Chapter 3: Requirements and Analysis</vt:lpstr>
      <vt:lpstr>    3.1 Chapter Overview</vt:lpstr>
      <vt:lpstr>    3.2 System Context and Assumptions</vt:lpstr>
      <vt:lpstr>    3.3 Functional Requirements</vt:lpstr>
      <vt:lpstr>    3.4 Non-Functional Requirements</vt:lpstr>
      <vt:lpstr>    3.5 Software and Hardware Requirements</vt:lpstr>
      <vt:lpstr>    3.6 System Decomposition and Analysis</vt:lpstr>
      <vt:lpstr>    3.7 UML Diagrams</vt:lpstr>
      <vt:lpstr>        3.7.1 Use Case Diagram</vt:lpstr>
      <vt:lpstr>        3.7.2 Activity Flow Diagram</vt:lpstr>
      <vt:lpstr>        </vt:lpstr>
      <vt:lpstr>        3.7.3 Sequence Diagram</vt:lpstr>
      <vt:lpstr>        3.7.4 Class Diagram</vt:lpstr>
      <vt:lpstr>        3.7.5 Software Used to Generate UML Diagrams</vt:lpstr>
      <vt:lpstr>    3.8 Code of Ethics </vt:lpstr>
      <vt:lpstr>    3.9 Chapter Summary</vt:lpstr>
      <vt:lpstr>References</vt:lpstr>
    </vt:vector>
  </TitlesOfParts>
  <Manager/>
  <Company/>
  <LinksUpToDate>false</LinksUpToDate>
  <CharactersWithSpaces>36548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Khaled</dc:creator>
  <cp:keywords/>
  <dc:description>generated by python-docx</dc:description>
  <cp:lastModifiedBy>Mohamed Abdallah Ahmed Abdallah</cp:lastModifiedBy>
  <cp:revision>62</cp:revision>
  <dcterms:created xsi:type="dcterms:W3CDTF">2025-12-08T01:23:00Z</dcterms:created>
  <dcterms:modified xsi:type="dcterms:W3CDTF">2025-12-16T21:23:00Z</dcterms:modified>
  <cp:category/>
</cp:coreProperties>
</file>