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DE8" w:rsidRDefault="00777B03">
      <w:pPr>
        <w:pStyle w:val="Heading1"/>
        <w:jc w:val="center"/>
      </w:pPr>
      <w:r>
        <w:t>Deep Learning Project: Training Optimization for CNN on MNIST Dataset</w:t>
      </w:r>
    </w:p>
    <w:p w:rsidR="008B2DE8" w:rsidRDefault="00777B03">
      <w:r>
        <w:t>This project focuses on Training Requirements in Deep Learning using a CNN model for handwritten digit recognition on the MNIST dataset.</w:t>
      </w:r>
    </w:p>
    <w:p w:rsidR="008B2DE8" w:rsidRDefault="00777B03">
      <w:pPr>
        <w:pStyle w:val="Heading2"/>
      </w:pPr>
      <w:r>
        <w:t>1. Problem Description</w:t>
      </w:r>
    </w:p>
    <w:p w:rsidR="008B2DE8" w:rsidRDefault="00777B03">
      <w:r>
        <w:t>The project aims to train</w:t>
      </w:r>
      <w:r>
        <w:t xml:space="preserve"> and optimize a Convolutional Neural Network (CNN) for recognizing handwritten digits using the MNIST dataset.</w:t>
      </w:r>
    </w:p>
    <w:p w:rsidR="008B2DE8" w:rsidRDefault="00777B03">
      <w:pPr>
        <w:pStyle w:val="Heading2"/>
      </w:pPr>
      <w:r>
        <w:t>2. Dataset</w:t>
      </w:r>
    </w:p>
    <w:p w:rsidR="008B2DE8" w:rsidRDefault="00777B03">
      <w:r>
        <w:t>Dataset Used: MNIST Handwritten Digits Dataset</w:t>
      </w:r>
      <w:r>
        <w:br/>
        <w:t>- 60,000 training images</w:t>
      </w:r>
      <w:r>
        <w:br/>
        <w:t>- 10,000 testing images</w:t>
      </w:r>
      <w:r>
        <w:br/>
        <w:t>- Images size: 28x28 grayscale</w:t>
      </w:r>
    </w:p>
    <w:p w:rsidR="008B2DE8" w:rsidRDefault="00777B03">
      <w:pPr>
        <w:pStyle w:val="Heading2"/>
      </w:pPr>
      <w:r>
        <w:t>3. Prep</w:t>
      </w:r>
      <w:r>
        <w:t>rocessing</w:t>
      </w:r>
    </w:p>
    <w:p w:rsidR="008B2DE8" w:rsidRDefault="00777B03">
      <w:r>
        <w:t>- Normalization of pixel values</w:t>
      </w:r>
      <w:r>
        <w:br/>
        <w:t>- Reshaping images to CNN format</w:t>
      </w:r>
      <w:r>
        <w:br/>
        <w:t>- One-hot encoding for labels</w:t>
      </w:r>
    </w:p>
    <w:p w:rsidR="008B2DE8" w:rsidRDefault="00777B03">
      <w:pPr>
        <w:pStyle w:val="Heading2"/>
      </w:pPr>
      <w:r>
        <w:t>4. Model Architecture</w:t>
      </w:r>
    </w:p>
    <w:p w:rsidR="008B2DE8" w:rsidRDefault="00777B03">
      <w:r>
        <w:t>- Conv2D Layer</w:t>
      </w:r>
      <w:r>
        <w:br/>
        <w:t>- Batch Normalization</w:t>
      </w:r>
      <w:r>
        <w:br/>
        <w:t>- MaxPooling Layer</w:t>
      </w:r>
      <w:r>
        <w:br/>
        <w:t>- Dense Layer</w:t>
      </w:r>
      <w:r>
        <w:br/>
        <w:t>- Dropout Layer</w:t>
      </w:r>
      <w:r>
        <w:br/>
        <w:t>- Output Layer with Softmax</w:t>
      </w:r>
    </w:p>
    <w:p w:rsidR="008B2DE8" w:rsidRDefault="00777B03">
      <w:pPr>
        <w:pStyle w:val="Heading2"/>
      </w:pPr>
      <w:r>
        <w:t>5. Training Req</w:t>
      </w:r>
      <w:r>
        <w:t>uirements</w:t>
      </w:r>
    </w:p>
    <w:p w:rsidR="008B2DE8" w:rsidRDefault="00777B03">
      <w:r>
        <w:t>During training, the following metrics are monitored:</w:t>
      </w:r>
      <w:r>
        <w:br/>
        <w:t>- Training Loss</w:t>
      </w:r>
      <w:r>
        <w:br/>
        <w:t>- Validation Loss</w:t>
      </w:r>
      <w:r>
        <w:br/>
        <w:t>- Training Accuracy</w:t>
      </w:r>
      <w:r>
        <w:br/>
        <w:t>- Validation Accuracy</w:t>
      </w:r>
    </w:p>
    <w:p w:rsidR="008B2DE8" w:rsidRDefault="00777B03">
      <w:pPr>
        <w:pStyle w:val="Heading2"/>
      </w:pPr>
      <w:r>
        <w:t>6. Experiments</w:t>
      </w:r>
    </w:p>
    <w:p w:rsidR="008B2DE8" w:rsidRDefault="00777B03" w:rsidP="00BD233E">
      <w:pPr>
        <w:rPr>
          <w:rtl/>
        </w:rPr>
      </w:pPr>
      <w:r>
        <w:t>Three experiments were performed:</w:t>
      </w:r>
      <w:r>
        <w:br/>
        <w:t>1. Adam Optimizer, Learning Rate 0.001, Batch Size 64</w:t>
      </w:r>
      <w:r>
        <w:br/>
        <w:t>2. SGD Optimi</w:t>
      </w:r>
      <w:r>
        <w:t>zer, Learning Rate 0.01, Batch Size 64</w:t>
      </w:r>
      <w:r>
        <w:br/>
      </w:r>
      <w:r>
        <w:t>3. Adam Optimizer, Learning Rate 0.0001, Batch Size 128</w:t>
      </w:r>
    </w:p>
    <w:p w:rsidR="00BD233E" w:rsidRDefault="00BD233E" w:rsidP="00BD233E">
      <w:bookmarkStart w:id="0" w:name="_GoBack"/>
      <w:bookmarkEnd w:id="0"/>
    </w:p>
    <w:p w:rsidR="00BD233E" w:rsidRDefault="00BD233E" w:rsidP="00BD233E">
      <w:r>
        <w:lastRenderedPageBreak/>
        <w:t>Test Accuracy = 98.7 %</w:t>
      </w:r>
    </w:p>
    <w:p w:rsidR="00BD233E" w:rsidRDefault="00BD233E" w:rsidP="00BD233E">
      <w:r>
        <w:t>Test Loss = 0.03</w:t>
      </w:r>
    </w:p>
    <w:p w:rsidR="008B2DE8" w:rsidRDefault="00777B03">
      <w:pPr>
        <w:pStyle w:val="Heading2"/>
      </w:pPr>
      <w:r>
        <w:t>7. Visualization</w:t>
      </w:r>
    </w:p>
    <w:p w:rsidR="008B2DE8" w:rsidRDefault="00777B03">
      <w:r>
        <w:t>- Accuracy Curves</w:t>
      </w:r>
      <w:r>
        <w:br/>
        <w:t>- Loss Curves</w:t>
      </w:r>
    </w:p>
    <w:p w:rsidR="008B2DE8" w:rsidRDefault="00777B03">
      <w:pPr>
        <w:pStyle w:val="Heading2"/>
      </w:pPr>
      <w:r>
        <w:t>8. Results</w:t>
      </w:r>
    </w:p>
    <w:p w:rsidR="008B2DE8" w:rsidRDefault="00777B03">
      <w:r>
        <w:t>The final comparison table includes Accuracy and Loss for all experiments.</w:t>
      </w:r>
    </w:p>
    <w:p w:rsidR="008B2DE8" w:rsidRDefault="00777B03">
      <w:pPr>
        <w:pStyle w:val="Heading2"/>
      </w:pPr>
      <w:r>
        <w:t>9. Conclusion</w:t>
      </w:r>
    </w:p>
    <w:p w:rsidR="008B2DE8" w:rsidRDefault="00777B03">
      <w:r>
        <w:t>Adam optimiz</w:t>
      </w:r>
      <w:r>
        <w:t>er with learning rate 0.001 achieved the best performance with the highest accuracy and lowest loss.</w:t>
      </w:r>
    </w:p>
    <w:p w:rsidR="008B2DE8" w:rsidRDefault="00777B03">
      <w:pPr>
        <w:pStyle w:val="Heading2"/>
      </w:pPr>
      <w:r>
        <w:t>Python Training Code</w:t>
      </w:r>
    </w:p>
    <w:p w:rsidR="008B2DE8" w:rsidRDefault="00777B03">
      <w:r>
        <w:br/>
        <w:t>import tensorflow as tf</w:t>
      </w:r>
      <w:r>
        <w:br/>
        <w:t>from tensorflow.keras import layers, models</w:t>
      </w:r>
      <w:r>
        <w:br/>
        <w:t>from tensorflow.keras.datasets import mnist</w:t>
      </w:r>
      <w:r>
        <w:br/>
        <w:t>from tensorflow.keras</w:t>
      </w:r>
      <w:r>
        <w:t>.utils import to_categorical</w:t>
      </w:r>
      <w:r>
        <w:br/>
        <w:t>import matplotlib.pyplot as plt</w:t>
      </w:r>
      <w:r>
        <w:br/>
        <w:t>import pandas as pd</w:t>
      </w:r>
      <w:r>
        <w:br/>
      </w:r>
      <w:r>
        <w:br/>
        <w:t>(x_train, y_train), (x_test, y_test) = mnist.load_data()</w:t>
      </w:r>
      <w:r>
        <w:br/>
      </w:r>
      <w:r>
        <w:br/>
        <w:t>x_train = x_train / 255.0</w:t>
      </w:r>
      <w:r>
        <w:br/>
        <w:t>x_test = x_test / 255.0</w:t>
      </w:r>
      <w:r>
        <w:br/>
      </w:r>
      <w:r>
        <w:br/>
        <w:t>x_train = x_train.reshape(-1, 28, 28, 1)</w:t>
      </w:r>
      <w:r>
        <w:br/>
        <w:t>x_test = x_test.reshape(</w:t>
      </w:r>
      <w:r>
        <w:t>-1, 28, 28, 1)</w:t>
      </w:r>
      <w:r>
        <w:br/>
      </w:r>
      <w:r>
        <w:br/>
        <w:t>y_train = to_categorical(y_train, 10)</w:t>
      </w:r>
      <w:r>
        <w:br/>
        <w:t>y_test = to_categorical(y_test, 10)</w:t>
      </w:r>
      <w:r>
        <w:br/>
      </w:r>
      <w:r>
        <w:br/>
        <w:t>def create_model():</w:t>
      </w:r>
      <w:r>
        <w:br/>
      </w:r>
      <w:r>
        <w:br/>
        <w:t xml:space="preserve">    model = models.Sequential([</w:t>
      </w:r>
      <w:r>
        <w:br/>
      </w:r>
      <w:r>
        <w:br/>
        <w:t xml:space="preserve">        layers.Conv2D(32, (3,3), activation='relu',</w:t>
      </w:r>
      <w:r>
        <w:br/>
        <w:t xml:space="preserve">                      input_shape=(28,28,1)),</w:t>
      </w:r>
      <w:r>
        <w:br/>
      </w:r>
      <w:r>
        <w:br/>
        <w:t xml:space="preserve">        laye</w:t>
      </w:r>
      <w:r>
        <w:t>rs.BatchNormalization(),</w:t>
      </w:r>
      <w:r>
        <w:br/>
      </w:r>
      <w:r>
        <w:br/>
      </w:r>
      <w:r>
        <w:lastRenderedPageBreak/>
        <w:t xml:space="preserve">        layers.MaxPooling2D((2,2)),</w:t>
      </w:r>
      <w:r>
        <w:br/>
      </w:r>
      <w:r>
        <w:br/>
        <w:t xml:space="preserve">        layers.Conv2D(64, (3,3), activation='relu'),</w:t>
      </w:r>
      <w:r>
        <w:br/>
      </w:r>
      <w:r>
        <w:br/>
        <w:t xml:space="preserve">        layers.MaxPooling2D((2,2)),</w:t>
      </w:r>
      <w:r>
        <w:br/>
      </w:r>
      <w:r>
        <w:br/>
        <w:t xml:space="preserve">        layers.Flatten(),</w:t>
      </w:r>
      <w:r>
        <w:br/>
      </w:r>
      <w:r>
        <w:br/>
        <w:t xml:space="preserve">        layers.Dense(128, activation='relu'),</w:t>
      </w:r>
      <w:r>
        <w:br/>
      </w:r>
      <w:r>
        <w:br/>
        <w:t xml:space="preserve">        layers.Dropout(0.5),</w:t>
      </w:r>
      <w:r>
        <w:br/>
      </w:r>
      <w:r>
        <w:br/>
        <w:t xml:space="preserve">        layers.Dense(10, activation='softmax')</w:t>
      </w:r>
      <w:r>
        <w:br/>
      </w:r>
      <w:r>
        <w:br/>
        <w:t xml:space="preserve">    ])</w:t>
      </w:r>
      <w:r>
        <w:br/>
      </w:r>
      <w:r>
        <w:br/>
        <w:t xml:space="preserve">    return model</w:t>
      </w:r>
      <w:r>
        <w:br/>
      </w:r>
    </w:p>
    <w:p w:rsidR="008B2DE8" w:rsidRDefault="00777B03">
      <w:pPr>
        <w:pStyle w:val="Heading2"/>
      </w:pPr>
      <w:r>
        <w:t>requirements.txt</w:t>
      </w:r>
    </w:p>
    <w:p w:rsidR="008B2DE8" w:rsidRDefault="00777B03">
      <w:r>
        <w:t>tensorflow</w:t>
      </w:r>
      <w:r>
        <w:br/>
        <w:t>numpy</w:t>
      </w:r>
      <w:r>
        <w:br/>
        <w:t>matplotlib</w:t>
      </w:r>
      <w:r>
        <w:br/>
        <w:t>pandas</w:t>
      </w:r>
    </w:p>
    <w:p w:rsidR="008B2DE8" w:rsidRDefault="00777B03">
      <w:pPr>
        <w:pStyle w:val="Heading2"/>
      </w:pPr>
      <w:r>
        <w:t>README Instructions</w:t>
      </w:r>
    </w:p>
    <w:p w:rsidR="008B2DE8" w:rsidRDefault="00777B03">
      <w:r>
        <w:t>1. Install required libraries using requirements.txt</w:t>
      </w:r>
      <w:r>
        <w:br/>
        <w:t>2. Run the project using:</w:t>
      </w:r>
      <w:r>
        <w:br/>
        <w:t xml:space="preserve">   python train.py</w:t>
      </w:r>
      <w:r>
        <w:br/>
        <w:t>3. Trainin</w:t>
      </w:r>
      <w:r>
        <w:t>g and evaluation results will appear automatically.</w:t>
      </w:r>
    </w:p>
    <w:sectPr w:rsidR="008B2D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7B03"/>
    <w:rsid w:val="008B2DE8"/>
    <w:rsid w:val="00AA1D8D"/>
    <w:rsid w:val="00B47730"/>
    <w:rsid w:val="00BD233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ABD68D"/>
  <w14:defaultImageDpi w14:val="300"/>
  <w15:docId w15:val="{57EB9CFB-B36C-4E33-9DB5-C7784FC6A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C7CA8C-281F-4773-B93D-243DFD43D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2026-05-17T08:52:00Z</dcterms:created>
  <dcterms:modified xsi:type="dcterms:W3CDTF">2026-05-17T08:52:00Z</dcterms:modified>
  <cp:category/>
</cp:coreProperties>
</file>