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CISC 3140 </w:t>
      </w:r>
    </w:p>
    <w:p w:rsidR="00000000" w:rsidDel="00000000" w:rsidP="00000000" w:rsidRDefault="00000000" w:rsidRPr="00000000" w14:paraId="00000002">
      <w:pPr>
        <w:jc w:val="left"/>
        <w:rPr>
          <w:sz w:val="28"/>
          <w:szCs w:val="28"/>
        </w:rPr>
      </w:pPr>
      <w:r w:rsidDel="00000000" w:rsidR="00000000" w:rsidRPr="00000000">
        <w:rPr>
          <w:sz w:val="28"/>
          <w:szCs w:val="28"/>
          <w:rtl w:val="0"/>
        </w:rPr>
        <w:t xml:space="preserve">Group 1</w:t>
      </w:r>
    </w:p>
    <w:p w:rsidR="00000000" w:rsidDel="00000000" w:rsidP="00000000" w:rsidRDefault="00000000" w:rsidRPr="00000000" w14:paraId="00000003">
      <w:pPr>
        <w:jc w:val="left"/>
        <w:rPr>
          <w:sz w:val="28"/>
          <w:szCs w:val="28"/>
        </w:rPr>
      </w:pPr>
      <w:r w:rsidDel="00000000" w:rsidR="00000000" w:rsidRPr="00000000">
        <w:rPr>
          <w:rtl w:val="0"/>
        </w:rPr>
      </w:r>
    </w:p>
    <w:p w:rsidR="00000000" w:rsidDel="00000000" w:rsidP="00000000" w:rsidRDefault="00000000" w:rsidRPr="00000000" w14:paraId="00000004">
      <w:pPr>
        <w:jc w:val="left"/>
        <w:rPr>
          <w:sz w:val="36"/>
          <w:szCs w:val="36"/>
          <w:highlight w:val="yellow"/>
        </w:rPr>
      </w:pPr>
      <w:r w:rsidDel="00000000" w:rsidR="00000000" w:rsidRPr="00000000">
        <w:rPr>
          <w:rtl w:val="0"/>
        </w:rPr>
      </w:r>
    </w:p>
    <w:p w:rsidR="00000000" w:rsidDel="00000000" w:rsidP="00000000" w:rsidRDefault="00000000" w:rsidRPr="00000000" w14:paraId="00000005">
      <w:pPr>
        <w:jc w:val="center"/>
        <w:rPr>
          <w:sz w:val="36"/>
          <w:szCs w:val="36"/>
          <w:u w:val="single"/>
        </w:rPr>
      </w:pPr>
      <w:r w:rsidDel="00000000" w:rsidR="00000000" w:rsidRPr="00000000">
        <w:rPr>
          <w:sz w:val="36"/>
          <w:szCs w:val="36"/>
          <w:u w:val="single"/>
          <w:rtl w:val="0"/>
        </w:rPr>
        <w:t xml:space="preserve">Pacman (Insert Original Title Here)</w:t>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rPr>
          <w:sz w:val="36"/>
          <w:szCs w:val="36"/>
          <w:u w:val="single"/>
        </w:rPr>
      </w:pPr>
      <w:r w:rsidDel="00000000" w:rsidR="00000000" w:rsidRPr="00000000">
        <w:rPr>
          <w:sz w:val="36"/>
          <w:szCs w:val="36"/>
          <w:u w:val="single"/>
          <w:rtl w:val="0"/>
        </w:rPr>
        <w:t xml:space="preserve">Introduction</w:t>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[Title] was created by (Group 1’s names here)</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spacing w:line="240" w:lineRule="auto"/>
        <w:ind w:firstLine="720"/>
        <w:rPr>
          <w:sz w:val="28"/>
          <w:szCs w:val="28"/>
        </w:rPr>
      </w:pPr>
      <w:r w:rsidDel="00000000" w:rsidR="00000000" w:rsidRPr="00000000">
        <w:rPr>
          <w:b w:val="1"/>
          <w:sz w:val="24"/>
          <w:szCs w:val="24"/>
          <w:rtl w:val="0"/>
        </w:rPr>
        <w:t xml:space="preserve">A student in CISC 3140 submitted some code with no documentation. Mr Ripov is not happy! He chases the student to give him a pink slip. Bad documentation kills people! You must run and escape his grasp while collecting writing utensils in order to write down the documentation. The lives of the great END Users are in your hands!</w:t>
      </w:r>
      <w:r w:rsidDel="00000000" w:rsidR="00000000" w:rsidRPr="00000000">
        <w:rPr>
          <w:b w:val="1"/>
          <w:sz w:val="24"/>
          <w:szCs w:val="24"/>
          <w:u w:val="single"/>
          <w:rtl w:val="0"/>
        </w:rPr>
        <w:br w:type="textWrapping"/>
      </w: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jc w:val="center"/>
        <w:rPr>
          <w:sz w:val="36"/>
          <w:szCs w:val="36"/>
        </w:rPr>
      </w:pPr>
      <w:r w:rsidDel="00000000" w:rsidR="00000000" w:rsidRPr="00000000">
        <w:rPr>
          <w:sz w:val="50"/>
          <w:szCs w:val="50"/>
          <w:u w:val="single"/>
          <w:rtl w:val="0"/>
        </w:rPr>
        <w:t xml:space="preserve">Table of Contents</w:t>
      </w: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sz w:val="36"/>
          <w:szCs w:val="36"/>
          <w:rtl w:val="0"/>
        </w:rPr>
        <w:t xml:space="preserve">Gameplay - pg</w:t>
      </w:r>
    </w:p>
    <w:p w:rsidR="00000000" w:rsidDel="00000000" w:rsidP="00000000" w:rsidRDefault="00000000" w:rsidRPr="00000000" w14:paraId="00000015">
      <w:pPr>
        <w:rPr>
          <w:sz w:val="36"/>
          <w:szCs w:val="36"/>
        </w:rPr>
      </w:pPr>
      <w:r w:rsidDel="00000000" w:rsidR="00000000" w:rsidRPr="00000000">
        <w:rPr>
          <w:sz w:val="36"/>
          <w:szCs w:val="36"/>
          <w:rtl w:val="0"/>
        </w:rPr>
        <w:t xml:space="preserve">Graphics - pg</w:t>
      </w:r>
    </w:p>
    <w:p w:rsidR="00000000" w:rsidDel="00000000" w:rsidP="00000000" w:rsidRDefault="00000000" w:rsidRPr="00000000" w14:paraId="00000016">
      <w:pPr>
        <w:rPr>
          <w:sz w:val="36"/>
          <w:szCs w:val="36"/>
        </w:rPr>
      </w:pPr>
      <w:r w:rsidDel="00000000" w:rsidR="00000000" w:rsidRPr="00000000">
        <w:rPr>
          <w:sz w:val="36"/>
          <w:szCs w:val="36"/>
          <w:rtl w:val="0"/>
        </w:rPr>
        <w:t xml:space="preserve">Sound Design - pg</w:t>
      </w:r>
    </w:p>
    <w:p w:rsidR="00000000" w:rsidDel="00000000" w:rsidP="00000000" w:rsidRDefault="00000000" w:rsidRPr="00000000" w14:paraId="00000017">
      <w:pPr>
        <w:rPr>
          <w:sz w:val="36"/>
          <w:szCs w:val="36"/>
        </w:rPr>
      </w:pPr>
      <w:r w:rsidDel="00000000" w:rsidR="00000000" w:rsidRPr="00000000">
        <w:rPr>
          <w:sz w:val="36"/>
          <w:szCs w:val="36"/>
          <w:rtl w:val="0"/>
        </w:rPr>
        <w:t xml:space="preserve">Flow Chart - pg</w:t>
      </w:r>
    </w:p>
    <w:p w:rsidR="00000000" w:rsidDel="00000000" w:rsidP="00000000" w:rsidRDefault="00000000" w:rsidRPr="00000000" w14:paraId="00000018">
      <w:pPr>
        <w:rPr>
          <w:sz w:val="36"/>
          <w:szCs w:val="36"/>
        </w:rPr>
      </w:pPr>
      <w:r w:rsidDel="00000000" w:rsidR="00000000" w:rsidRPr="00000000">
        <w:rPr>
          <w:sz w:val="36"/>
          <w:szCs w:val="36"/>
          <w:rtl w:val="0"/>
        </w:rPr>
        <w:t xml:space="preserve">Repository - pg</w:t>
      </w:r>
    </w:p>
    <w:p w:rsidR="00000000" w:rsidDel="00000000" w:rsidP="00000000" w:rsidRDefault="00000000" w:rsidRPr="00000000" w14:paraId="00000019">
      <w:pPr>
        <w:rPr>
          <w:sz w:val="36"/>
          <w:szCs w:val="36"/>
        </w:rPr>
      </w:pPr>
      <w:r w:rsidDel="00000000" w:rsidR="00000000" w:rsidRPr="00000000">
        <w:rPr>
          <w:rtl w:val="0"/>
        </w:rPr>
      </w:r>
    </w:p>
    <w:p w:rsidR="00000000" w:rsidDel="00000000" w:rsidP="00000000" w:rsidRDefault="00000000" w:rsidRPr="00000000" w14:paraId="0000001A">
      <w:pPr>
        <w:rPr>
          <w:sz w:val="36"/>
          <w:szCs w:val="36"/>
        </w:rPr>
      </w:pP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rtl w:val="0"/>
        </w:rPr>
      </w:r>
    </w:p>
    <w:p w:rsidR="00000000" w:rsidDel="00000000" w:rsidP="00000000" w:rsidRDefault="00000000" w:rsidRPr="00000000" w14:paraId="0000001C">
      <w:pPr>
        <w:rPr>
          <w:sz w:val="36"/>
          <w:szCs w:val="36"/>
        </w:rPr>
      </w:pPr>
      <w:r w:rsidDel="00000000" w:rsidR="00000000" w:rsidRPr="00000000">
        <w:rPr>
          <w:rtl w:val="0"/>
        </w:rPr>
      </w:r>
    </w:p>
    <w:p w:rsidR="00000000" w:rsidDel="00000000" w:rsidP="00000000" w:rsidRDefault="00000000" w:rsidRPr="00000000" w14:paraId="0000001D">
      <w:pPr>
        <w:rPr>
          <w:sz w:val="36"/>
          <w:szCs w:val="36"/>
        </w:rPr>
      </w:pPr>
      <w:r w:rsidDel="00000000" w:rsidR="00000000" w:rsidRPr="00000000">
        <w:rPr>
          <w:rtl w:val="0"/>
        </w:rPr>
      </w:r>
    </w:p>
    <w:p w:rsidR="00000000" w:rsidDel="00000000" w:rsidP="00000000" w:rsidRDefault="00000000" w:rsidRPr="00000000" w14:paraId="0000001E">
      <w:pPr>
        <w:rPr>
          <w:sz w:val="40"/>
          <w:szCs w:val="40"/>
          <w:u w:val="single"/>
        </w:rPr>
      </w:pPr>
      <w:r w:rsidDel="00000000" w:rsidR="00000000" w:rsidRPr="00000000">
        <w:rPr>
          <w:sz w:val="40"/>
          <w:szCs w:val="40"/>
          <w:u w:val="single"/>
          <w:rtl w:val="0"/>
        </w:rPr>
        <w:t xml:space="preserve">Gameplay</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u w:val="single"/>
          <w:rtl w:val="0"/>
        </w:rPr>
        <w:t xml:space="preserve">How to Play</w:t>
      </w:r>
      <w:r w:rsidDel="00000000" w:rsidR="00000000" w:rsidRPr="00000000">
        <w:rPr>
          <w:sz w:val="28"/>
          <w:szCs w:val="28"/>
          <w:rtl w:val="0"/>
        </w:rPr>
        <w:t xml:space="preserve">:</w:t>
      </w:r>
    </w:p>
    <w:p w:rsidR="00000000" w:rsidDel="00000000" w:rsidP="00000000" w:rsidRDefault="00000000" w:rsidRPr="00000000" w14:paraId="00000021">
      <w:pPr>
        <w:numPr>
          <w:ilvl w:val="0"/>
          <w:numId w:val="2"/>
        </w:numPr>
        <w:ind w:left="720" w:hanging="360"/>
        <w:rPr>
          <w:sz w:val="28"/>
          <w:szCs w:val="28"/>
          <w:u w:val="none"/>
        </w:rPr>
      </w:pPr>
      <w:r w:rsidDel="00000000" w:rsidR="00000000" w:rsidRPr="00000000">
        <w:rPr>
          <w:sz w:val="28"/>
          <w:szCs w:val="28"/>
          <w:rtl w:val="0"/>
        </w:rPr>
        <w:t xml:space="preserve">Player travels around the map collecting various items to boost their overall score (see below for point distributions).</w:t>
      </w:r>
    </w:p>
    <w:p w:rsidR="00000000" w:rsidDel="00000000" w:rsidP="00000000" w:rsidRDefault="00000000" w:rsidRPr="00000000" w14:paraId="00000022">
      <w:pPr>
        <w:numPr>
          <w:ilvl w:val="0"/>
          <w:numId w:val="2"/>
        </w:numPr>
        <w:ind w:left="720" w:hanging="360"/>
        <w:rPr>
          <w:sz w:val="28"/>
          <w:szCs w:val="28"/>
          <w:u w:val="none"/>
        </w:rPr>
      </w:pPr>
      <w:r w:rsidDel="00000000" w:rsidR="00000000" w:rsidRPr="00000000">
        <w:rPr>
          <w:sz w:val="28"/>
          <w:szCs w:val="28"/>
          <w:rtl w:val="0"/>
        </w:rPr>
        <w:t xml:space="preserve">Once a player’s score reaches a certain threshold (Currently: TBD) they win the game.</w:t>
      </w:r>
    </w:p>
    <w:p w:rsidR="00000000" w:rsidDel="00000000" w:rsidP="00000000" w:rsidRDefault="00000000" w:rsidRPr="00000000" w14:paraId="00000023">
      <w:pPr>
        <w:numPr>
          <w:ilvl w:val="0"/>
          <w:numId w:val="2"/>
        </w:numPr>
        <w:ind w:left="720" w:hanging="360"/>
        <w:rPr>
          <w:sz w:val="28"/>
          <w:szCs w:val="28"/>
          <w:u w:val="none"/>
        </w:rPr>
      </w:pPr>
      <w:r w:rsidDel="00000000" w:rsidR="00000000" w:rsidRPr="00000000">
        <w:rPr>
          <w:sz w:val="28"/>
          <w:szCs w:val="28"/>
          <w:rtl w:val="0"/>
        </w:rPr>
        <w:t xml:space="preserve">If Mr. Ripov (Ghosts) collides with Player the player dies and the scene changes to the Game Over scene.</w:t>
      </w:r>
    </w:p>
    <w:p w:rsidR="00000000" w:rsidDel="00000000" w:rsidP="00000000" w:rsidRDefault="00000000" w:rsidRPr="00000000" w14:paraId="00000024">
      <w:pPr>
        <w:numPr>
          <w:ilvl w:val="0"/>
          <w:numId w:val="2"/>
        </w:numPr>
        <w:ind w:left="720" w:hanging="360"/>
        <w:rPr>
          <w:sz w:val="28"/>
          <w:szCs w:val="28"/>
          <w:u w:val="none"/>
        </w:rPr>
      </w:pPr>
      <w:r w:rsidDel="00000000" w:rsidR="00000000" w:rsidRPr="00000000">
        <w:rPr>
          <w:sz w:val="28"/>
          <w:szCs w:val="28"/>
          <w:rtl w:val="0"/>
        </w:rPr>
        <w:t xml:space="preserve">If a player picks up</w:t>
      </w:r>
      <w:r w:rsidDel="00000000" w:rsidR="00000000" w:rsidRPr="00000000">
        <w:rPr>
          <w:b w:val="1"/>
          <w:sz w:val="28"/>
          <w:szCs w:val="28"/>
          <w:rtl w:val="0"/>
        </w:rPr>
        <w:t xml:space="preserve"> FLOWER</w:t>
      </w:r>
      <w:r w:rsidDel="00000000" w:rsidR="00000000" w:rsidRPr="00000000">
        <w:rPr>
          <w:sz w:val="28"/>
          <w:szCs w:val="28"/>
          <w:rtl w:val="0"/>
        </w:rPr>
        <w:t xml:space="preserve"> they can collide with and chase off Mr.Ripov temporarily and will receive points for it. This effect only lasts for </w:t>
      </w:r>
      <w:r w:rsidDel="00000000" w:rsidR="00000000" w:rsidRPr="00000000">
        <w:rPr>
          <w:b w:val="1"/>
          <w:sz w:val="28"/>
          <w:szCs w:val="28"/>
          <w:rtl w:val="0"/>
        </w:rPr>
        <w:t xml:space="preserve">TBD </w:t>
      </w:r>
      <w:r w:rsidDel="00000000" w:rsidR="00000000" w:rsidRPr="00000000">
        <w:rPr>
          <w:sz w:val="28"/>
          <w:szCs w:val="28"/>
          <w:rtl w:val="0"/>
        </w:rPr>
        <w:t xml:space="preserve">seconds.</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u w:val="single"/>
        </w:rPr>
      </w:pPr>
      <w:r w:rsidDel="00000000" w:rsidR="00000000" w:rsidRPr="00000000">
        <w:rPr>
          <w:sz w:val="28"/>
          <w:szCs w:val="28"/>
          <w:u w:val="single"/>
          <w:rtl w:val="0"/>
        </w:rPr>
        <w:t xml:space="preserve">Controls</w:t>
      </w:r>
    </w:p>
    <w:p w:rsidR="00000000" w:rsidDel="00000000" w:rsidP="00000000" w:rsidRDefault="00000000" w:rsidRPr="00000000" w14:paraId="00000027">
      <w:pPr>
        <w:numPr>
          <w:ilvl w:val="0"/>
          <w:numId w:val="3"/>
        </w:numPr>
        <w:ind w:left="720" w:hanging="360"/>
        <w:rPr>
          <w:sz w:val="28"/>
          <w:szCs w:val="28"/>
          <w:u w:val="none"/>
        </w:rPr>
      </w:pPr>
      <w:r w:rsidDel="00000000" w:rsidR="00000000" w:rsidRPr="00000000">
        <w:rPr>
          <w:sz w:val="28"/>
          <w:szCs w:val="28"/>
          <w:rtl w:val="0"/>
        </w:rPr>
        <w:t xml:space="preserve">W, Up Arrow: Move character up.</w:t>
      </w:r>
    </w:p>
    <w:p w:rsidR="00000000" w:rsidDel="00000000" w:rsidP="00000000" w:rsidRDefault="00000000" w:rsidRPr="00000000" w14:paraId="00000028">
      <w:pPr>
        <w:numPr>
          <w:ilvl w:val="0"/>
          <w:numId w:val="3"/>
        </w:numPr>
        <w:ind w:left="720" w:hanging="360"/>
        <w:rPr>
          <w:sz w:val="28"/>
          <w:szCs w:val="28"/>
          <w:u w:val="none"/>
        </w:rPr>
      </w:pPr>
      <w:r w:rsidDel="00000000" w:rsidR="00000000" w:rsidRPr="00000000">
        <w:rPr>
          <w:sz w:val="28"/>
          <w:szCs w:val="28"/>
          <w:rtl w:val="0"/>
        </w:rPr>
        <w:t xml:space="preserve">A, Left Arrow: Move character left</w:t>
      </w:r>
    </w:p>
    <w:p w:rsidR="00000000" w:rsidDel="00000000" w:rsidP="00000000" w:rsidRDefault="00000000" w:rsidRPr="00000000" w14:paraId="00000029">
      <w:pPr>
        <w:numPr>
          <w:ilvl w:val="0"/>
          <w:numId w:val="3"/>
        </w:numPr>
        <w:ind w:left="720" w:hanging="360"/>
        <w:rPr>
          <w:sz w:val="28"/>
          <w:szCs w:val="28"/>
          <w:u w:val="none"/>
        </w:rPr>
      </w:pPr>
      <w:r w:rsidDel="00000000" w:rsidR="00000000" w:rsidRPr="00000000">
        <w:rPr>
          <w:sz w:val="28"/>
          <w:szCs w:val="28"/>
          <w:rtl w:val="0"/>
        </w:rPr>
        <w:t xml:space="preserve">S, Down Arrow: Move Character down</w:t>
      </w:r>
    </w:p>
    <w:p w:rsidR="00000000" w:rsidDel="00000000" w:rsidP="00000000" w:rsidRDefault="00000000" w:rsidRPr="00000000" w14:paraId="0000002A">
      <w:pPr>
        <w:numPr>
          <w:ilvl w:val="0"/>
          <w:numId w:val="3"/>
        </w:numPr>
        <w:ind w:left="720" w:hanging="360"/>
        <w:rPr>
          <w:sz w:val="28"/>
          <w:szCs w:val="28"/>
          <w:u w:val="none"/>
        </w:rPr>
      </w:pPr>
      <w:r w:rsidDel="00000000" w:rsidR="00000000" w:rsidRPr="00000000">
        <w:rPr>
          <w:sz w:val="28"/>
          <w:szCs w:val="28"/>
          <w:rtl w:val="0"/>
        </w:rPr>
        <w:t xml:space="preserve">D, Right Arrow: Move character right</w:t>
      </w:r>
    </w:p>
    <w:p w:rsidR="00000000" w:rsidDel="00000000" w:rsidP="00000000" w:rsidRDefault="00000000" w:rsidRPr="00000000" w14:paraId="0000002B">
      <w:pPr>
        <w:numPr>
          <w:ilvl w:val="0"/>
          <w:numId w:val="3"/>
        </w:numPr>
        <w:ind w:left="720" w:hanging="360"/>
        <w:rPr>
          <w:sz w:val="28"/>
          <w:szCs w:val="28"/>
          <w:u w:val="none"/>
        </w:rPr>
      </w:pPr>
      <w:r w:rsidDel="00000000" w:rsidR="00000000" w:rsidRPr="00000000">
        <w:rPr>
          <w:sz w:val="28"/>
          <w:szCs w:val="28"/>
          <w:rtl w:val="0"/>
        </w:rPr>
        <w:t xml:space="preserve">Space, Enter: Brings up pause menu and pauses game. </w:t>
      </w:r>
    </w:p>
    <w:p w:rsidR="00000000" w:rsidDel="00000000" w:rsidP="00000000" w:rsidRDefault="00000000" w:rsidRPr="00000000" w14:paraId="0000002C">
      <w:pPr>
        <w:ind w:left="720" w:firstLine="0"/>
        <w:rPr>
          <w:sz w:val="28"/>
          <w:szCs w:val="28"/>
        </w:rPr>
      </w:pPr>
      <w:r w:rsidDel="00000000" w:rsidR="00000000" w:rsidRPr="00000000">
        <w:rPr>
          <w:rtl w:val="0"/>
        </w:rPr>
      </w:r>
    </w:p>
    <w:p w:rsidR="00000000" w:rsidDel="00000000" w:rsidP="00000000" w:rsidRDefault="00000000" w:rsidRPr="00000000" w14:paraId="0000002D">
      <w:pPr>
        <w:rPr>
          <w:sz w:val="28"/>
          <w:szCs w:val="28"/>
          <w:highlight w:val="yellow"/>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40"/>
          <w:szCs w:val="40"/>
          <w:u w:val="single"/>
        </w:rPr>
      </w:pPr>
      <w:r w:rsidDel="00000000" w:rsidR="00000000" w:rsidRPr="00000000">
        <w:rPr>
          <w:sz w:val="40"/>
          <w:szCs w:val="40"/>
          <w:u w:val="single"/>
          <w:rtl w:val="0"/>
        </w:rPr>
        <w:t xml:space="preserve">Graphics</w:t>
      </w:r>
    </w:p>
    <w:p w:rsidR="00000000" w:rsidDel="00000000" w:rsidP="00000000" w:rsidRDefault="00000000" w:rsidRPr="00000000" w14:paraId="00000030">
      <w:pPr>
        <w:numPr>
          <w:ilvl w:val="0"/>
          <w:numId w:val="1"/>
        </w:numPr>
        <w:ind w:left="720" w:hanging="360"/>
        <w:rPr>
          <w:sz w:val="28"/>
          <w:szCs w:val="28"/>
        </w:rPr>
      </w:pPr>
      <w:r w:rsidDel="00000000" w:rsidR="00000000" w:rsidRPr="00000000">
        <w:rPr>
          <w:sz w:val="28"/>
          <w:szCs w:val="28"/>
          <w:rtl w:val="0"/>
        </w:rPr>
        <w:t xml:space="preserve">Pacman: Student</w:t>
      </w:r>
    </w:p>
    <w:p w:rsidR="00000000" w:rsidDel="00000000" w:rsidP="00000000" w:rsidRDefault="00000000" w:rsidRPr="00000000" w14:paraId="00000031">
      <w:pPr>
        <w:numPr>
          <w:ilvl w:val="0"/>
          <w:numId w:val="1"/>
        </w:numPr>
        <w:ind w:left="720" w:hanging="360"/>
        <w:rPr>
          <w:sz w:val="28"/>
          <w:szCs w:val="28"/>
        </w:rPr>
      </w:pPr>
      <w:r w:rsidDel="00000000" w:rsidR="00000000" w:rsidRPr="00000000">
        <w:rPr>
          <w:sz w:val="28"/>
          <w:szCs w:val="28"/>
          <w:rtl w:val="0"/>
        </w:rPr>
        <w:t xml:space="preserve">Ghosts: Mr. Ripov</w:t>
      </w:r>
    </w:p>
    <w:p w:rsidR="00000000" w:rsidDel="00000000" w:rsidP="00000000" w:rsidRDefault="00000000" w:rsidRPr="00000000" w14:paraId="00000032">
      <w:pPr>
        <w:numPr>
          <w:ilvl w:val="0"/>
          <w:numId w:val="1"/>
        </w:numPr>
        <w:ind w:left="720" w:hanging="360"/>
        <w:rPr>
          <w:sz w:val="28"/>
          <w:szCs w:val="28"/>
        </w:rPr>
      </w:pPr>
      <w:r w:rsidDel="00000000" w:rsidR="00000000" w:rsidRPr="00000000">
        <w:rPr>
          <w:sz w:val="28"/>
          <w:szCs w:val="28"/>
          <w:rtl w:val="0"/>
        </w:rPr>
        <w:t xml:space="preserve">Collectable Orbs (For Points): (1) Pens: 50 points (2) Pencils: 100 points (3) Pellets: 10 points (4): Flower: 250 points </w:t>
      </w:r>
      <w:r w:rsidDel="00000000" w:rsidR="00000000" w:rsidRPr="00000000">
        <w:rPr>
          <w:sz w:val="28"/>
          <w:szCs w:val="28"/>
          <w:rtl w:val="0"/>
        </w:rPr>
        <w:t xml:space="preserve">(5): Mr. Ripov: 500/1000 points?</w:t>
      </w:r>
    </w:p>
    <w:p w:rsidR="00000000" w:rsidDel="00000000" w:rsidP="00000000" w:rsidRDefault="00000000" w:rsidRPr="00000000" w14:paraId="00000033">
      <w:pPr>
        <w:numPr>
          <w:ilvl w:val="0"/>
          <w:numId w:val="1"/>
        </w:numPr>
        <w:ind w:left="720" w:hanging="360"/>
        <w:rPr>
          <w:sz w:val="28"/>
          <w:szCs w:val="28"/>
          <w:u w:val="none"/>
        </w:rPr>
      </w:pPr>
      <w:r w:rsidDel="00000000" w:rsidR="00000000" w:rsidRPr="00000000">
        <w:rPr>
          <w:sz w:val="28"/>
          <w:szCs w:val="28"/>
          <w:rtl w:val="0"/>
        </w:rPr>
        <w:t xml:space="preserve">Animation - </w:t>
      </w:r>
      <w:r w:rsidDel="00000000" w:rsidR="00000000" w:rsidRPr="00000000">
        <w:rPr>
          <w:b w:val="1"/>
          <w:sz w:val="28"/>
          <w:szCs w:val="28"/>
          <w:rtl w:val="0"/>
        </w:rPr>
        <w:t xml:space="preserve">TBD</w:t>
      </w: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40"/>
          <w:szCs w:val="40"/>
          <w:u w:val="single"/>
        </w:rPr>
      </w:pPr>
      <w:r w:rsidDel="00000000" w:rsidR="00000000" w:rsidRPr="00000000">
        <w:rPr>
          <w:sz w:val="40"/>
          <w:szCs w:val="40"/>
          <w:u w:val="single"/>
          <w:rtl w:val="0"/>
        </w:rPr>
        <w:t xml:space="preserve">Sound Design</w:t>
      </w:r>
    </w:p>
    <w:p w:rsidR="00000000" w:rsidDel="00000000" w:rsidP="00000000" w:rsidRDefault="00000000" w:rsidRPr="00000000" w14:paraId="00000036">
      <w:pPr>
        <w:rPr>
          <w:b w:val="1"/>
          <w:sz w:val="32"/>
          <w:szCs w:val="32"/>
          <w:highlight w:val="yellow"/>
          <w:u w:val="single"/>
        </w:rPr>
      </w:pPr>
      <w:r w:rsidDel="00000000" w:rsidR="00000000" w:rsidRPr="00000000">
        <w:rPr>
          <w:b w:val="1"/>
          <w:sz w:val="32"/>
          <w:szCs w:val="32"/>
          <w:highlight w:val="yellow"/>
          <w:u w:val="single"/>
          <w:rtl w:val="0"/>
        </w:rPr>
        <w:t xml:space="preserve">Need to find free uncopyrighted music</w:t>
      </w:r>
    </w:p>
    <w:p w:rsidR="00000000" w:rsidDel="00000000" w:rsidP="00000000" w:rsidRDefault="00000000" w:rsidRPr="00000000" w14:paraId="00000037">
      <w:pPr>
        <w:rPr>
          <w:sz w:val="36"/>
          <w:szCs w:val="36"/>
        </w:rPr>
      </w:pPr>
      <w:r w:rsidDel="00000000" w:rsidR="00000000" w:rsidRPr="00000000">
        <w:rPr>
          <w:rtl w:val="0"/>
        </w:rPr>
      </w:r>
    </w:p>
    <w:p w:rsidR="00000000" w:rsidDel="00000000" w:rsidP="00000000" w:rsidRDefault="00000000" w:rsidRPr="00000000" w14:paraId="00000038">
      <w:pPr>
        <w:numPr>
          <w:ilvl w:val="0"/>
          <w:numId w:val="4"/>
        </w:numPr>
        <w:ind w:left="720" w:hanging="360"/>
        <w:rPr>
          <w:sz w:val="28"/>
          <w:szCs w:val="28"/>
          <w:u w:val="none"/>
        </w:rPr>
      </w:pPr>
      <w:r w:rsidDel="00000000" w:rsidR="00000000" w:rsidRPr="00000000">
        <w:rPr>
          <w:sz w:val="28"/>
          <w:szCs w:val="28"/>
          <w:rtl w:val="0"/>
        </w:rPr>
        <w:t xml:space="preserve">Collision SFX -</w:t>
      </w:r>
      <w:r w:rsidDel="00000000" w:rsidR="00000000" w:rsidRPr="00000000">
        <w:rPr>
          <w:b w:val="1"/>
          <w:sz w:val="28"/>
          <w:szCs w:val="28"/>
          <w:rtl w:val="0"/>
        </w:rPr>
        <w:t xml:space="preserve">TBD</w:t>
      </w:r>
    </w:p>
    <w:p w:rsidR="00000000" w:rsidDel="00000000" w:rsidP="00000000" w:rsidRDefault="00000000" w:rsidRPr="00000000" w14:paraId="00000039">
      <w:pPr>
        <w:numPr>
          <w:ilvl w:val="0"/>
          <w:numId w:val="4"/>
        </w:numPr>
        <w:ind w:left="720" w:hanging="360"/>
        <w:rPr>
          <w:sz w:val="28"/>
          <w:szCs w:val="28"/>
          <w:u w:val="none"/>
        </w:rPr>
      </w:pPr>
      <w:r w:rsidDel="00000000" w:rsidR="00000000" w:rsidRPr="00000000">
        <w:rPr>
          <w:sz w:val="28"/>
          <w:szCs w:val="28"/>
          <w:rtl w:val="0"/>
        </w:rPr>
        <w:t xml:space="preserve">“Eating”SFX -</w:t>
      </w:r>
      <w:r w:rsidDel="00000000" w:rsidR="00000000" w:rsidRPr="00000000">
        <w:rPr>
          <w:b w:val="1"/>
          <w:sz w:val="28"/>
          <w:szCs w:val="28"/>
          <w:rtl w:val="0"/>
        </w:rPr>
        <w:t xml:space="preserve">TBD</w:t>
      </w:r>
      <w:r w:rsidDel="00000000" w:rsidR="00000000" w:rsidRPr="00000000">
        <w:rPr>
          <w:rtl w:val="0"/>
        </w:rPr>
      </w:r>
    </w:p>
    <w:p w:rsidR="00000000" w:rsidDel="00000000" w:rsidP="00000000" w:rsidRDefault="00000000" w:rsidRPr="00000000" w14:paraId="0000003A">
      <w:pPr>
        <w:numPr>
          <w:ilvl w:val="0"/>
          <w:numId w:val="4"/>
        </w:numPr>
        <w:ind w:left="720" w:hanging="360"/>
        <w:rPr>
          <w:sz w:val="28"/>
          <w:szCs w:val="28"/>
          <w:u w:val="none"/>
        </w:rPr>
      </w:pPr>
      <w:r w:rsidDel="00000000" w:rsidR="00000000" w:rsidRPr="00000000">
        <w:rPr>
          <w:sz w:val="28"/>
          <w:szCs w:val="28"/>
          <w:rtl w:val="0"/>
        </w:rPr>
        <w:t xml:space="preserve">Background Game Music -</w:t>
      </w:r>
      <w:r w:rsidDel="00000000" w:rsidR="00000000" w:rsidRPr="00000000">
        <w:rPr>
          <w:b w:val="1"/>
          <w:sz w:val="28"/>
          <w:szCs w:val="28"/>
          <w:rtl w:val="0"/>
        </w:rPr>
        <w:t xml:space="preserve">TBD</w:t>
      </w:r>
      <w:r w:rsidDel="00000000" w:rsidR="00000000" w:rsidRPr="00000000">
        <w:rPr>
          <w:rtl w:val="0"/>
        </w:rPr>
      </w:r>
    </w:p>
    <w:p w:rsidR="00000000" w:rsidDel="00000000" w:rsidP="00000000" w:rsidRDefault="00000000" w:rsidRPr="00000000" w14:paraId="0000003B">
      <w:pPr>
        <w:numPr>
          <w:ilvl w:val="0"/>
          <w:numId w:val="4"/>
        </w:numPr>
        <w:ind w:left="720" w:hanging="360"/>
        <w:rPr>
          <w:sz w:val="28"/>
          <w:szCs w:val="28"/>
          <w:u w:val="none"/>
        </w:rPr>
      </w:pPr>
      <w:r w:rsidDel="00000000" w:rsidR="00000000" w:rsidRPr="00000000">
        <w:rPr>
          <w:sz w:val="28"/>
          <w:szCs w:val="28"/>
          <w:rtl w:val="0"/>
        </w:rPr>
        <w:t xml:space="preserve">Death Jingle -</w:t>
      </w:r>
      <w:r w:rsidDel="00000000" w:rsidR="00000000" w:rsidRPr="00000000">
        <w:rPr>
          <w:b w:val="1"/>
          <w:sz w:val="28"/>
          <w:szCs w:val="28"/>
          <w:rtl w:val="0"/>
        </w:rPr>
        <w:t xml:space="preserve">TBD</w:t>
      </w:r>
      <w:r w:rsidDel="00000000" w:rsidR="00000000" w:rsidRPr="00000000">
        <w:rPr>
          <w:rtl w:val="0"/>
        </w:rPr>
      </w:r>
    </w:p>
    <w:p w:rsidR="00000000" w:rsidDel="00000000" w:rsidP="00000000" w:rsidRDefault="00000000" w:rsidRPr="00000000" w14:paraId="0000003C">
      <w:pPr>
        <w:numPr>
          <w:ilvl w:val="0"/>
          <w:numId w:val="4"/>
        </w:numPr>
        <w:ind w:left="720" w:hanging="360"/>
        <w:rPr>
          <w:sz w:val="28"/>
          <w:szCs w:val="28"/>
          <w:u w:val="none"/>
        </w:rPr>
      </w:pPr>
      <w:r w:rsidDel="00000000" w:rsidR="00000000" w:rsidRPr="00000000">
        <w:rPr>
          <w:sz w:val="28"/>
          <w:szCs w:val="28"/>
          <w:rtl w:val="0"/>
        </w:rPr>
        <w:t xml:space="preserve">Win Jingle -</w:t>
      </w:r>
      <w:r w:rsidDel="00000000" w:rsidR="00000000" w:rsidRPr="00000000">
        <w:rPr>
          <w:b w:val="1"/>
          <w:sz w:val="28"/>
          <w:szCs w:val="28"/>
          <w:rtl w:val="0"/>
        </w:rPr>
        <w:t xml:space="preserve">TBD</w:t>
      </w:r>
      <w:r w:rsidDel="00000000" w:rsidR="00000000" w:rsidRPr="00000000">
        <w:rPr>
          <w:rtl w:val="0"/>
        </w:rPr>
      </w:r>
    </w:p>
    <w:p w:rsidR="00000000" w:rsidDel="00000000" w:rsidP="00000000" w:rsidRDefault="00000000" w:rsidRPr="00000000" w14:paraId="0000003D">
      <w:pPr>
        <w:numPr>
          <w:ilvl w:val="0"/>
          <w:numId w:val="4"/>
        </w:numPr>
        <w:ind w:left="720" w:hanging="360"/>
        <w:rPr>
          <w:sz w:val="28"/>
          <w:szCs w:val="28"/>
          <w:u w:val="none"/>
        </w:rPr>
      </w:pPr>
      <w:r w:rsidDel="00000000" w:rsidR="00000000" w:rsidRPr="00000000">
        <w:rPr>
          <w:sz w:val="28"/>
          <w:szCs w:val="28"/>
          <w:rtl w:val="0"/>
        </w:rPr>
        <w:t xml:space="preserve">Title Screen Music -</w:t>
      </w:r>
      <w:r w:rsidDel="00000000" w:rsidR="00000000" w:rsidRPr="00000000">
        <w:rPr>
          <w:b w:val="1"/>
          <w:sz w:val="28"/>
          <w:szCs w:val="28"/>
          <w:rtl w:val="0"/>
        </w:rPr>
        <w:t xml:space="preserve">TBD</w:t>
      </w:r>
      <w:r w:rsidDel="00000000" w:rsidR="00000000" w:rsidRPr="00000000">
        <w:rPr>
          <w:rtl w:val="0"/>
        </w:rPr>
      </w:r>
    </w:p>
    <w:p w:rsidR="00000000" w:rsidDel="00000000" w:rsidP="00000000" w:rsidRDefault="00000000" w:rsidRPr="00000000" w14:paraId="0000003E">
      <w:pPr>
        <w:rPr>
          <w:sz w:val="36"/>
          <w:szCs w:val="36"/>
        </w:rPr>
      </w:pPr>
      <w:r w:rsidDel="00000000" w:rsidR="00000000" w:rsidRPr="00000000">
        <w:rPr>
          <w:rtl w:val="0"/>
        </w:rPr>
      </w:r>
    </w:p>
    <w:p w:rsidR="00000000" w:rsidDel="00000000" w:rsidP="00000000" w:rsidRDefault="00000000" w:rsidRPr="00000000" w14:paraId="0000003F">
      <w:pPr>
        <w:rPr>
          <w:sz w:val="36"/>
          <w:szCs w:val="36"/>
          <w:u w:val="single"/>
        </w:rPr>
      </w:pPr>
      <w:r w:rsidDel="00000000" w:rsidR="00000000" w:rsidRPr="00000000">
        <w:rPr>
          <w:rtl w:val="0"/>
        </w:rPr>
      </w:r>
    </w:p>
    <w:p w:rsidR="00000000" w:rsidDel="00000000" w:rsidP="00000000" w:rsidRDefault="00000000" w:rsidRPr="00000000" w14:paraId="00000040">
      <w:pPr>
        <w:jc w:val="center"/>
        <w:rPr>
          <w:sz w:val="50"/>
          <w:szCs w:val="50"/>
        </w:rPr>
      </w:pPr>
      <w:r w:rsidDel="00000000" w:rsidR="00000000" w:rsidRPr="00000000">
        <w:rPr>
          <w:rtl w:val="0"/>
        </w:rPr>
      </w:r>
    </w:p>
    <w:p w:rsidR="00000000" w:rsidDel="00000000" w:rsidP="00000000" w:rsidRDefault="00000000" w:rsidRPr="00000000" w14:paraId="00000041">
      <w:pPr>
        <w:rPr>
          <w:sz w:val="40"/>
          <w:szCs w:val="40"/>
          <w:u w:val="single"/>
        </w:rPr>
      </w:pPr>
      <w:r w:rsidDel="00000000" w:rsidR="00000000" w:rsidRPr="00000000">
        <w:rPr>
          <w:sz w:val="40"/>
          <w:szCs w:val="40"/>
          <w:u w:val="single"/>
          <w:rtl w:val="0"/>
        </w:rPr>
        <w:t xml:space="preserve">Repository</w:t>
      </w:r>
    </w:p>
    <w:p w:rsidR="00000000" w:rsidDel="00000000" w:rsidP="00000000" w:rsidRDefault="00000000" w:rsidRPr="00000000" w14:paraId="00000042">
      <w:pPr>
        <w:rPr>
          <w:sz w:val="40"/>
          <w:szCs w:val="40"/>
          <w:u w:val="single"/>
        </w:rPr>
      </w:pPr>
      <w:r w:rsidDel="00000000" w:rsidR="00000000" w:rsidRPr="00000000">
        <w:rPr>
          <w:rtl w:val="0"/>
        </w:rPr>
      </w:r>
    </w:p>
    <w:p w:rsidR="00000000" w:rsidDel="00000000" w:rsidP="00000000" w:rsidRDefault="00000000" w:rsidRPr="00000000" w14:paraId="00000043">
      <w:pPr>
        <w:rPr>
          <w:sz w:val="44"/>
          <w:szCs w:val="44"/>
          <w:u w:val="single"/>
        </w:rPr>
      </w:pPr>
      <w:hyperlink r:id="rId6">
        <w:r w:rsidDel="00000000" w:rsidR="00000000" w:rsidRPr="00000000">
          <w:rPr>
            <w:sz w:val="28"/>
            <w:szCs w:val="28"/>
            <w:rtl w:val="0"/>
          </w:rPr>
          <w:t xml:space="preserve">https://cisc3140g1pacman.ddns.net/svn/G1_Pacman/</w:t>
        </w:r>
      </w:hyperlink>
      <w:r w:rsidDel="00000000" w:rsidR="00000000" w:rsidRPr="00000000">
        <w:rPr>
          <w:rtl w:val="0"/>
        </w:rPr>
      </w:r>
    </w:p>
    <w:p w:rsidR="00000000" w:rsidDel="00000000" w:rsidP="00000000" w:rsidRDefault="00000000" w:rsidRPr="00000000" w14:paraId="00000044">
      <w:pPr>
        <w:rPr>
          <w:sz w:val="40"/>
          <w:szCs w:val="40"/>
          <w:u w:val="single"/>
        </w:rPr>
      </w:pPr>
      <w:r w:rsidDel="00000000" w:rsidR="00000000" w:rsidRPr="00000000">
        <w:rPr>
          <w:rtl w:val="0"/>
        </w:rPr>
      </w:r>
    </w:p>
    <w:p w:rsidR="00000000" w:rsidDel="00000000" w:rsidP="00000000" w:rsidRDefault="00000000" w:rsidRPr="00000000" w14:paraId="00000045">
      <w:pPr>
        <w:rPr>
          <w:sz w:val="28"/>
          <w:szCs w:val="28"/>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isc3140g1pacman.ddns.net/svn/G1_Pac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