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ABB2A" w14:textId="77777777" w:rsidR="00A31B2A" w:rsidRDefault="00000000">
      <w:pPr>
        <w:bidi/>
        <w:spacing w:after="120" w:line="265" w:lineRule="auto"/>
        <w:jc w:val="center"/>
      </w:pPr>
      <w:r>
        <w:rPr>
          <w:b/>
          <w:bCs/>
          <w:sz w:val="32"/>
          <w:szCs w:val="32"/>
        </w:rPr>
        <w:t>محضر اجتماع الجمعية العامة غير العادية للمساهمين</w:t>
      </w:r>
    </w:p>
    <w:p w14:paraId="574B465F" w14:textId="77777777" w:rsidR="00A31B2A" w:rsidRDefault="00000000">
      <w:pPr>
        <w:bidi/>
        <w:spacing w:after="400" w:line="265" w:lineRule="auto"/>
        <w:jc w:val="center"/>
      </w:pPr>
      <w:r>
        <w:rPr>
          <w:b/>
          <w:bCs/>
          <w:sz w:val="26"/>
          <w:szCs w:val="26"/>
        </w:rPr>
        <w:t>لشركة {{ company_name }} شركة مساهمة مصرية</w:t>
      </w:r>
    </w:p>
    <w:p w14:paraId="7DD79E1F" w14:textId="692C0340" w:rsidR="00A31B2A" w:rsidRDefault="00000000">
      <w:pPr>
        <w:bidi/>
        <w:spacing w:after="240" w:line="265" w:lineRule="auto"/>
        <w:jc w:val="both"/>
      </w:pPr>
      <w:r>
        <w:t xml:space="preserve">اولا: انه فى يوم </w:t>
      </w:r>
      <w:proofErr w:type="gramStart"/>
      <w:r>
        <w:t>{{ day</w:t>
      </w:r>
      <w:proofErr w:type="gramEnd"/>
      <w:r>
        <w:t>_</w:t>
      </w:r>
      <w:proofErr w:type="gramStart"/>
      <w:r>
        <w:t>name }</w:t>
      </w:r>
      <w:proofErr w:type="gramEnd"/>
      <w:r>
        <w:t xml:space="preserve">} الموافق </w:t>
      </w:r>
      <w:proofErr w:type="gramStart"/>
      <w:r>
        <w:t>{{ day</w:t>
      </w:r>
      <w:proofErr w:type="gramEnd"/>
      <w:r>
        <w:t>_</w:t>
      </w:r>
      <w:proofErr w:type="gramStart"/>
      <w:r>
        <w:t>date }</w:t>
      </w:r>
      <w:proofErr w:type="gramEnd"/>
      <w:r>
        <w:t xml:space="preserve">} فى تمام الساعة </w:t>
      </w:r>
      <w:proofErr w:type="gramStart"/>
      <w:r>
        <w:t>{{ meeting</w:t>
      </w:r>
      <w:proofErr w:type="gramEnd"/>
      <w:r>
        <w:t>_</w:t>
      </w:r>
      <w:proofErr w:type="gramStart"/>
      <w:r>
        <w:t>time }</w:t>
      </w:r>
      <w:proofErr w:type="gramEnd"/>
      <w:r>
        <w:t xml:space="preserve">} وبمقر الشركة الكائن فى </w:t>
      </w:r>
      <w:proofErr w:type="gramStart"/>
      <w:r>
        <w:t xml:space="preserve">{{ </w:t>
      </w:r>
      <w:r w:rsidR="00DE35B0" w:rsidRPr="00DE35B0">
        <w:rPr>
          <w:rtl w:val="0"/>
        </w:rPr>
        <w:t>company</w:t>
      </w:r>
      <w:proofErr w:type="gramEnd"/>
      <w:r w:rsidR="00DE35B0" w:rsidRPr="00DE35B0">
        <w:rPr>
          <w:rtl w:val="0"/>
        </w:rPr>
        <w:t>_</w:t>
      </w:r>
      <w:proofErr w:type="gramStart"/>
      <w:r w:rsidR="00DE35B0" w:rsidRPr="00DE35B0">
        <w:rPr>
          <w:rtl w:val="0"/>
        </w:rPr>
        <w:t>address</w:t>
      </w:r>
      <w:r>
        <w:t xml:space="preserve"> }</w:t>
      </w:r>
      <w:proofErr w:type="gramEnd"/>
      <w:r>
        <w:t xml:space="preserve">} اجتمعت الجمعية العامة غير العادية للمساهمين بشركة </w:t>
      </w:r>
      <w:proofErr w:type="gramStart"/>
      <w:r>
        <w:t>{{ company</w:t>
      </w:r>
      <w:proofErr w:type="gramEnd"/>
      <w:r>
        <w:t>_</w:t>
      </w:r>
      <w:proofErr w:type="gramStart"/>
      <w:r>
        <w:t>name }</w:t>
      </w:r>
      <w:proofErr w:type="gramEnd"/>
      <w:r>
        <w:t xml:space="preserve">} شركة مساهمة مصرية والمؤسسة طبقا لأحكام القانون رقم </w:t>
      </w:r>
      <w:proofErr w:type="gramStart"/>
      <w:r>
        <w:t>{{ law</w:t>
      </w:r>
      <w:proofErr w:type="gramEnd"/>
      <w:r>
        <w:t>_</w:t>
      </w:r>
      <w:proofErr w:type="gramStart"/>
      <w:r>
        <w:t>number }</w:t>
      </w:r>
      <w:proofErr w:type="gramEnd"/>
      <w:r>
        <w:t xml:space="preserve">} لسنة </w:t>
      </w:r>
      <w:proofErr w:type="gramStart"/>
      <w:r>
        <w:t>{{ law</w:t>
      </w:r>
      <w:proofErr w:type="gramEnd"/>
      <w:r>
        <w:t>_</w:t>
      </w:r>
      <w:proofErr w:type="gramStart"/>
      <w:r>
        <w:t>year }</w:t>
      </w:r>
      <w:proofErr w:type="gramEnd"/>
      <w:r>
        <w:t xml:space="preserve">} والمقيدة بالسجل التجاري رقم </w:t>
      </w:r>
      <w:proofErr w:type="gramStart"/>
      <w:r>
        <w:t>{{ commercial</w:t>
      </w:r>
      <w:proofErr w:type="gramEnd"/>
      <w:r>
        <w:t>_registration_</w:t>
      </w:r>
      <w:proofErr w:type="gramStart"/>
      <w:r>
        <w:t>no }</w:t>
      </w:r>
      <w:proofErr w:type="gramEnd"/>
      <w:r>
        <w:t xml:space="preserve">} بتاريخ </w:t>
      </w:r>
      <w:proofErr w:type="gramStart"/>
      <w:r>
        <w:t>{{ commercial</w:t>
      </w:r>
      <w:proofErr w:type="gramEnd"/>
      <w:r>
        <w:t>_registration_</w:t>
      </w:r>
      <w:proofErr w:type="gramStart"/>
      <w:r>
        <w:t>date }</w:t>
      </w:r>
      <w:proofErr w:type="gramEnd"/>
      <w:r>
        <w:t xml:space="preserve">}، وذلك بناءً على الدعوة الموجهة من مجلس الادارة بجلسته المنعقدة بتاريخ </w:t>
      </w:r>
      <w:proofErr w:type="gramStart"/>
      <w:r>
        <w:t>{{ board</w:t>
      </w:r>
      <w:proofErr w:type="gramEnd"/>
      <w:r>
        <w:t>_meeting_</w:t>
      </w:r>
      <w:proofErr w:type="gramStart"/>
      <w:r>
        <w:t>date }</w:t>
      </w:r>
      <w:proofErr w:type="gramEnd"/>
      <w:r>
        <w:t>}.</w:t>
      </w:r>
    </w:p>
    <w:p w14:paraId="53DA15E1" w14:textId="77777777" w:rsidR="00A31B2A" w:rsidRDefault="00000000">
      <w:pPr>
        <w:bidi/>
        <w:spacing w:after="160" w:line="265" w:lineRule="auto"/>
        <w:jc w:val="both"/>
      </w:pPr>
      <w:r>
        <w:rPr>
          <w:b/>
          <w:bCs/>
        </w:rPr>
        <w:t>وقد تشكل مكتب الجمعية على النحو الآتى:</w:t>
      </w:r>
    </w:p>
    <w:p w14:paraId="70863413" w14:textId="77777777" w:rsidR="00A31B2A" w:rsidRDefault="00000000" w:rsidP="007507CA">
      <w:pPr>
        <w:bidi/>
        <w:spacing w:after="100" w:line="265" w:lineRule="auto"/>
      </w:pPr>
      <w:r>
        <w:rPr>
          <w:sz w:val="20"/>
          <w:szCs w:val="20"/>
        </w:rPr>
        <w:t>رئيس الجمعية: السيد/ {{ chairman_name }}</w:t>
      </w:r>
    </w:p>
    <w:p w14:paraId="6788A6D9" w14:textId="77777777" w:rsidR="00A31B2A" w:rsidRDefault="00000000" w:rsidP="007507CA">
      <w:pPr>
        <w:bidi/>
        <w:spacing w:after="100" w:line="265" w:lineRule="auto"/>
      </w:pPr>
      <w:r>
        <w:rPr>
          <w:sz w:val="20"/>
          <w:szCs w:val="20"/>
        </w:rPr>
        <w:t>أمين السر: السيد/ {{ secretary_name }}</w:t>
      </w:r>
    </w:p>
    <w:p w14:paraId="0075CD0B" w14:textId="77777777" w:rsidR="00A31B2A" w:rsidRDefault="00000000" w:rsidP="007507CA">
      <w:pPr>
        <w:bidi/>
        <w:spacing w:after="300" w:line="265" w:lineRule="auto"/>
      </w:pPr>
      <w:r>
        <w:rPr>
          <w:sz w:val="20"/>
          <w:szCs w:val="20"/>
        </w:rPr>
        <w:t>جامع الأصوات: السيد/ {{ vote_collector_name }}</w:t>
      </w:r>
    </w:p>
    <w:p w14:paraId="4247DC4A" w14:textId="77777777" w:rsidR="00A31B2A" w:rsidRDefault="00000000">
      <w:pPr>
        <w:bidi/>
        <w:spacing w:after="240" w:line="265" w:lineRule="auto"/>
        <w:jc w:val="both"/>
      </w:pPr>
      <w:r>
        <w:t>وقد حضر الاجتماع المساهمون الآتى بيانهم:</w:t>
      </w:r>
    </w:p>
    <w:tbl>
      <w:tblPr>
        <w:bidiVisual/>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900"/>
        <w:gridCol w:w="2500"/>
        <w:gridCol w:w="1914"/>
      </w:tblGrid>
      <w:tr w:rsidR="00A31B2A" w14:paraId="4498D6CB" w14:textId="77777777">
        <w:trPr>
          <w:tblHeader/>
        </w:trPr>
        <w:tc>
          <w:tcPr>
            <w:tcW w:w="3000" w:type="dxa"/>
            <w:shd w:val="clear" w:color="auto" w:fill="EFEFEF"/>
            <w:tcMar>
              <w:top w:w="60" w:type="dxa"/>
              <w:left w:w="100" w:type="dxa"/>
              <w:bottom w:w="60" w:type="dxa"/>
              <w:right w:w="100" w:type="dxa"/>
            </w:tcMar>
            <w:vAlign w:val="center"/>
          </w:tcPr>
          <w:p w14:paraId="59DACCB0" w14:textId="77777777" w:rsidR="00A31B2A" w:rsidRDefault="00000000">
            <w:pPr>
              <w:bidi/>
              <w:spacing w:line="260" w:lineRule="auto"/>
              <w:jc w:val="center"/>
            </w:pPr>
            <w:r>
              <w:rPr>
                <w:b/>
                <w:bCs/>
                <w:sz w:val="20"/>
                <w:szCs w:val="20"/>
              </w:rPr>
              <w:t>اسم المساهم</w:t>
            </w:r>
          </w:p>
        </w:tc>
        <w:tc>
          <w:tcPr>
            <w:tcW w:w="1900" w:type="dxa"/>
            <w:shd w:val="clear" w:color="auto" w:fill="EFEFEF"/>
            <w:tcMar>
              <w:top w:w="60" w:type="dxa"/>
              <w:left w:w="100" w:type="dxa"/>
              <w:bottom w:w="60" w:type="dxa"/>
              <w:right w:w="100" w:type="dxa"/>
            </w:tcMar>
            <w:vAlign w:val="center"/>
          </w:tcPr>
          <w:p w14:paraId="39EB5E05" w14:textId="77777777" w:rsidR="00A31B2A" w:rsidRDefault="00000000">
            <w:pPr>
              <w:bidi/>
              <w:spacing w:line="260" w:lineRule="auto"/>
              <w:jc w:val="center"/>
            </w:pPr>
            <w:r>
              <w:rPr>
                <w:b/>
                <w:bCs/>
                <w:sz w:val="20"/>
                <w:szCs w:val="20"/>
              </w:rPr>
              <w:t>عدد الأسهم</w:t>
            </w:r>
          </w:p>
        </w:tc>
        <w:tc>
          <w:tcPr>
            <w:tcW w:w="2500" w:type="dxa"/>
            <w:shd w:val="clear" w:color="auto" w:fill="EFEFEF"/>
            <w:tcMar>
              <w:top w:w="60" w:type="dxa"/>
              <w:left w:w="100" w:type="dxa"/>
              <w:bottom w:w="60" w:type="dxa"/>
              <w:right w:w="100" w:type="dxa"/>
            </w:tcMar>
            <w:vAlign w:val="center"/>
          </w:tcPr>
          <w:p w14:paraId="1582B6BE" w14:textId="77777777" w:rsidR="00A31B2A" w:rsidRDefault="00000000">
            <w:pPr>
              <w:bidi/>
              <w:spacing w:line="260" w:lineRule="auto"/>
              <w:jc w:val="center"/>
            </w:pPr>
            <w:r>
              <w:rPr>
                <w:b/>
                <w:bCs/>
                <w:sz w:val="20"/>
                <w:szCs w:val="20"/>
              </w:rPr>
              <w:t>نسبة المشاركة</w:t>
            </w:r>
          </w:p>
        </w:tc>
        <w:tc>
          <w:tcPr>
            <w:tcW w:w="1914" w:type="dxa"/>
            <w:shd w:val="clear" w:color="auto" w:fill="EFEFEF"/>
            <w:tcMar>
              <w:top w:w="60" w:type="dxa"/>
              <w:left w:w="100" w:type="dxa"/>
              <w:bottom w:w="60" w:type="dxa"/>
              <w:right w:w="100" w:type="dxa"/>
            </w:tcMar>
            <w:vAlign w:val="center"/>
          </w:tcPr>
          <w:p w14:paraId="52A95118" w14:textId="77777777" w:rsidR="00A31B2A" w:rsidRDefault="00000000">
            <w:pPr>
              <w:bidi/>
              <w:spacing w:line="260" w:lineRule="auto"/>
              <w:jc w:val="center"/>
            </w:pPr>
            <w:r>
              <w:rPr>
                <w:b/>
                <w:bCs/>
                <w:sz w:val="20"/>
                <w:szCs w:val="20"/>
              </w:rPr>
              <w:t>التوقيع</w:t>
            </w:r>
          </w:p>
        </w:tc>
      </w:tr>
      <w:tr w:rsidR="00A31B2A" w14:paraId="4E855C56" w14:textId="77777777">
        <w:tc>
          <w:tcPr>
            <w:tcW w:w="3000" w:type="dxa"/>
            <w:tcMar>
              <w:top w:w="60" w:type="dxa"/>
              <w:left w:w="100" w:type="dxa"/>
              <w:bottom w:w="60" w:type="dxa"/>
              <w:right w:w="100" w:type="dxa"/>
            </w:tcMar>
            <w:vAlign w:val="center"/>
          </w:tcPr>
          <w:p w14:paraId="3674F1C1" w14:textId="77777777" w:rsidR="00776E9E" w:rsidRDefault="00000000">
            <w:r>
              <w:t>{%tr for p in attendees %}</w:t>
            </w:r>
          </w:p>
        </w:tc>
        <w:tc>
          <w:tcPr>
            <w:tcW w:w="1900" w:type="dxa"/>
            <w:tcMar>
              <w:top w:w="60" w:type="dxa"/>
              <w:left w:w="100" w:type="dxa"/>
              <w:bottom w:w="60" w:type="dxa"/>
              <w:right w:w="100" w:type="dxa"/>
            </w:tcMar>
            <w:vAlign w:val="center"/>
          </w:tcPr>
          <w:p w14:paraId="3F6B41F2" w14:textId="77777777" w:rsidR="00776E9E" w:rsidRDefault="00776E9E"/>
        </w:tc>
        <w:tc>
          <w:tcPr>
            <w:tcW w:w="2500" w:type="dxa"/>
            <w:tcMar>
              <w:top w:w="60" w:type="dxa"/>
              <w:left w:w="100" w:type="dxa"/>
              <w:bottom w:w="60" w:type="dxa"/>
              <w:right w:w="100" w:type="dxa"/>
            </w:tcMar>
            <w:vAlign w:val="center"/>
          </w:tcPr>
          <w:p w14:paraId="10CDA9AC" w14:textId="77777777" w:rsidR="00776E9E" w:rsidRDefault="00776E9E"/>
        </w:tc>
        <w:tc>
          <w:tcPr>
            <w:tcW w:w="1914" w:type="dxa"/>
            <w:tcMar>
              <w:top w:w="60" w:type="dxa"/>
              <w:left w:w="100" w:type="dxa"/>
              <w:bottom w:w="60" w:type="dxa"/>
              <w:right w:w="100" w:type="dxa"/>
            </w:tcMar>
            <w:vAlign w:val="center"/>
          </w:tcPr>
          <w:p w14:paraId="3CF2ED46" w14:textId="77777777" w:rsidR="00776E9E" w:rsidRDefault="00776E9E"/>
        </w:tc>
      </w:tr>
      <w:tr w:rsidR="00A31B2A" w14:paraId="154275D0" w14:textId="77777777">
        <w:tc>
          <w:tcPr>
            <w:tcW w:w="3000" w:type="dxa"/>
            <w:tcMar>
              <w:top w:w="60" w:type="dxa"/>
              <w:left w:w="100" w:type="dxa"/>
              <w:bottom w:w="60" w:type="dxa"/>
              <w:right w:w="100" w:type="dxa"/>
            </w:tcMar>
            <w:vAlign w:val="center"/>
          </w:tcPr>
          <w:p w14:paraId="6D343B23" w14:textId="77777777" w:rsidR="00A31B2A" w:rsidRDefault="00000000">
            <w:pPr>
              <w:bidi/>
              <w:spacing w:line="260" w:lineRule="auto"/>
              <w:jc w:val="center"/>
            </w:pPr>
            <w:r>
              <w:rPr>
                <w:sz w:val="20"/>
                <w:szCs w:val="20"/>
              </w:rPr>
              <w:t>{{ p.name }}</w:t>
            </w:r>
          </w:p>
        </w:tc>
        <w:tc>
          <w:tcPr>
            <w:tcW w:w="1900" w:type="dxa"/>
            <w:tcMar>
              <w:top w:w="60" w:type="dxa"/>
              <w:left w:w="100" w:type="dxa"/>
              <w:bottom w:w="60" w:type="dxa"/>
              <w:right w:w="100" w:type="dxa"/>
            </w:tcMar>
            <w:vAlign w:val="center"/>
          </w:tcPr>
          <w:p w14:paraId="07CD9D23" w14:textId="77777777" w:rsidR="00A31B2A" w:rsidRDefault="00000000">
            <w:pPr>
              <w:bidi/>
              <w:spacing w:line="260" w:lineRule="auto"/>
              <w:jc w:val="center"/>
            </w:pPr>
            <w:r>
              <w:rPr>
                <w:sz w:val="20"/>
                <w:szCs w:val="20"/>
              </w:rPr>
              <w:t>{{ p.shares }}</w:t>
            </w:r>
          </w:p>
        </w:tc>
        <w:tc>
          <w:tcPr>
            <w:tcW w:w="2500" w:type="dxa"/>
            <w:tcMar>
              <w:top w:w="60" w:type="dxa"/>
              <w:left w:w="100" w:type="dxa"/>
              <w:bottom w:w="60" w:type="dxa"/>
              <w:right w:w="100" w:type="dxa"/>
            </w:tcMar>
            <w:vAlign w:val="center"/>
          </w:tcPr>
          <w:p w14:paraId="7611FF15" w14:textId="77777777" w:rsidR="00A31B2A" w:rsidRDefault="00000000">
            <w:pPr>
              <w:bidi/>
              <w:spacing w:line="260" w:lineRule="auto"/>
              <w:jc w:val="center"/>
            </w:pPr>
            <w:r>
              <w:rPr>
                <w:sz w:val="20"/>
                <w:szCs w:val="20"/>
              </w:rPr>
              <w:t>{{ p.percentage }}</w:t>
            </w:r>
          </w:p>
        </w:tc>
        <w:tc>
          <w:tcPr>
            <w:tcW w:w="1914" w:type="dxa"/>
            <w:tcMar>
              <w:top w:w="60" w:type="dxa"/>
              <w:left w:w="100" w:type="dxa"/>
              <w:bottom w:w="60" w:type="dxa"/>
              <w:right w:w="100" w:type="dxa"/>
            </w:tcMar>
            <w:vAlign w:val="center"/>
          </w:tcPr>
          <w:p w14:paraId="2B73D1C0" w14:textId="77777777" w:rsidR="00A31B2A" w:rsidRDefault="00A31B2A">
            <w:pPr>
              <w:bidi/>
              <w:spacing w:line="260" w:lineRule="auto"/>
              <w:jc w:val="center"/>
            </w:pPr>
          </w:p>
        </w:tc>
      </w:tr>
      <w:tr w:rsidR="00A31B2A" w14:paraId="57698D3D" w14:textId="77777777">
        <w:tc>
          <w:tcPr>
            <w:tcW w:w="3000" w:type="dxa"/>
            <w:tcMar>
              <w:top w:w="60" w:type="dxa"/>
              <w:left w:w="100" w:type="dxa"/>
              <w:bottom w:w="60" w:type="dxa"/>
              <w:right w:w="100" w:type="dxa"/>
            </w:tcMar>
            <w:vAlign w:val="center"/>
          </w:tcPr>
          <w:p w14:paraId="31AE75D8" w14:textId="77777777" w:rsidR="00776E9E" w:rsidRDefault="00000000">
            <w:r>
              <w:t>{%tr endfor %}</w:t>
            </w:r>
          </w:p>
        </w:tc>
        <w:tc>
          <w:tcPr>
            <w:tcW w:w="1900" w:type="dxa"/>
            <w:tcMar>
              <w:top w:w="60" w:type="dxa"/>
              <w:left w:w="100" w:type="dxa"/>
              <w:bottom w:w="60" w:type="dxa"/>
              <w:right w:w="100" w:type="dxa"/>
            </w:tcMar>
            <w:vAlign w:val="center"/>
          </w:tcPr>
          <w:p w14:paraId="0CEBABAD" w14:textId="77777777" w:rsidR="00776E9E" w:rsidRDefault="00776E9E"/>
        </w:tc>
        <w:tc>
          <w:tcPr>
            <w:tcW w:w="2500" w:type="dxa"/>
            <w:tcMar>
              <w:top w:w="60" w:type="dxa"/>
              <w:left w:w="100" w:type="dxa"/>
              <w:bottom w:w="60" w:type="dxa"/>
              <w:right w:w="100" w:type="dxa"/>
            </w:tcMar>
            <w:vAlign w:val="center"/>
          </w:tcPr>
          <w:p w14:paraId="4825B4E8" w14:textId="77777777" w:rsidR="00776E9E" w:rsidRDefault="00776E9E"/>
        </w:tc>
        <w:tc>
          <w:tcPr>
            <w:tcW w:w="1914" w:type="dxa"/>
            <w:tcMar>
              <w:top w:w="60" w:type="dxa"/>
              <w:left w:w="100" w:type="dxa"/>
              <w:bottom w:w="60" w:type="dxa"/>
              <w:right w:w="100" w:type="dxa"/>
            </w:tcMar>
            <w:vAlign w:val="center"/>
          </w:tcPr>
          <w:p w14:paraId="699A16CC" w14:textId="77777777" w:rsidR="00776E9E" w:rsidRDefault="00776E9E"/>
        </w:tc>
      </w:tr>
    </w:tbl>
    <w:p w14:paraId="075C440A" w14:textId="77777777" w:rsidR="00A31B2A" w:rsidRDefault="00A31B2A">
      <w:pPr>
        <w:bidi/>
        <w:spacing w:after="240"/>
      </w:pPr>
    </w:p>
    <w:p w14:paraId="79AAF62A" w14:textId="77777777" w:rsidR="00A31B2A" w:rsidRDefault="00000000">
      <w:pPr>
        <w:bidi/>
        <w:spacing w:after="240" w:line="265" w:lineRule="auto"/>
        <w:jc w:val="both"/>
      </w:pPr>
      <w:r>
        <w:t>وبذلك يكون الحاضرون يمثلون {{ attendance_percentage }} من رأس المال المصدر للشركة، وبذلك يكون النصاب القانونى لصحة انعقاد الجمعية العامة غير العادية قد اكتمل طبقا لأحكام القانون رقم {{ law_number }} لسنة {{ law_year }} ولائحته التنفيذية والنظام الأساسى للشركة.</w:t>
      </w:r>
    </w:p>
    <w:p w14:paraId="2EB2B4DA" w14:textId="77777777" w:rsidR="00A31B2A" w:rsidRDefault="00000000">
      <w:pPr>
        <w:bidi/>
        <w:spacing w:after="240" w:line="265" w:lineRule="auto"/>
        <w:jc w:val="both"/>
      </w:pPr>
      <w:r>
        <w:t>كما حضر الاجتماع مندوب الهيئة العامة للاستثمار والمناطق الحرة السيد/ {{ gafi_representative_name }} ومراقب حسابات الشركة السيد/ {{ auditor_name }}.</w:t>
      </w:r>
    </w:p>
    <w:p w14:paraId="18D0D1F6" w14:textId="77777777" w:rsidR="00A31B2A" w:rsidRDefault="00000000">
      <w:pPr>
        <w:bidi/>
        <w:spacing w:after="240" w:line="265" w:lineRule="auto"/>
        <w:jc w:val="both"/>
      </w:pPr>
      <w:r>
        <w:t>ثانيا</w:t>
      </w:r>
      <w:r w:rsidR="007507CA">
        <w:t>:</w:t>
      </w:r>
      <w:r>
        <w:t xml:space="preserve"> قررت الجمعية العامة غير العادية بأغلبية {{ approval_percentage }} من الأسهم الممثلة فى الاجتماع ما </w:t>
      </w:r>
      <w:r w:rsidR="007507CA">
        <w:rPr>
          <w:rFonts w:hint="cs"/>
        </w:rPr>
        <w:t>يلي</w:t>
      </w:r>
      <w:r>
        <w:t>:</w:t>
      </w:r>
    </w:p>
    <w:p w14:paraId="1E1377C7" w14:textId="77777777" w:rsidR="00776E9E" w:rsidRDefault="00000000">
      <w:r>
        <w:t>{%p for a in articles %}</w:t>
      </w:r>
    </w:p>
    <w:p w14:paraId="6BE6C39D" w14:textId="77777777" w:rsidR="00A31B2A" w:rsidRDefault="00000000">
      <w:pPr>
        <w:bidi/>
        <w:spacing w:after="240" w:line="265" w:lineRule="auto"/>
        <w:jc w:val="both"/>
      </w:pPr>
      <w:r>
        <w:rPr>
          <w:b/>
          <w:bCs/>
        </w:rPr>
        <w:t>تعديل {{ a.article_name }} من النظام الأساسى للشركة</w:t>
      </w:r>
    </w:p>
    <w:p w14:paraId="0EEB5254" w14:textId="77777777" w:rsidR="00A31B2A" w:rsidRDefault="00000000">
      <w:pPr>
        <w:bidi/>
        <w:spacing w:after="200" w:line="265" w:lineRule="auto"/>
        <w:jc w:val="both"/>
      </w:pPr>
      <w:r>
        <w:rPr>
          <w:b/>
          <w:bCs/>
          <w:sz w:val="20"/>
          <w:szCs w:val="20"/>
        </w:rPr>
        <w:t>{{ a.article_name }} قبل التعديل</w:t>
      </w:r>
      <w:r w:rsidR="007507CA">
        <w:rPr>
          <w:b/>
          <w:bCs/>
          <w:sz w:val="20"/>
          <w:szCs w:val="20"/>
        </w:rPr>
        <w:t>:</w:t>
      </w:r>
    </w:p>
    <w:p w14:paraId="74C21064" w14:textId="77777777" w:rsidR="00A31B2A" w:rsidRDefault="00000000">
      <w:pPr>
        <w:bidi/>
        <w:spacing w:after="300" w:line="265" w:lineRule="auto"/>
        <w:jc w:val="both"/>
      </w:pPr>
      <w:r>
        <w:rPr>
          <w:sz w:val="20"/>
          <w:szCs w:val="20"/>
        </w:rPr>
        <w:t>{{ a.article_original_content }}</w:t>
      </w:r>
    </w:p>
    <w:p w14:paraId="53FBCF27" w14:textId="77777777" w:rsidR="00A31B2A" w:rsidRDefault="00000000">
      <w:pPr>
        <w:bidi/>
        <w:spacing w:after="200" w:line="265" w:lineRule="auto"/>
        <w:jc w:val="both"/>
      </w:pPr>
      <w:r>
        <w:rPr>
          <w:b/>
          <w:bCs/>
          <w:sz w:val="20"/>
          <w:szCs w:val="20"/>
        </w:rPr>
        <w:t>{{ a.article_name }} بعد التعديل</w:t>
      </w:r>
      <w:r w:rsidR="007507CA">
        <w:rPr>
          <w:b/>
          <w:bCs/>
          <w:sz w:val="20"/>
          <w:szCs w:val="20"/>
        </w:rPr>
        <w:t>:</w:t>
      </w:r>
    </w:p>
    <w:p w14:paraId="7E46EAB3" w14:textId="77777777" w:rsidR="00A31B2A" w:rsidRDefault="00000000">
      <w:pPr>
        <w:bidi/>
        <w:spacing w:after="300" w:line="265" w:lineRule="auto"/>
        <w:jc w:val="both"/>
      </w:pPr>
      <w:r>
        <w:rPr>
          <w:sz w:val="20"/>
          <w:szCs w:val="20"/>
        </w:rPr>
        <w:t>{{ a.article_new_content }}</w:t>
      </w:r>
    </w:p>
    <w:p w14:paraId="01A6C593" w14:textId="77777777" w:rsidR="00A31B2A" w:rsidRDefault="00000000">
      <w:pPr>
        <w:bidi/>
        <w:spacing w:after="300" w:line="265" w:lineRule="auto"/>
        <w:jc w:val="both"/>
      </w:pPr>
      <w:r>
        <w:t>{%p endfor %}</w:t>
      </w:r>
    </w:p>
    <w:p w14:paraId="75F64548" w14:textId="77777777" w:rsidR="00A31B2A" w:rsidRDefault="00000000">
      <w:pPr>
        <w:bidi/>
        <w:spacing w:after="300" w:line="265" w:lineRule="auto"/>
        <w:jc w:val="both"/>
      </w:pPr>
      <w:r>
        <w:lastRenderedPageBreak/>
        <w:t>ثالثا</w:t>
      </w:r>
      <w:r w:rsidR="007507CA">
        <w:t>:</w:t>
      </w:r>
      <w:r>
        <w:t xml:space="preserve"> يعمل بهذا القرار فور اتمام الاجراءات القانونية المنصوص عليها بالقانون رقم {{ law_number }} لسنة {{ law_year }} ولائحته التنفيذية وتعديلاتها بالهيئة العامة للاستثمار والمناطق الحرة.</w:t>
      </w:r>
    </w:p>
    <w:p w14:paraId="03CCD3CC" w14:textId="77777777" w:rsidR="00A31B2A" w:rsidRDefault="00000000">
      <w:pPr>
        <w:bidi/>
        <w:spacing w:after="300" w:line="265" w:lineRule="auto"/>
        <w:jc w:val="both"/>
      </w:pPr>
      <w:r>
        <w:t>رابعا</w:t>
      </w:r>
      <w:r w:rsidR="007507CA">
        <w:t>:</w:t>
      </w:r>
      <w:r>
        <w:t xml:space="preserve"> تفويض كلا من الساد</w:t>
      </w:r>
      <w:r w:rsidR="007507CA">
        <w:rPr>
          <w:rFonts w:hint="cs"/>
        </w:rPr>
        <w:t>ة</w:t>
      </w:r>
      <w:r>
        <w:t>/ {{ names_of_commissioners }} (منفردين او مجتمعين) وذلك في اعتماد وتوثيق عقد وقرار التعديل في هيئة الاستثمار والتوقيع والتصديق في مكتب الشهر العقاري والتعامل مع السجل التجاري والتوقيع على العقد امام الشهر العقاري والغرفة التجارية ومصلحة الضرائب المصرية العامة وجميع الجهات الحكومية وغير الحكومية ولهم حق تفويض وتوكيل الأخرين في كل او بعض ما ذكر.</w:t>
      </w:r>
    </w:p>
    <w:p w14:paraId="63E5E2B1" w14:textId="77777777" w:rsidR="00A31B2A" w:rsidRDefault="00000000">
      <w:pPr>
        <w:bidi/>
        <w:spacing w:after="240" w:line="265" w:lineRule="auto"/>
        <w:jc w:val="both"/>
      </w:pPr>
      <w:r>
        <w:rPr>
          <w:b/>
          <w:bCs/>
        </w:rPr>
        <w:t>يقر مكتب الجمعية بصفته وبالنيابة عن الجمعية العامة غير العادية لشركة {{ company_name }} بصحة ما ورد بهذا المحضر من بيانات ووقائع وذلك فى مواجهة الهيئة العامة للاستثمار والمناطق الحرة وفى مواجهة الغير، ويقر بالاحتفاظ بجميع المستندات المؤيدة لما ورد به فى مقر الشركة واتفاقها مع احكام القانون والنظام الأساسى للشركة وتعديلاته والالتزام بتقديمها عند طلبها.</w:t>
      </w:r>
    </w:p>
    <w:p w14:paraId="0536993D" w14:textId="77777777" w:rsidR="00A31B2A" w:rsidRDefault="00000000">
      <w:pPr>
        <w:bidi/>
        <w:spacing w:after="400" w:line="265" w:lineRule="auto"/>
        <w:jc w:val="both"/>
      </w:pPr>
      <w:r>
        <w:t>وقد اختتم الاجتماع فى تمام الساعة {{ meeting_end_time }} من نفس اليوم.</w:t>
      </w:r>
    </w:p>
    <w:tbl>
      <w:tblPr>
        <w:bidiVisual/>
        <w:tblW w:w="9314" w:type="dxa"/>
        <w:tblCellMar>
          <w:left w:w="10" w:type="dxa"/>
          <w:right w:w="10" w:type="dxa"/>
        </w:tblCellMar>
        <w:tblLook w:val="0000" w:firstRow="0" w:lastRow="0" w:firstColumn="0" w:lastColumn="0" w:noHBand="0" w:noVBand="0"/>
      </w:tblPr>
      <w:tblGrid>
        <w:gridCol w:w="3104"/>
        <w:gridCol w:w="3105"/>
        <w:gridCol w:w="3105"/>
      </w:tblGrid>
      <w:tr w:rsidR="00A31B2A" w14:paraId="1B82A173" w14:textId="77777777">
        <w:trPr>
          <w:cantSplit/>
        </w:trPr>
        <w:tc>
          <w:tcPr>
            <w:tcW w:w="3104" w:type="dxa"/>
          </w:tcPr>
          <w:p w14:paraId="1AA17315" w14:textId="77777777" w:rsidR="00A31B2A" w:rsidRDefault="00000000">
            <w:pPr>
              <w:bidi/>
              <w:spacing w:after="420" w:line="260" w:lineRule="auto"/>
              <w:jc w:val="center"/>
            </w:pPr>
            <w:r>
              <w:rPr>
                <w:b/>
                <w:bCs/>
                <w:sz w:val="20"/>
                <w:szCs w:val="20"/>
              </w:rPr>
              <w:t>رئيس الجمعية</w:t>
            </w:r>
          </w:p>
          <w:p w14:paraId="3EC8AFC4" w14:textId="77777777" w:rsidR="00A31B2A" w:rsidRDefault="00000000">
            <w:pPr>
              <w:bidi/>
              <w:spacing w:line="260" w:lineRule="auto"/>
              <w:jc w:val="center"/>
            </w:pPr>
            <w:r>
              <w:rPr>
                <w:sz w:val="20"/>
                <w:szCs w:val="20"/>
              </w:rPr>
              <w:t>{{ chairman_name }}</w:t>
            </w:r>
          </w:p>
        </w:tc>
        <w:tc>
          <w:tcPr>
            <w:tcW w:w="3104" w:type="dxa"/>
          </w:tcPr>
          <w:p w14:paraId="340BC274" w14:textId="77777777" w:rsidR="00A31B2A" w:rsidRDefault="00000000">
            <w:pPr>
              <w:bidi/>
              <w:spacing w:after="420" w:line="260" w:lineRule="auto"/>
              <w:jc w:val="center"/>
            </w:pPr>
            <w:r>
              <w:rPr>
                <w:b/>
                <w:bCs/>
                <w:sz w:val="20"/>
                <w:szCs w:val="20"/>
              </w:rPr>
              <w:t>أمين السر</w:t>
            </w:r>
          </w:p>
          <w:p w14:paraId="422FA439" w14:textId="77777777" w:rsidR="00A31B2A" w:rsidRDefault="00000000">
            <w:pPr>
              <w:bidi/>
              <w:spacing w:line="260" w:lineRule="auto"/>
              <w:jc w:val="center"/>
            </w:pPr>
            <w:r>
              <w:rPr>
                <w:sz w:val="20"/>
                <w:szCs w:val="20"/>
              </w:rPr>
              <w:t>{{ secretary_name }}</w:t>
            </w:r>
          </w:p>
        </w:tc>
        <w:tc>
          <w:tcPr>
            <w:tcW w:w="3104" w:type="dxa"/>
          </w:tcPr>
          <w:p w14:paraId="38BBEE82" w14:textId="77777777" w:rsidR="00A31B2A" w:rsidRDefault="00000000">
            <w:pPr>
              <w:bidi/>
              <w:spacing w:after="420" w:line="260" w:lineRule="auto"/>
              <w:jc w:val="center"/>
            </w:pPr>
            <w:r>
              <w:rPr>
                <w:b/>
                <w:bCs/>
                <w:sz w:val="20"/>
                <w:szCs w:val="20"/>
              </w:rPr>
              <w:t>جامع الأصوات</w:t>
            </w:r>
          </w:p>
          <w:p w14:paraId="1CB9B5DD" w14:textId="77777777" w:rsidR="00A31B2A" w:rsidRDefault="00000000">
            <w:pPr>
              <w:bidi/>
              <w:spacing w:line="260" w:lineRule="auto"/>
              <w:jc w:val="center"/>
            </w:pPr>
            <w:r>
              <w:rPr>
                <w:sz w:val="20"/>
                <w:szCs w:val="20"/>
              </w:rPr>
              <w:t>{{ vote_collector_name }}</w:t>
            </w:r>
          </w:p>
        </w:tc>
      </w:tr>
    </w:tbl>
    <w:p w14:paraId="7D787B29" w14:textId="77777777" w:rsidR="00512323" w:rsidRDefault="00512323"/>
    <w:sectPr w:rsidR="00512323">
      <w:headerReference w:type="default" r:id="rId7"/>
      <w:footerReference w:type="default" r:id="rId8"/>
      <w:pgSz w:w="11906" w:h="16838"/>
      <w:pgMar w:top="863" w:right="1296" w:bottom="1008" w:left="1296"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DA62D" w14:textId="77777777" w:rsidR="00784691" w:rsidRDefault="00784691">
      <w:r>
        <w:separator/>
      </w:r>
    </w:p>
  </w:endnote>
  <w:endnote w:type="continuationSeparator" w:id="0">
    <w:p w14:paraId="45FF0C74" w14:textId="77777777" w:rsidR="00784691" w:rsidRDefault="007846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F0082" w14:textId="77777777" w:rsidR="00A31B2A" w:rsidRDefault="00000000">
    <w:pPr>
      <w:pBdr>
        <w:top w:val="single" w:sz="6" w:space="8" w:color="000000"/>
      </w:pBdr>
      <w:bidi/>
      <w:jc w:val="center"/>
    </w:pPr>
    <w:proofErr w:type="gramStart"/>
    <w:r>
      <w:rPr>
        <w:b/>
        <w:bCs/>
        <w:sz w:val="24"/>
        <w:szCs w:val="24"/>
      </w:rPr>
      <w:t>{{ company</w:t>
    </w:r>
    <w:proofErr w:type="gramEnd"/>
    <w:r>
      <w:rPr>
        <w:b/>
        <w:bCs/>
        <w:sz w:val="24"/>
        <w:szCs w:val="24"/>
      </w:rPr>
      <w:t>_</w:t>
    </w:r>
    <w:proofErr w:type="gramStart"/>
    <w:r>
      <w:rPr>
        <w:b/>
        <w:bCs/>
        <w:sz w:val="24"/>
        <w:szCs w:val="24"/>
      </w:rPr>
      <w:t>address }</w:t>
    </w:r>
    <w:proofErr w:type="gramEnd"/>
    <w:r>
      <w:rPr>
        <w:b/>
        <w:bCs/>
        <w:sz w:val="24"/>
        <w:szCs w:val="24"/>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546E5" w14:textId="77777777" w:rsidR="00784691" w:rsidRDefault="00784691">
      <w:r>
        <w:separator/>
      </w:r>
    </w:p>
  </w:footnote>
  <w:footnote w:type="continuationSeparator" w:id="0">
    <w:p w14:paraId="65F87C9B" w14:textId="77777777" w:rsidR="00784691" w:rsidRDefault="007846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2D0" w14:textId="77777777" w:rsidR="00A31B2A" w:rsidRDefault="00000000">
    <w:pPr>
      <w:spacing w:after="300"/>
    </w:pPr>
    <w:r>
      <w:rPr>
        <w:noProof/>
      </w:rPr>
      <w:drawing>
        <wp:inline distT="0" distB="0" distL="0" distR="0" wp14:anchorId="7F9E7E14" wp14:editId="7E57B056">
          <wp:extent cx="1428750" cy="942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9429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E7079"/>
    <w:multiLevelType w:val="hybridMultilevel"/>
    <w:tmpl w:val="A41A03BC"/>
    <w:lvl w:ilvl="0" w:tplc="AC2CA1EE">
      <w:start w:val="1"/>
      <w:numFmt w:val="bullet"/>
      <w:lvlText w:val="●"/>
      <w:lvlJc w:val="left"/>
      <w:pPr>
        <w:ind w:left="720" w:hanging="360"/>
      </w:pPr>
    </w:lvl>
    <w:lvl w:ilvl="1" w:tplc="ABAA49F0">
      <w:start w:val="1"/>
      <w:numFmt w:val="bullet"/>
      <w:lvlText w:val="○"/>
      <w:lvlJc w:val="left"/>
      <w:pPr>
        <w:ind w:left="1440" w:hanging="360"/>
      </w:pPr>
    </w:lvl>
    <w:lvl w:ilvl="2" w:tplc="044C1288">
      <w:start w:val="1"/>
      <w:numFmt w:val="bullet"/>
      <w:lvlText w:val="■"/>
      <w:lvlJc w:val="left"/>
      <w:pPr>
        <w:ind w:left="2160" w:hanging="360"/>
      </w:pPr>
    </w:lvl>
    <w:lvl w:ilvl="3" w:tplc="467216F0">
      <w:start w:val="1"/>
      <w:numFmt w:val="bullet"/>
      <w:lvlText w:val="●"/>
      <w:lvlJc w:val="left"/>
      <w:pPr>
        <w:ind w:left="2880" w:hanging="360"/>
      </w:pPr>
    </w:lvl>
    <w:lvl w:ilvl="4" w:tplc="58F4E6F4">
      <w:start w:val="1"/>
      <w:numFmt w:val="bullet"/>
      <w:lvlText w:val="○"/>
      <w:lvlJc w:val="left"/>
      <w:pPr>
        <w:ind w:left="3600" w:hanging="360"/>
      </w:pPr>
    </w:lvl>
    <w:lvl w:ilvl="5" w:tplc="CDCED15E">
      <w:start w:val="1"/>
      <w:numFmt w:val="bullet"/>
      <w:lvlText w:val="■"/>
      <w:lvlJc w:val="left"/>
      <w:pPr>
        <w:ind w:left="4320" w:hanging="360"/>
      </w:pPr>
    </w:lvl>
    <w:lvl w:ilvl="6" w:tplc="B6B6E502">
      <w:start w:val="1"/>
      <w:numFmt w:val="bullet"/>
      <w:lvlText w:val="●"/>
      <w:lvlJc w:val="left"/>
      <w:pPr>
        <w:ind w:left="5040" w:hanging="360"/>
      </w:pPr>
    </w:lvl>
    <w:lvl w:ilvl="7" w:tplc="041E6A7A">
      <w:start w:val="1"/>
      <w:numFmt w:val="bullet"/>
      <w:lvlText w:val="●"/>
      <w:lvlJc w:val="left"/>
      <w:pPr>
        <w:ind w:left="5760" w:hanging="360"/>
      </w:pPr>
    </w:lvl>
    <w:lvl w:ilvl="8" w:tplc="3704E2F2">
      <w:start w:val="1"/>
      <w:numFmt w:val="bullet"/>
      <w:lvlText w:val="●"/>
      <w:lvlJc w:val="left"/>
      <w:pPr>
        <w:ind w:left="6480" w:hanging="360"/>
      </w:pPr>
    </w:lvl>
  </w:abstractNum>
  <w:num w:numId="1" w16cid:durableId="7520480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B2A"/>
    <w:rsid w:val="002643E0"/>
    <w:rsid w:val="00512323"/>
    <w:rsid w:val="007507CA"/>
    <w:rsid w:val="00776E9E"/>
    <w:rsid w:val="00784691"/>
    <w:rsid w:val="00A31B2A"/>
    <w:rsid w:val="00D553F5"/>
    <w:rsid w:val="00DE35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95686"/>
  <w15:docId w15:val="{FCCBB881-AB30-4E5E-BDBB-91C1710C6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rt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E35B0"/>
    <w:pPr>
      <w:tabs>
        <w:tab w:val="center" w:pos="4680"/>
        <w:tab w:val="right" w:pos="9360"/>
      </w:tabs>
    </w:pPr>
  </w:style>
  <w:style w:type="character" w:customStyle="1" w:styleId="HeaderChar">
    <w:name w:val="Header Char"/>
    <w:basedOn w:val="DefaultParagraphFont"/>
    <w:link w:val="Header"/>
    <w:uiPriority w:val="99"/>
    <w:rsid w:val="00DE35B0"/>
  </w:style>
  <w:style w:type="paragraph" w:styleId="Footer">
    <w:name w:val="footer"/>
    <w:basedOn w:val="Normal"/>
    <w:link w:val="FooterChar"/>
    <w:uiPriority w:val="99"/>
    <w:unhideWhenUsed/>
    <w:rsid w:val="00DE35B0"/>
    <w:pPr>
      <w:tabs>
        <w:tab w:val="center" w:pos="4680"/>
        <w:tab w:val="right" w:pos="9360"/>
      </w:tabs>
    </w:pPr>
  </w:style>
  <w:style w:type="character" w:customStyle="1" w:styleId="FooterChar">
    <w:name w:val="Footer Char"/>
    <w:basedOn w:val="DefaultParagraphFont"/>
    <w:link w:val="Footer"/>
    <w:uiPriority w:val="99"/>
    <w:rsid w:val="00DE35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412</Words>
  <Characters>2354</Characters>
  <Application>Microsoft Office Word</Application>
  <DocSecurity>0</DocSecurity>
  <Lines>19</Lines>
  <Paragraphs>5</Paragraphs>
  <ScaleCrop>false</ScaleCrop>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Raafat</cp:lastModifiedBy>
  <cp:revision>3</cp:revision>
  <dcterms:created xsi:type="dcterms:W3CDTF">2026-08-30T13:04:00Z</dcterms:created>
  <dcterms:modified xsi:type="dcterms:W3CDTF">2026-09-26T19:31:00Z</dcterms:modified>
</cp:coreProperties>
</file>