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Hey there,</w:t>
      </w:r>
    </w:p>
    <w:p w:rsidR="00000000" w:rsidDel="00000000" w:rsidP="00000000" w:rsidRDefault="00000000" w:rsidRPr="00000000" w14:paraId="00000002">
      <w:pPr>
        <w:shd w:fill="ffffff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3">
      <w:pPr>
        <w:shd w:fill="ffffff" w:val="clear"/>
        <w:spacing w:line="36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Here is the  </w:t>
      </w:r>
      <w:hyperlink r:id="rId6">
        <w:r w:rsidDel="00000000" w:rsidR="00000000" w:rsidRPr="00000000">
          <w:rPr>
            <w:color w:val="2899d7"/>
            <w:sz w:val="23"/>
            <w:szCs w:val="23"/>
            <w:u w:val="single"/>
            <w:rtl w:val="0"/>
          </w:rPr>
          <w:t xml:space="preserve">link</w:t>
        </w:r>
      </w:hyperlink>
      <w:r w:rsidDel="00000000" w:rsidR="00000000" w:rsidRPr="00000000">
        <w:rPr>
          <w:sz w:val="18"/>
          <w:szCs w:val="18"/>
          <w:rtl w:val="0"/>
        </w:rPr>
        <w:t xml:space="preserve"> to the System Test plan created by our experts.</w:t>
      </w:r>
    </w:p>
    <w:p w:rsidR="00000000" w:rsidDel="00000000" w:rsidP="00000000" w:rsidRDefault="00000000" w:rsidRPr="00000000" w14:paraId="00000004">
      <w:pPr>
        <w:shd w:fill="ffffff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5">
      <w:pPr>
        <w:shd w:fill="ffffff" w:val="clear"/>
        <w:spacing w:line="360" w:lineRule="auto"/>
        <w:rPr>
          <w:color w:val="2899d7"/>
          <w:sz w:val="18"/>
          <w:szCs w:val="18"/>
          <w:u w:val="single"/>
        </w:rPr>
      </w:pPr>
      <w:r w:rsidDel="00000000" w:rsidR="00000000" w:rsidRPr="00000000">
        <w:rPr>
          <w:sz w:val="18"/>
          <w:szCs w:val="18"/>
          <w:rtl w:val="0"/>
        </w:rPr>
        <w:t xml:space="preserve">Version 3 of the site is now available at </w:t>
      </w:r>
      <w:hyperlink r:id="rId7">
        <w:r w:rsidDel="00000000" w:rsidR="00000000" w:rsidRPr="00000000">
          <w:rPr>
            <w:color w:val="2899d7"/>
            <w:sz w:val="18"/>
            <w:szCs w:val="18"/>
            <w:u w:val="single"/>
            <w:rtl w:val="0"/>
          </w:rPr>
          <w:t xml:space="preserve">http://demo.guru99.com/V3/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fffff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7">
      <w:pPr>
        <w:shd w:fill="ffffff" w:val="clear"/>
        <w:spacing w:line="36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You can use the same Manager login credentials you used for version 1.</w:t>
      </w:r>
    </w:p>
    <w:p w:rsidR="00000000" w:rsidDel="00000000" w:rsidP="00000000" w:rsidRDefault="00000000" w:rsidRPr="00000000" w14:paraId="00000008">
      <w:pPr>
        <w:shd w:fill="ffffff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9">
      <w:pPr>
        <w:shd w:fill="ffffff" w:val="clear"/>
        <w:spacing w:line="36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For customer login credentials,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120" w:lineRule="auto"/>
        <w:ind w:left="940" w:hanging="360"/>
      </w:pPr>
      <w:r w:rsidDel="00000000" w:rsidR="00000000" w:rsidRPr="00000000">
        <w:rPr>
          <w:sz w:val="24"/>
          <w:szCs w:val="24"/>
          <w:rtl w:val="0"/>
        </w:rPr>
        <w:t xml:space="preserve">Login as a Manager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beforeAutospacing="0" w:lineRule="auto"/>
        <w:ind w:left="940" w:hanging="360"/>
      </w:pPr>
      <w:r w:rsidDel="00000000" w:rsidR="00000000" w:rsidRPr="00000000">
        <w:rPr>
          <w:sz w:val="24"/>
          <w:szCs w:val="24"/>
          <w:rtl w:val="0"/>
        </w:rPr>
        <w:t xml:space="preserve">Create a customer.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0" w:beforeAutospacing="0" w:lineRule="auto"/>
        <w:ind w:left="940" w:hanging="360"/>
      </w:pPr>
      <w:r w:rsidDel="00000000" w:rsidR="00000000" w:rsidRPr="00000000">
        <w:rPr>
          <w:sz w:val="24"/>
          <w:szCs w:val="24"/>
          <w:rtl w:val="0"/>
        </w:rPr>
        <w:t xml:space="preserve">Note the customer id and password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120" w:before="0" w:beforeAutospacing="0" w:lineRule="auto"/>
        <w:ind w:left="940" w:hanging="360"/>
      </w:pPr>
      <w:r w:rsidDel="00000000" w:rsidR="00000000" w:rsidRPr="00000000">
        <w:rPr>
          <w:sz w:val="24"/>
          <w:szCs w:val="24"/>
          <w:rtl w:val="0"/>
        </w:rPr>
        <w:t xml:space="preserve">Go To </w:t>
      </w:r>
      <w:hyperlink r:id="rId8">
        <w:r w:rsidDel="00000000" w:rsidR="00000000" w:rsidRPr="00000000">
          <w:rPr>
            <w:color w:val="2899d7"/>
            <w:sz w:val="24"/>
            <w:szCs w:val="24"/>
            <w:u w:val="single"/>
            <w:rtl w:val="0"/>
          </w:rPr>
          <w:t xml:space="preserve">http://demo.guru99.com/V3/</w:t>
        </w:r>
      </w:hyperlink>
      <w:r w:rsidDel="00000000" w:rsidR="00000000" w:rsidRPr="00000000">
        <w:rPr>
          <w:sz w:val="24"/>
          <w:szCs w:val="24"/>
          <w:rtl w:val="0"/>
        </w:rPr>
        <w:t xml:space="preserve"> and login with above credentials</w:t>
      </w:r>
    </w:p>
    <w:p w:rsidR="00000000" w:rsidDel="00000000" w:rsidP="00000000" w:rsidRDefault="00000000" w:rsidRPr="00000000" w14:paraId="0000000E">
      <w:pPr>
        <w:shd w:fill="ffffff" w:val="clear"/>
        <w:spacing w:line="360" w:lineRule="auto"/>
        <w:rPr>
          <w:b w:val="1"/>
          <w:i w:val="1"/>
          <w:sz w:val="18"/>
          <w:szCs w:val="18"/>
        </w:rPr>
      </w:pPr>
      <w:r w:rsidDel="00000000" w:rsidR="00000000" w:rsidRPr="00000000">
        <w:rPr>
          <w:sz w:val="24"/>
          <w:szCs w:val="24"/>
          <w:rtl w:val="0"/>
        </w:rPr>
        <w:br w:type="textWrapping"/>
      </w:r>
      <w:r w:rsidDel="00000000" w:rsidR="00000000" w:rsidRPr="00000000">
        <w:rPr>
          <w:b w:val="1"/>
          <w:i w:val="1"/>
          <w:sz w:val="18"/>
          <w:szCs w:val="18"/>
          <w:rtl w:val="0"/>
        </w:rPr>
        <w:t xml:space="preserve">Happy Testing</w:t>
      </w:r>
    </w:p>
    <w:p w:rsidR="00000000" w:rsidDel="00000000" w:rsidP="00000000" w:rsidRDefault="00000000" w:rsidRPr="00000000" w14:paraId="0000000F">
      <w:pPr>
        <w:shd w:fill="ffffff" w:val="clear"/>
        <w:spacing w:line="36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Team Guru99</w:t>
      </w:r>
    </w:p>
    <w:p w:rsidR="00000000" w:rsidDel="00000000" w:rsidP="00000000" w:rsidRDefault="00000000" w:rsidRPr="00000000" w14:paraId="00000010">
      <w:pPr>
        <w:shd w:fill="ffffff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1">
      <w:pPr>
        <w:shd w:fill="ffffff" w:val="clear"/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Want to double up your chances of being hired? Refer the </w:t>
      </w:r>
      <w:hyperlink r:id="rId9">
        <w:r w:rsidDel="00000000" w:rsidR="00000000" w:rsidRPr="00000000">
          <w:rPr>
            <w:b w:val="1"/>
            <w:color w:val="2899d7"/>
            <w:sz w:val="24"/>
            <w:szCs w:val="24"/>
            <w:u w:val="single"/>
            <w:rtl w:val="0"/>
          </w:rPr>
          <w:t xml:space="preserve">Test Management Tutorials</w:t>
        </w:r>
      </w:hyperlink>
      <w:r w:rsidDel="00000000" w:rsidR="00000000" w:rsidRPr="00000000">
        <w:rPr>
          <w:b w:val="1"/>
          <w:sz w:val="24"/>
          <w:szCs w:val="24"/>
          <w:rtl w:val="0"/>
        </w:rPr>
        <w:t xml:space="preserve">. You may ask why? Because knowing about Test Management gives you a perspective and you will be better equipped to answer difficult questions during your interviews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clicks.aweber.com/y/ct/?l=azWN31&amp;m=kNlKrt9UEUEWDy9&amp;b=2rKio5BjymaNTkUfHkZ.iA" TargetMode="External"/><Relationship Id="rId5" Type="http://schemas.openxmlformats.org/officeDocument/2006/relationships/styles" Target="styles.xml"/><Relationship Id="rId6" Type="http://schemas.openxmlformats.org/officeDocument/2006/relationships/hyperlink" Target="https://clicks.aweber.com/y/ct/?l=azWN31&amp;m=kNlKrt9UEUEWDy9&amp;b=JuDW5blvOxwJkDNkxf7kpQ" TargetMode="External"/><Relationship Id="rId7" Type="http://schemas.openxmlformats.org/officeDocument/2006/relationships/hyperlink" Target="https://clicks.aweber.com/y/ct/?l=azWN31&amp;m=kNlKrt9UEUEWDy9&amp;b=qZW1SfbS5zaBdZdiScl.iA" TargetMode="External"/><Relationship Id="rId8" Type="http://schemas.openxmlformats.org/officeDocument/2006/relationships/hyperlink" Target="https://clicks.aweber.com/y/ct/?l=azWN31&amp;m=kNlKrt9UEUEWDy9&amp;b=qZW1SfbS5zaBdZdiScl.i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