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658" w:rsidRPr="00695658"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695658">
        <w:rPr>
          <w:rFonts w:asciiTheme="majorBidi" w:hAnsiTheme="majorBidi" w:cstheme="majorBidi"/>
          <w:sz w:val="28"/>
          <w:szCs w:val="28"/>
        </w:rPr>
        <w:t xml:space="preserve">Mohamed </w:t>
      </w:r>
      <w:proofErr w:type="spellStart"/>
      <w:r w:rsidR="00695658">
        <w:rPr>
          <w:rFonts w:asciiTheme="majorBidi" w:hAnsiTheme="majorBidi" w:cstheme="majorBidi"/>
          <w:sz w:val="28"/>
          <w:szCs w:val="28"/>
        </w:rPr>
        <w:t>Sabry</w:t>
      </w:r>
      <w:proofErr w:type="spellEnd"/>
      <w:r w:rsidR="00695658">
        <w:rPr>
          <w:rFonts w:asciiTheme="majorBidi" w:hAnsiTheme="majorBidi" w:cstheme="majorBidi"/>
          <w:sz w:val="28"/>
          <w:szCs w:val="28"/>
        </w:rPr>
        <w:t xml:space="preserve"> Said</w:t>
      </w:r>
    </w:p>
    <w:p w:rsidR="009704D6" w:rsidRPr="00695658" w:rsidRDefault="009704D6" w:rsidP="00EE4C5D">
      <w:pPr>
        <w:rPr>
          <w:rFonts w:asciiTheme="majorBidi" w:hAnsiTheme="majorBidi" w:cstheme="majorBidi"/>
          <w:sz w:val="28"/>
          <w:szCs w:val="28"/>
        </w:rPr>
      </w:pPr>
      <w:r>
        <w:rPr>
          <w:rFonts w:asciiTheme="majorBidi" w:hAnsiTheme="majorBidi" w:cstheme="majorBidi"/>
          <w:b/>
          <w:bCs/>
          <w:sz w:val="28"/>
          <w:szCs w:val="28"/>
        </w:rPr>
        <w:t xml:space="preserve">B.N: </w:t>
      </w:r>
      <w:r w:rsidR="00695658">
        <w:rPr>
          <w:rFonts w:asciiTheme="majorBidi" w:hAnsiTheme="majorBidi" w:cstheme="majorBidi"/>
          <w:sz w:val="28"/>
          <w:szCs w:val="28"/>
        </w:rPr>
        <w:t>731</w:t>
      </w:r>
    </w:p>
    <w:p w:rsidR="009704D6" w:rsidRPr="00695658" w:rsidRDefault="009704D6" w:rsidP="00EE4C5D">
      <w:pPr>
        <w:rPr>
          <w:rFonts w:asciiTheme="majorBidi" w:hAnsiTheme="majorBidi" w:cstheme="majorBidi"/>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184BFB" w:rsidRPr="00184BFB">
        <w:rPr>
          <w:rFonts w:asciiTheme="majorBidi" w:hAnsiTheme="majorBidi" w:cstheme="majorBidi"/>
          <w:sz w:val="28"/>
          <w:szCs w:val="28"/>
        </w:rPr>
        <w:t>2/6/2020</w:t>
      </w:r>
    </w:p>
    <w:p w:rsidR="00B74D34" w:rsidRPr="00184BFB"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184BFB">
        <w:rPr>
          <w:sz w:val="28"/>
          <w:szCs w:val="28"/>
        </w:rPr>
        <w:t>Artificial intelligence</w:t>
      </w:r>
    </w:p>
    <w:p w:rsidR="00B74D34" w:rsidRPr="00184BFB" w:rsidRDefault="00B74D34" w:rsidP="00EE4C5D">
      <w:pPr>
        <w:spacing w:line="360" w:lineRule="auto"/>
        <w:rPr>
          <w:rFonts w:asciiTheme="majorBidi" w:hAnsiTheme="majorBidi" w:cstheme="majorBidi"/>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D6134A" w:rsidRDefault="009704D6" w:rsidP="00D6134A">
      <w:pPr>
        <w:pStyle w:val="NormalWeb"/>
        <w:shd w:val="clear" w:color="auto" w:fill="FFFFFF"/>
        <w:spacing w:before="0" w:beforeAutospacing="0" w:after="150" w:afterAutospacing="0" w:line="360" w:lineRule="auto"/>
        <w:rPr>
          <w:rFonts w:ascii="Arial" w:hAnsi="Arial" w:cs="Arial"/>
          <w:color w:val="333333"/>
          <w:sz w:val="27"/>
          <w:szCs w:val="27"/>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r w:rsidR="00D6134A">
        <w:rPr>
          <w:rStyle w:val="result-text"/>
          <w:rFonts w:ascii="Arial" w:hAnsi="Arial" w:cs="Arial"/>
          <w:color w:val="333333"/>
          <w:sz w:val="27"/>
          <w:szCs w:val="27"/>
        </w:rPr>
        <w:t xml:space="preserve">Artificial intelligence isn't just improving lives; in some cases, it will save lives. There are many companies, including tech companies, that are investing in and researching ways that artificial intelligence can help improve our healthcare system. From figuring out </w:t>
      </w:r>
      <w:proofErr w:type="spellStart"/>
      <w:r w:rsidR="00D6134A">
        <w:rPr>
          <w:rStyle w:val="result-text"/>
          <w:rFonts w:ascii="Arial" w:hAnsi="Arial" w:cs="Arial"/>
          <w:color w:val="333333"/>
          <w:sz w:val="27"/>
          <w:szCs w:val="27"/>
        </w:rPr>
        <w:t>personalised</w:t>
      </w:r>
      <w:proofErr w:type="spellEnd"/>
      <w:r w:rsidR="00D6134A">
        <w:rPr>
          <w:rStyle w:val="result-text"/>
          <w:rFonts w:ascii="Arial" w:hAnsi="Arial" w:cs="Arial"/>
          <w:color w:val="333333"/>
          <w:sz w:val="27"/>
          <w:szCs w:val="27"/>
        </w:rPr>
        <w:t xml:space="preserve"> drug protocols to better diagnostic tools and even robots to assist in surgeries, AI is altering our healthcare system from its processes to the care that these </w:t>
      </w:r>
      <w:proofErr w:type="spellStart"/>
      <w:r w:rsidR="00D6134A">
        <w:rPr>
          <w:rStyle w:val="result-text"/>
          <w:rFonts w:ascii="Arial" w:hAnsi="Arial" w:cs="Arial"/>
          <w:color w:val="333333"/>
          <w:sz w:val="27"/>
          <w:szCs w:val="27"/>
        </w:rPr>
        <w:t>organisations</w:t>
      </w:r>
      <w:proofErr w:type="spellEnd"/>
      <w:r w:rsidR="00D6134A">
        <w:rPr>
          <w:rStyle w:val="result-text"/>
          <w:rFonts w:ascii="Arial" w:hAnsi="Arial" w:cs="Arial"/>
          <w:color w:val="333333"/>
          <w:sz w:val="27"/>
          <w:szCs w:val="27"/>
        </w:rPr>
        <w:t xml:space="preserve"> provide.</w:t>
      </w:r>
    </w:p>
    <w:p w:rsidR="00D6134A" w:rsidRDefault="00D6134A" w:rsidP="00D6134A">
      <w:pPr>
        <w:pStyle w:val="NormalWeb"/>
        <w:shd w:val="clear" w:color="auto" w:fill="FFFFFF"/>
        <w:spacing w:before="0" w:beforeAutospacing="0" w:after="150" w:afterAutospacing="0" w:line="360" w:lineRule="auto"/>
        <w:rPr>
          <w:rFonts w:ascii="Arial" w:hAnsi="Arial" w:cs="Arial"/>
          <w:color w:val="333333"/>
          <w:sz w:val="27"/>
          <w:szCs w:val="27"/>
        </w:rPr>
      </w:pPr>
      <w:r>
        <w:rPr>
          <w:rStyle w:val="result-text"/>
          <w:rFonts w:ascii="Arial" w:hAnsi="Arial" w:cs="Arial"/>
          <w:color w:val="333333"/>
          <w:sz w:val="27"/>
          <w:szCs w:val="27"/>
        </w:rPr>
        <w:t xml:space="preserve">In addition to our healthcare systems, AI is likely to be very instrumental in solving the environmental concerns we are experiencing due to global </w:t>
      </w:r>
      <w:r>
        <w:rPr>
          <w:rStyle w:val="result-text"/>
          <w:rFonts w:ascii="Arial" w:hAnsi="Arial" w:cs="Arial"/>
          <w:color w:val="333333"/>
          <w:sz w:val="27"/>
          <w:szCs w:val="27"/>
        </w:rPr>
        <w:lastRenderedPageBreak/>
        <w:t>warming. From supporting smart infrastructure to helping to be more efficient with our natural resources and smart agriculture to feed a growing population, AI can augment our human efforts to solve our global challenges.</w:t>
      </w:r>
    </w:p>
    <w:p w:rsidR="00EE4C5D" w:rsidRPr="00852B5A" w:rsidRDefault="00D6134A" w:rsidP="00852B5A">
      <w:pPr>
        <w:pStyle w:val="NormalWeb"/>
        <w:shd w:val="clear" w:color="auto" w:fill="FFFFFF"/>
        <w:spacing w:before="0" w:beforeAutospacing="0" w:after="150" w:afterAutospacing="0" w:line="360" w:lineRule="auto"/>
        <w:rPr>
          <w:rFonts w:ascii="Arial" w:hAnsi="Arial" w:cs="Arial"/>
          <w:color w:val="333333"/>
          <w:sz w:val="27"/>
          <w:szCs w:val="27"/>
        </w:rPr>
      </w:pPr>
      <w:r>
        <w:rPr>
          <w:rStyle w:val="result-text"/>
          <w:rFonts w:ascii="Arial" w:hAnsi="Arial" w:cs="Arial"/>
          <w:color w:val="333333"/>
          <w:sz w:val="27"/>
          <w:szCs w:val="27"/>
        </w:rPr>
        <w:t>It’s also an integral part of our safety and security systems.</w:t>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F97B19" w:rsidP="009704D6">
      <w:pPr>
        <w:rPr>
          <w:rFonts w:asciiTheme="majorBidi" w:hAnsiTheme="majorBidi" w:cstheme="majorBidi"/>
          <w:b/>
          <w:bCs/>
          <w:sz w:val="28"/>
          <w:szCs w:val="28"/>
        </w:rPr>
      </w:pPr>
      <w:proofErr w:type="gramStart"/>
      <w:r>
        <w:rPr>
          <w:rFonts w:asciiTheme="majorBidi" w:hAnsiTheme="majorBidi" w:cstheme="majorBidi"/>
          <w:b/>
          <w:bCs/>
          <w:sz w:val="36"/>
          <w:szCs w:val="36"/>
        </w:rPr>
        <w:t>Screens</w:t>
      </w:r>
      <w:r w:rsidR="009704D6" w:rsidRPr="009704D6">
        <w:rPr>
          <w:rFonts w:asciiTheme="majorBidi" w:hAnsiTheme="majorBidi" w:cstheme="majorBidi"/>
          <w:b/>
          <w:bCs/>
          <w:sz w:val="36"/>
          <w:szCs w:val="36"/>
        </w:rPr>
        <w:t xml:space="preserve">hots </w:t>
      </w:r>
      <w:r w:rsidR="009704D6">
        <w:rPr>
          <w:rFonts w:asciiTheme="majorBidi" w:hAnsiTheme="majorBidi" w:cstheme="majorBidi"/>
          <w:b/>
          <w:bCs/>
          <w:sz w:val="28"/>
          <w:szCs w:val="28"/>
        </w:rPr>
        <w:t>:</w:t>
      </w:r>
      <w:proofErr w:type="gramEnd"/>
    </w:p>
    <w:p w:rsidR="00F97B19" w:rsidRDefault="00D11075"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501DF5C0" wp14:editId="2869AE14">
            <wp:extent cx="5941447"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htm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19837"/>
                    </a:xfrm>
                    <a:prstGeom prst="rect">
                      <a:avLst/>
                    </a:prstGeom>
                  </pic:spPr>
                </pic:pic>
              </a:graphicData>
            </a:graphic>
          </wp:inline>
        </w:drawing>
      </w:r>
      <w:r w:rsidR="00F97B19">
        <w:rPr>
          <w:rFonts w:asciiTheme="majorBidi" w:hAnsiTheme="majorBidi" w:cstheme="majorBidi"/>
          <w:b/>
          <w:bCs/>
          <w:noProof/>
          <w:sz w:val="28"/>
          <w:szCs w:val="28"/>
        </w:rPr>
        <w:drawing>
          <wp:inline distT="0" distB="0" distL="0" distR="0" wp14:anchorId="0B4F6053" wp14:editId="7F2F01E7">
            <wp:extent cx="51435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png"/>
                    <pic:cNvPicPr/>
                  </pic:nvPicPr>
                  <pic:blipFill>
                    <a:blip r:embed="rId6">
                      <a:extLst>
                        <a:ext uri="{28A0092B-C50C-407E-A947-70E740481C1C}">
                          <a14:useLocalDpi xmlns:a14="http://schemas.microsoft.com/office/drawing/2010/main" val="0"/>
                        </a:ext>
                      </a:extLst>
                    </a:blip>
                    <a:stretch>
                      <a:fillRect/>
                    </a:stretch>
                  </pic:blipFill>
                  <pic:spPr>
                    <a:xfrm>
                      <a:off x="0" y="0"/>
                      <a:ext cx="5143500" cy="2286000"/>
                    </a:xfrm>
                    <a:prstGeom prst="rect">
                      <a:avLst/>
                    </a:prstGeom>
                  </pic:spPr>
                </pic:pic>
              </a:graphicData>
            </a:graphic>
          </wp:inline>
        </w:drawing>
      </w:r>
    </w:p>
    <w:p w:rsidR="00CE7F4F" w:rsidRDefault="00F97B1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05500" cy="357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html.png"/>
                    <pic:cNvPicPr/>
                  </pic:nvPicPr>
                  <pic:blipFill>
                    <a:blip r:embed="rId7">
                      <a:extLst>
                        <a:ext uri="{28A0092B-C50C-407E-A947-70E740481C1C}">
                          <a14:useLocalDpi xmlns:a14="http://schemas.microsoft.com/office/drawing/2010/main" val="0"/>
                        </a:ext>
                      </a:extLst>
                    </a:blip>
                    <a:stretch>
                      <a:fillRect/>
                    </a:stretch>
                  </pic:blipFill>
                  <pic:spPr>
                    <a:xfrm>
                      <a:off x="0" y="0"/>
                      <a:ext cx="5905500" cy="357187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399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ht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bookmarkStart w:id="0" w:name="_GoBack"/>
      <w:r>
        <w:rPr>
          <w:rFonts w:asciiTheme="majorBidi" w:hAnsiTheme="majorBidi" w:cstheme="majorBidi"/>
          <w:b/>
          <w:bCs/>
          <w:noProof/>
          <w:sz w:val="28"/>
          <w:szCs w:val="28"/>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r>
        <w:rPr>
          <w:rFonts w:asciiTheme="majorBidi" w:hAnsiTheme="majorBidi" w:cstheme="majorBidi"/>
          <w:b/>
          <w:bCs/>
          <w:noProof/>
          <w:sz w:val="28"/>
          <w:szCs w:val="28"/>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704D6"/>
    <w:rsid w:val="000B516A"/>
    <w:rsid w:val="00184BFB"/>
    <w:rsid w:val="0028278C"/>
    <w:rsid w:val="00495AB9"/>
    <w:rsid w:val="004A1BC8"/>
    <w:rsid w:val="004D44AD"/>
    <w:rsid w:val="00695658"/>
    <w:rsid w:val="007C0055"/>
    <w:rsid w:val="007E0A98"/>
    <w:rsid w:val="00852B5A"/>
    <w:rsid w:val="009704D6"/>
    <w:rsid w:val="009C41E4"/>
    <w:rsid w:val="00AD2004"/>
    <w:rsid w:val="00B36A28"/>
    <w:rsid w:val="00B74D34"/>
    <w:rsid w:val="00BB3732"/>
    <w:rsid w:val="00CE7F4F"/>
    <w:rsid w:val="00D11075"/>
    <w:rsid w:val="00D6134A"/>
    <w:rsid w:val="00DB5F17"/>
    <w:rsid w:val="00DD726C"/>
    <w:rsid w:val="00E05819"/>
    <w:rsid w:val="00EE4C5D"/>
    <w:rsid w:val="00F97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NormalWeb">
    <w:name w:val="Normal (Web)"/>
    <w:basedOn w:val="Normal"/>
    <w:uiPriority w:val="99"/>
    <w:unhideWhenUsed/>
    <w:rsid w:val="00D613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ult-text">
    <w:name w:val="result-text"/>
    <w:basedOn w:val="DefaultParagraphFont"/>
    <w:rsid w:val="00D61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0278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useasa</cp:lastModifiedBy>
  <cp:revision>16</cp:revision>
  <dcterms:created xsi:type="dcterms:W3CDTF">2020-05-13T01:26:00Z</dcterms:created>
  <dcterms:modified xsi:type="dcterms:W3CDTF">2020-06-03T03:59:00Z</dcterms:modified>
</cp:coreProperties>
</file>