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Challenge Requirements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75"/>
        <w:gridCol w:w="1875"/>
        <w:gridCol w:w="435"/>
        <w:gridCol w:w="2430"/>
        <w:gridCol w:w="2850"/>
      </w:tblGrid>
      <w:tr>
        <w:trPr>
          <w:trHeight w:val="480" w:hRule="auto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Wave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Trainer Name 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Hossam Adel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Number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Challenge Name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Timer Management Unit  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2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4"/>
                <w:shd w:fill="auto" w:val="clear"/>
              </w:rPr>
              <w:t xml:space="preserve">Project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 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30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SW/HW environment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Timer driver based on the ISR and Dev Board. </w:t>
      </w:r>
    </w:p>
    <w:p>
      <w:pPr>
        <w:spacing w:before="200" w:after="0" w:line="30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Restrictions (peripherals, configurations, what to use and not to use):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We going to Design the software using whatever we had in our HW to get the highest throughput.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Challenge 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 ( timer management unit), Module has a capability to calculate different timing slots and call different user functions using Callback mechanism.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TMU_Init by following the next table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 Name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TMU_Init </w:t>
            </w:r>
          </w:p>
        </w:tc>
      </w:tr>
      <w:tr>
        <w:trPr>
          <w:trHeight w:val="210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EnmTMUError_t TMU_Init (const TMU_ConfigType * ConfigPtr ) 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Sync/Async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Synchronous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Reentrancy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 Reentrant</w:t>
            </w:r>
          </w:p>
        </w:tc>
      </w:tr>
      <w:tr>
        <w:trPr>
          <w:trHeight w:val="225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ConfigPtr Pointer to a selected configuration structure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25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55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EnmTMUError_t | one of predefine enumeration 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TMU_Init shall initialized the hardware timer module.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TMU_DeInit by following the next table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245"/>
        <w:gridCol w:w="7105"/>
      </w:tblGrid>
      <w:tr>
        <w:trPr>
          <w:trHeight w:val="300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 Name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TMU_DeInit 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EnmTMUError_t TMU_DeInit ( void ) 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Sync/Async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Synchronous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Reentrancy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 Reentrant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EnmTMUError_t | one of predefine enumeration 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TMU_DeInit shall uninitialized the hardware timer module.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TMU_Start_Timer by following the next table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&lt;Part of my training let the Sprinters imaging how to implement the function from scratch&gt;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Hint: this table need to be filled be the Sprinters.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 Name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TMU_Start_Timer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EnmTMUError_t </w:t>
            </w: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4"/>
                <w:shd w:fill="auto" w:val="clear"/>
              </w:rPr>
              <w:t xml:space="preserve">TMU_Start_Timer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TMU_Cfg_start * TMUStartPtr</w:t>
            </w: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Sync/Async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Synchronous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Reentrancy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 Reentrant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ConfigPtr Pointer to a selected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TMUStartPtr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EnmTMUError_t | one of predefine enumeration 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TMU_Start_Timer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shall start specific software timer object that supposed to be added in internal list and define the callback function that supposed to get called form the dispatcher function [REQ10].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TMU_Stop_Timer by following the next table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&lt;Part of my training let the Sprinters imaging how to implement the function from scratch&gt;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Hint: This table need to be filled be the Sprinters.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 Name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TMU_Stop_Timer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Sync/Async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Reentrancy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TMU_Stop_Timer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shall Stop the specific software timer object and remove it from the TMU internal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_REQ10: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Implement TMU_MainFunction by following the next table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&lt;Part of my training let the Sprinters imaging how to implement the function from scratch&gt;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Hint: This table need to be filled be the Sprinters.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245"/>
        <w:gridCol w:w="710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 Name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4"/>
                <w:shd w:fill="auto" w:val="clear"/>
              </w:rPr>
              <w:t xml:space="preserve">TMU_Dispatch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Sync/Async 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Reentrancy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 (inOut):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Return: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_REQ11: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TMU_Dispatch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shall Run the basic logic code to calculate the timing and call the user function depends on the timeout event for each software timer object.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function part of the super loop code.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