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png" ContentType="image/pn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13338" w14:textId="11BE764C" w:rsidR="008263BA" w:rsidRDefault="00487A97" w:rsidP="00487A97">
      <w:pPr>
        <w:spacing w:before="200" w:after="240" w:line="360" w:lineRule="auto"/>
      </w:pPr>
      <w:r>
        <w:rPr>
          <w:b/>
          <w:sz w:val="28"/>
        </w:rPr>
        <w:t xml:space="preserve"> </w:t>
      </w:r>
      <w:r w:rsidR="00000000">
        <w:rPr>
          <w:b/>
          <w:sz w:val="28"/>
        </w:rPr>
        <w:t>Design and Implementation of a Tamper-Resilient mm Wave-Radar-Based Intrusion Containment System with Mesh-Relayed SOS Alerts</w:t>
      </w:r>
    </w:p>
    <w:p w14:paraId="7CE6A0EA" w14:textId="77777777" w:rsidR="008263BA" w:rsidRDefault="00000000">
      <w:pPr>
        <w:spacing w:after="40" w:line="360" w:lineRule="auto"/>
        <w:jc w:val="center"/>
      </w:pPr>
      <w:r>
        <w:t>Submitted in partial fulfillment of requirements for the award of</w:t>
      </w:r>
    </w:p>
    <w:p w14:paraId="36B82C57" w14:textId="77777777" w:rsidR="008263BA" w:rsidRDefault="00000000">
      <w:pPr>
        <w:spacing w:after="40" w:line="360" w:lineRule="auto"/>
        <w:jc w:val="center"/>
      </w:pPr>
      <w:r>
        <w:t>Bachelor of Engineering</w:t>
      </w:r>
    </w:p>
    <w:p w14:paraId="5289DED8" w14:textId="77777777" w:rsidR="008263BA" w:rsidRDefault="00000000">
      <w:pPr>
        <w:spacing w:after="40" w:line="360" w:lineRule="auto"/>
        <w:jc w:val="center"/>
      </w:pPr>
      <w:r>
        <w:t>in</w:t>
      </w:r>
    </w:p>
    <w:p w14:paraId="0E36EB20" w14:textId="77777777" w:rsidR="008263BA" w:rsidRDefault="00000000">
      <w:pPr>
        <w:spacing w:after="40" w:line="360" w:lineRule="auto"/>
        <w:jc w:val="center"/>
      </w:pPr>
      <w:r>
        <w:t>Electronics and Communication Engineering</w:t>
      </w:r>
    </w:p>
    <w:p w14:paraId="6BE6D841" w14:textId="77777777" w:rsidR="008263BA" w:rsidRDefault="00000000">
      <w:pPr>
        <w:spacing w:after="80" w:line="360" w:lineRule="auto"/>
        <w:jc w:val="center"/>
      </w:pPr>
      <w:r>
        <w:t>by</w:t>
      </w:r>
    </w:p>
    <w:p w14:paraId="12032735" w14:textId="77777777" w:rsidR="008263BA" w:rsidRDefault="00000000">
      <w:pPr>
        <w:spacing w:after="40" w:line="360" w:lineRule="auto"/>
        <w:jc w:val="center"/>
      </w:pPr>
      <w:r>
        <w:rPr>
          <w:b/>
          <w:sz w:val="28"/>
        </w:rPr>
        <w:t>MOHAMED SAMEER F (43130597)</w:t>
      </w:r>
    </w:p>
    <w:p w14:paraId="1E03DDD2" w14:textId="77777777" w:rsidR="008263BA" w:rsidRDefault="00000000">
      <w:pPr>
        <w:spacing w:after="480" w:line="360" w:lineRule="auto"/>
        <w:jc w:val="center"/>
        <w:rPr>
          <w:b/>
          <w:sz w:val="28"/>
        </w:rPr>
      </w:pPr>
      <w:r>
        <w:rPr>
          <w:b/>
          <w:sz w:val="28"/>
        </w:rPr>
        <w:t>RAAHUL N (43130640)</w:t>
      </w:r>
    </w:p>
    <w:p w14:paraId="34C12758" w14:textId="77777777" w:rsidR="003E0DEA" w:rsidRDefault="003E0DEA">
      <w:pPr>
        <w:spacing w:after="480" w:line="360" w:lineRule="auto"/>
        <w:jc w:val="center"/>
      </w:pPr>
    </w:p>
    <w:p w14:paraId="1561724C" w14:textId="77777777" w:rsidR="008263BA" w:rsidRDefault="00000000">
      <w:pPr>
        <w:spacing w:after="40" w:line="360" w:lineRule="auto"/>
        <w:jc w:val="center"/>
      </w:pPr>
      <w:r>
        <w:rPr>
          <w:b/>
        </w:rPr>
        <w:t>DEPARTMENT OF ELECTRONICS AND COMMUNICATION ENGINEERING</w:t>
      </w:r>
    </w:p>
    <w:p w14:paraId="566A7924" w14:textId="77777777" w:rsidR="008263BA" w:rsidRDefault="00000000">
      <w:pPr>
        <w:spacing w:after="120" w:line="360" w:lineRule="auto"/>
        <w:jc w:val="center"/>
      </w:pPr>
      <w:r>
        <w:rPr>
          <w:b/>
        </w:rPr>
        <w:t>SCHOOL OF ELECTRICAL AND ELECTRONICS</w:t>
      </w:r>
    </w:p>
    <w:p w14:paraId="4DB6485F" w14:textId="77777777" w:rsidR="008263BA" w:rsidRDefault="00000000">
      <w:pPr>
        <w:spacing w:after="0" w:line="360" w:lineRule="auto"/>
        <w:jc w:val="center"/>
      </w:pPr>
      <w:r>
        <w:rPr>
          <w:b/>
          <w:sz w:val="52"/>
        </w:rPr>
        <w:t>SATHYABAMA</w:t>
      </w:r>
    </w:p>
    <w:p w14:paraId="65034CBC" w14:textId="77777777" w:rsidR="008263BA" w:rsidRDefault="00000000">
      <w:pPr>
        <w:spacing w:after="40" w:line="360" w:lineRule="auto"/>
        <w:jc w:val="center"/>
      </w:pPr>
      <w:r>
        <w:rPr>
          <w:b/>
          <w:sz w:val="18"/>
        </w:rPr>
        <w:t>INSTITUTE OF SCIENCE AND TECHNOLOGY</w:t>
      </w:r>
    </w:p>
    <w:p w14:paraId="4AA3BB89" w14:textId="77777777" w:rsidR="008263BA" w:rsidRDefault="00000000">
      <w:pPr>
        <w:spacing w:after="40" w:line="360" w:lineRule="auto"/>
        <w:jc w:val="center"/>
      </w:pPr>
      <w:r>
        <w:rPr>
          <w:b/>
        </w:rPr>
        <w:t>(DEEMED TO BE UNIVERSITY)</w:t>
      </w:r>
    </w:p>
    <w:p w14:paraId="065E5E8D" w14:textId="77777777" w:rsidR="008263BA" w:rsidRDefault="00000000">
      <w:pPr>
        <w:spacing w:after="40" w:line="360" w:lineRule="auto"/>
        <w:jc w:val="center"/>
      </w:pPr>
      <w:r>
        <w:rPr>
          <w:b/>
        </w:rPr>
        <w:t>CATEGORY-1 UNIVERSITY BY UGC</w:t>
      </w:r>
    </w:p>
    <w:p w14:paraId="6D5DEA49" w14:textId="77777777" w:rsidR="008263BA" w:rsidRDefault="00000000">
      <w:pPr>
        <w:spacing w:after="80" w:line="360" w:lineRule="auto"/>
        <w:jc w:val="center"/>
      </w:pPr>
      <w:r>
        <w:rPr>
          <w:b/>
          <w:sz w:val="20"/>
        </w:rPr>
        <w:t>Accredited with Grade “A++” by NAAC | 12B status by UGC | Approved by AICTE</w:t>
      </w:r>
    </w:p>
    <w:p w14:paraId="46F1F305" w14:textId="77777777" w:rsidR="008263BA" w:rsidRDefault="00000000">
      <w:pPr>
        <w:spacing w:after="400" w:line="360" w:lineRule="auto"/>
        <w:jc w:val="center"/>
      </w:pPr>
      <w:r>
        <w:rPr>
          <w:b/>
        </w:rPr>
        <w:t>JEPPIAAR NAGAR, RAJIV GANDHI SALAI, CHENNAI – 600119</w:t>
      </w:r>
    </w:p>
    <w:p w14:paraId="4B04F470" w14:textId="77777777" w:rsidR="008263BA" w:rsidRDefault="00000000">
      <w:pPr>
        <w:spacing w:after="0" w:line="360" w:lineRule="auto"/>
        <w:jc w:val="center"/>
      </w:pPr>
      <w:r>
        <w:rPr>
          <w:b/>
          <w:sz w:val="28"/>
        </w:rPr>
        <w:t>AUGUST – 2026</w:t>
      </w:r>
    </w:p>
    <w:p w14:paraId="18223C90" w14:textId="77777777" w:rsidR="008263BA" w:rsidRDefault="00000000">
      <w:r>
        <w:br w:type="page"/>
      </w:r>
    </w:p>
    <w:p w14:paraId="747A2BEA" w14:textId="77777777" w:rsidR="008263BA" w:rsidRDefault="00000000" w:rsidP="00807B16">
      <w:pPr>
        <w:spacing w:before="200" w:after="240" w:line="360" w:lineRule="auto"/>
      </w:pPr>
      <w:r>
        <w:rPr>
          <w:b/>
        </w:rPr>
        <w:lastRenderedPageBreak/>
        <w:t>DEPARTMENT OF ELECTRONICS AND COMMUNICATION ENGINEERING</w:t>
      </w:r>
    </w:p>
    <w:p w14:paraId="0DF3946A" w14:textId="59A02820" w:rsidR="008263BA" w:rsidRDefault="00000000">
      <w:pPr>
        <w:spacing w:after="280" w:line="360" w:lineRule="auto"/>
        <w:jc w:val="center"/>
      </w:pPr>
      <w:r>
        <w:rPr>
          <w:b/>
        </w:rPr>
        <w:t>BONAFIDE CERTIFICATE</w:t>
      </w:r>
    </w:p>
    <w:p w14:paraId="54916945" w14:textId="77777777" w:rsidR="008263BA" w:rsidRDefault="00000000">
      <w:pPr>
        <w:spacing w:after="800" w:line="360" w:lineRule="auto"/>
        <w:jc w:val="both"/>
      </w:pPr>
      <w:r>
        <w:t>This is to certify that this Patent Application Specification Draft entitled “DESIGN AND IMPLEMENTATION OF A TAMPER-RESILIENT MM WAVE-RADAR-BASED INTRUSION CONTAINMENT SYSTEM WITH MESH-RELAYED SOS ALERTS” (TRAPNET) is the bonafide work of MOHAMED SAMEER F (43130597) and RAAHUL N (43130640) who carried out the project and patent documentation under my supervision from June 2026 to August 2026.</w:t>
      </w:r>
    </w:p>
    <w:p w14:paraId="1F31B7CC" w14:textId="77777777" w:rsidR="00807B16" w:rsidRPr="00807B16" w:rsidRDefault="00807B16" w:rsidP="00807B16">
      <w:pPr>
        <w:jc w:val="center"/>
        <w:rPr>
          <w:b/>
        </w:rPr>
      </w:pPr>
      <w:r w:rsidRPr="00807B16">
        <w:rPr>
          <w:b/>
        </w:rPr>
        <w:t>Internal Guide</w:t>
      </w:r>
    </w:p>
    <w:p w14:paraId="5164C335" w14:textId="4AE97177" w:rsidR="00807B16" w:rsidRPr="00807B16" w:rsidRDefault="00807B16" w:rsidP="00807B16">
      <w:pPr>
        <w:jc w:val="center"/>
        <w:rPr>
          <w:b/>
        </w:rPr>
      </w:pPr>
      <w:r w:rsidRPr="00807B16">
        <w:rPr>
          <w:b/>
        </w:rPr>
        <w:t>Mrs.S.Bhuvaneswari, M.E.,</w:t>
      </w:r>
    </w:p>
    <w:p w14:paraId="21A1A7A4" w14:textId="77777777" w:rsidR="00807B16" w:rsidRPr="00807B16" w:rsidRDefault="00807B16" w:rsidP="00807B16">
      <w:pPr>
        <w:jc w:val="center"/>
        <w:rPr>
          <w:b/>
          <w:lang w:bidi="en-US"/>
        </w:rPr>
      </w:pPr>
      <w:r w:rsidRPr="00807B16">
        <w:rPr>
          <w:b/>
          <w:lang w:bidi="en-US"/>
        </w:rPr>
        <w:t>Assistant Professor, Department of ECE</w:t>
      </w:r>
    </w:p>
    <w:p w14:paraId="51A8FAD2" w14:textId="77777777" w:rsidR="00807B16" w:rsidRPr="00807B16" w:rsidRDefault="00807B16" w:rsidP="00807B16">
      <w:pPr>
        <w:rPr>
          <w:b/>
          <w:lang w:bidi="en-US"/>
        </w:rPr>
      </w:pPr>
    </w:p>
    <w:p w14:paraId="5AAB25A0" w14:textId="77777777" w:rsidR="00807B16" w:rsidRPr="00807B16" w:rsidRDefault="00807B16" w:rsidP="00807B16">
      <w:pPr>
        <w:rPr>
          <w:b/>
          <w:lang w:bidi="en-US"/>
        </w:rPr>
      </w:pPr>
    </w:p>
    <w:p w14:paraId="72CF5512" w14:textId="78B2B4CC" w:rsidR="00807B16" w:rsidRPr="00807B16" w:rsidRDefault="00807B16" w:rsidP="00807B16">
      <w:pPr>
        <w:jc w:val="center"/>
        <w:rPr>
          <w:b/>
        </w:rPr>
      </w:pPr>
      <w:r w:rsidRPr="00807B16">
        <w:rPr>
          <w:b/>
        </w:rPr>
        <w:t>Head of the Department</w:t>
      </w:r>
    </w:p>
    <w:p w14:paraId="16FF8D9A" w14:textId="77777777" w:rsidR="00807B16" w:rsidRDefault="00807B16" w:rsidP="00807B16">
      <w:pPr>
        <w:jc w:val="center"/>
        <w:rPr>
          <w:b/>
        </w:rPr>
      </w:pPr>
      <w:r w:rsidRPr="00807B16">
        <w:rPr>
          <w:b/>
        </w:rPr>
        <w:t>Dr. T. RAVI, M.E., Ph.D.,</w:t>
      </w:r>
    </w:p>
    <w:p w14:paraId="71C361AF" w14:textId="77777777" w:rsidR="00807B16" w:rsidRPr="00807B16" w:rsidRDefault="00807B16" w:rsidP="00807B16">
      <w:pPr>
        <w:jc w:val="center"/>
        <w:rPr>
          <w:b/>
        </w:rPr>
      </w:pPr>
    </w:p>
    <w:p w14:paraId="64E7FC5F" w14:textId="251B3556" w:rsidR="00807B16" w:rsidRPr="00807B16" w:rsidRDefault="00807B16" w:rsidP="00807B16">
      <w:pPr>
        <w:rPr>
          <w:b/>
          <w:lang w:bidi="en-US"/>
        </w:rPr>
      </w:pPr>
      <w:r w:rsidRPr="00807B16">
        <w:rPr>
          <w:b/>
          <w:noProof/>
          <w:lang w:bidi="en-US"/>
        </w:rPr>
        <mc:AlternateContent>
          <mc:Choice Requires="wps">
            <w:drawing>
              <wp:anchor distT="0" distB="0" distL="0" distR="0" simplePos="0" relativeHeight="251659264" behindDoc="1" locked="0" layoutInCell="1" allowOverlap="1" wp14:anchorId="41EF94F1" wp14:editId="01F4BD9F">
                <wp:simplePos x="0" y="0"/>
                <wp:positionH relativeFrom="page">
                  <wp:posOffset>720090</wp:posOffset>
                </wp:positionH>
                <wp:positionV relativeFrom="paragraph">
                  <wp:posOffset>263525</wp:posOffset>
                </wp:positionV>
                <wp:extent cx="6057900" cy="1270"/>
                <wp:effectExtent l="0" t="0" r="0" b="0"/>
                <wp:wrapTopAndBottom/>
                <wp:docPr id="1321255872"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7900" cy="1270"/>
                        </a:xfrm>
                        <a:custGeom>
                          <a:avLst/>
                          <a:gdLst/>
                          <a:ahLst/>
                          <a:cxnLst/>
                          <a:rect l="l" t="t" r="r" b="b"/>
                          <a:pathLst>
                            <a:path w="6057900">
                              <a:moveTo>
                                <a:pt x="0" y="0"/>
                              </a:moveTo>
                              <a:lnTo>
                                <a:pt x="6057900" y="0"/>
                              </a:lnTo>
                            </a:path>
                          </a:pathLst>
                        </a:custGeom>
                        <a:ln w="12700">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E8A7A3B" id="Freeform: Shape 2" o:spid="_x0000_s1026" style="position:absolute;margin-left:56.7pt;margin-top:20.75pt;width:477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057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" path="m,l6057900,e" filled="f" strokeweight="1pt">
                <v:path arrowok="t"/>
                <w10:wrap type="topAndBottom" anchorx="page"/>
              </v:shape>
            </w:pict>
          </mc:Fallback>
        </mc:AlternateContent>
      </w:r>
    </w:p>
    <w:p w14:paraId="32C9C7E4" w14:textId="77777777" w:rsidR="00807B16" w:rsidRPr="00807B16" w:rsidRDefault="00807B16" w:rsidP="00807B16">
      <w:pPr>
        <w:rPr>
          <w:b/>
          <w:lang w:bidi="en-US"/>
        </w:rPr>
      </w:pPr>
    </w:p>
    <w:p w14:paraId="02064794" w14:textId="77777777" w:rsidR="00807B16" w:rsidRPr="00807B16" w:rsidRDefault="00807B16" w:rsidP="00807B16">
      <w:pPr>
        <w:rPr>
          <w:b/>
          <w:lang w:bidi="en-US"/>
        </w:rPr>
      </w:pPr>
    </w:p>
    <w:p w14:paraId="45F4B2C3" w14:textId="257C3BDE" w:rsidR="00807B16" w:rsidRPr="00807B16" w:rsidRDefault="00807B16" w:rsidP="00807B16">
      <w:pPr>
        <w:rPr>
          <w:b/>
        </w:rPr>
      </w:pPr>
      <w:r w:rsidRPr="00807B16">
        <w:rPr>
          <w:b/>
        </w:rPr>
        <w:t xml:space="preserve">Submitted for Viva voce Examination held on </w:t>
      </w:r>
      <w:r>
        <w:rPr>
          <w:b/>
        </w:rPr>
        <w:t xml:space="preserve"> </w:t>
      </w:r>
      <w:r w:rsidRPr="00807B16">
        <w:rPr>
          <w:b/>
          <w:u w:val="single"/>
        </w:rPr>
        <w:tab/>
      </w:r>
      <w:r w:rsidRPr="00807B16">
        <w:rPr>
          <w:b/>
          <w:u w:val="single"/>
        </w:rPr>
        <w:tab/>
      </w:r>
      <w:r w:rsidRPr="00807B16">
        <w:rPr>
          <w:b/>
          <w:u w:val="single"/>
        </w:rPr>
        <w:tab/>
      </w:r>
      <w:r w:rsidRPr="00807B16">
        <w:rPr>
          <w:b/>
          <w:u w:val="single"/>
        </w:rPr>
        <w:tab/>
      </w:r>
      <w:r w:rsidRPr="00807B16">
        <w:rPr>
          <w:b/>
          <w:u w:val="single"/>
        </w:rPr>
        <w:tab/>
      </w:r>
    </w:p>
    <w:p w14:paraId="243C0CDA" w14:textId="77777777" w:rsidR="00807B16" w:rsidRPr="00807B16" w:rsidRDefault="00807B16" w:rsidP="00807B16">
      <w:pPr>
        <w:rPr>
          <w:b/>
          <w:lang w:bidi="en-US"/>
        </w:rPr>
      </w:pPr>
    </w:p>
    <w:p w14:paraId="53365499" w14:textId="06998755" w:rsidR="008263BA" w:rsidRPr="00807B16" w:rsidRDefault="00807B16">
      <w:pPr>
        <w:rPr>
          <w:b/>
        </w:rPr>
      </w:pPr>
      <w:r w:rsidRPr="00807B16">
        <w:rPr>
          <w:b/>
        </w:rPr>
        <w:t xml:space="preserve">          Internal Examiner                                                External Examine</w:t>
      </w:r>
      <w:r>
        <w:rPr>
          <w:b/>
        </w:rPr>
        <w:t>r</w:t>
      </w:r>
      <w:r>
        <w:br w:type="page"/>
      </w:r>
    </w:p>
    <w:p w14:paraId="03329476" w14:textId="77777777" w:rsidR="008263BA" w:rsidRDefault="00000000">
      <w:pPr>
        <w:spacing w:before="200" w:after="280" w:line="360" w:lineRule="auto"/>
        <w:jc w:val="center"/>
      </w:pPr>
      <w:r>
        <w:rPr>
          <w:b/>
          <w:sz w:val="28"/>
        </w:rPr>
        <w:lastRenderedPageBreak/>
        <w:t>ABSTRACT</w:t>
      </w:r>
    </w:p>
    <w:p w14:paraId="467614CF" w14:textId="77777777" w:rsidR="008263BA" w:rsidRDefault="00000000">
      <w:pPr>
        <w:spacing w:line="360" w:lineRule="auto"/>
        <w:jc w:val="both"/>
      </w:pPr>
      <w:r>
        <w:t>This project, entitled 'Design and Implementation of a Tamper-Resilient mm Wave-Radar-Based Intrusion Containment System with Mesh-Relayed SOS Alerts' (TRAPNET), presents a novel active-defense physical security system. Traditional security systems, such as passive Closed-Circuit Television (CCTV) cameras and Passive Infrared (PIR) sensors, suffer from significant vulnerabilities: they only record crimes without preventing them, are blind to stationary intruders, and are easily bypassed by cutting network cables, jamming wireless signals, or masking camera lenses.</w:t>
      </w:r>
    </w:p>
    <w:p w14:paraId="3B092DE8" w14:textId="77777777" w:rsidR="008263BA" w:rsidRDefault="00000000">
      <w:pPr>
        <w:spacing w:line="360" w:lineRule="auto"/>
        <w:jc w:val="both"/>
      </w:pPr>
      <w:r>
        <w:t>TRAPNET addresses these limitations through a tri-modal sensor fusion system combining 24GHz Frequency Modulated Continuous Wave (FMCW) mmWave radar (HLK-LD2410C), software-based CCTV video analysis for lens tamper detection, door-state sensors, and structural vibration monitors. The system integrates an ESP32 microcontroller as a real-time coordinator and a Raspberry Pi Zero 2W for edge computer vision (YOLOv8). Upon breach confirmation, TRAPNET immediately triggers a physical containment mechanism, actuating a 12V fail-secure solenoid lock to trap the intruder.</w:t>
      </w:r>
    </w:p>
    <w:p w14:paraId="6A32EC8E" w14:textId="77777777" w:rsidR="008263BA" w:rsidRDefault="00000000">
      <w:pPr>
        <w:spacing w:after="280" w:line="360" w:lineRule="auto"/>
        <w:jc w:val="both"/>
      </w:pPr>
      <w:r>
        <w:t>Simultaneously, the system dispatches multi-layered SOS notifications over offline channels, including WiFi SSID Beacon spammers, BLE Eddystone beacons, and ESP-NOW mesh networking, alongside quad-band GSM cellular SMS. The entire system is supported by a dual-rail resilient power design with 18650 lithium-ion battery backup, ensuring autonomy during power cuts. Experimental evaluations demonstrate a threat detection latency under 500 milliseconds and response actuation within 850 milliseconds, proving the system's effectiveness for high-security environments.</w:t>
      </w:r>
    </w:p>
    <w:p w14:paraId="3EA9E42B" w14:textId="77777777" w:rsidR="008263BA" w:rsidRDefault="00000000">
      <w:r>
        <w:br w:type="page"/>
      </w:r>
    </w:p>
    <w:p w14:paraId="16A324A2" w14:textId="77777777" w:rsidR="008263BA" w:rsidRDefault="00000000">
      <w:pPr>
        <w:spacing w:before="200" w:after="280" w:line="360" w:lineRule="auto"/>
        <w:jc w:val="center"/>
      </w:pPr>
      <w:r>
        <w:rPr>
          <w:b/>
          <w:sz w:val="28"/>
        </w:rPr>
        <w:lastRenderedPageBreak/>
        <w:t>TABLE OF CONTENTS</w:t>
      </w:r>
    </w:p>
    <w:tbl>
      <w:tblPr>
        <w:tblW w:w="0" w:type="auto"/>
        <w:jc w:val="center"/>
        <w:tblLook w:val="04A0" w:firstRow="1" w:lastRow="0" w:firstColumn="1" w:lastColumn="0" w:noHBand="0" w:noVBand="1"/>
      </w:tblPr>
      <w:tblGrid>
        <w:gridCol w:w="1727"/>
        <w:gridCol w:w="6181"/>
        <w:gridCol w:w="1438"/>
      </w:tblGrid>
      <w:tr w:rsidR="008263BA" w14:paraId="4043847F" w14:textId="77777777" w:rsidTr="003E0DEA">
        <w:trPr>
          <w:jc w:val="center"/>
        </w:trPr>
        <w:tc>
          <w:tcPr>
            <w:tcW w:w="1728" w:type="dxa"/>
          </w:tcPr>
          <w:p w14:paraId="0BC11A9E" w14:textId="77777777" w:rsidR="008263BA" w:rsidRDefault="00000000">
            <w:pPr>
              <w:jc w:val="center"/>
            </w:pPr>
            <w:r>
              <w:rPr>
                <w:b/>
                <w:sz w:val="22"/>
              </w:rPr>
              <w:t>CHAPTER NO.</w:t>
            </w:r>
          </w:p>
        </w:tc>
        <w:tc>
          <w:tcPr>
            <w:tcW w:w="6192" w:type="dxa"/>
          </w:tcPr>
          <w:p w14:paraId="0A26E8FB" w14:textId="77777777" w:rsidR="008263BA" w:rsidRDefault="00000000">
            <w:r>
              <w:rPr>
                <w:b/>
                <w:sz w:val="22"/>
              </w:rPr>
              <w:t>TITLE</w:t>
            </w:r>
          </w:p>
        </w:tc>
        <w:tc>
          <w:tcPr>
            <w:tcW w:w="1440" w:type="dxa"/>
          </w:tcPr>
          <w:p w14:paraId="11C4A6E6" w14:textId="77777777" w:rsidR="008263BA" w:rsidRDefault="00000000">
            <w:pPr>
              <w:jc w:val="center"/>
            </w:pPr>
            <w:r>
              <w:rPr>
                <w:b/>
                <w:sz w:val="22"/>
              </w:rPr>
              <w:t>PAGE NO.</w:t>
            </w:r>
          </w:p>
        </w:tc>
      </w:tr>
      <w:tr w:rsidR="008263BA" w14:paraId="1842CD81" w14:textId="77777777" w:rsidTr="003E0DEA">
        <w:trPr>
          <w:jc w:val="center"/>
        </w:trPr>
        <w:tc>
          <w:tcPr>
            <w:tcW w:w="1728" w:type="dxa"/>
          </w:tcPr>
          <w:p w14:paraId="793EC5CA" w14:textId="77777777" w:rsidR="008263BA" w:rsidRDefault="008263BA">
            <w:pPr>
              <w:jc w:val="center"/>
            </w:pPr>
          </w:p>
        </w:tc>
        <w:tc>
          <w:tcPr>
            <w:tcW w:w="6192" w:type="dxa"/>
          </w:tcPr>
          <w:p w14:paraId="7836C56C" w14:textId="77777777" w:rsidR="008263BA" w:rsidRDefault="00000000">
            <w:r>
              <w:rPr>
                <w:sz w:val="22"/>
              </w:rPr>
              <w:t>ABSTRACT</w:t>
            </w:r>
          </w:p>
        </w:tc>
        <w:tc>
          <w:tcPr>
            <w:tcW w:w="1440" w:type="dxa"/>
          </w:tcPr>
          <w:p w14:paraId="6840C7ED" w14:textId="77777777" w:rsidR="008263BA" w:rsidRDefault="00000000">
            <w:pPr>
              <w:jc w:val="center"/>
            </w:pPr>
            <w:r>
              <w:rPr>
                <w:sz w:val="22"/>
              </w:rPr>
              <w:t>v</w:t>
            </w:r>
          </w:p>
        </w:tc>
      </w:tr>
      <w:tr w:rsidR="008263BA" w14:paraId="795356B4" w14:textId="77777777" w:rsidTr="003E0DEA">
        <w:trPr>
          <w:jc w:val="center"/>
        </w:trPr>
        <w:tc>
          <w:tcPr>
            <w:tcW w:w="1728" w:type="dxa"/>
          </w:tcPr>
          <w:p w14:paraId="55D291BF" w14:textId="77777777" w:rsidR="008263BA" w:rsidRDefault="008263BA">
            <w:pPr>
              <w:jc w:val="center"/>
            </w:pPr>
          </w:p>
        </w:tc>
        <w:tc>
          <w:tcPr>
            <w:tcW w:w="6192" w:type="dxa"/>
          </w:tcPr>
          <w:p w14:paraId="0A2E3BF5" w14:textId="77777777" w:rsidR="008263BA" w:rsidRDefault="00000000">
            <w:r>
              <w:rPr>
                <w:sz w:val="22"/>
              </w:rPr>
              <w:t>LIST OF FIGURES</w:t>
            </w:r>
          </w:p>
        </w:tc>
        <w:tc>
          <w:tcPr>
            <w:tcW w:w="1440" w:type="dxa"/>
          </w:tcPr>
          <w:p w14:paraId="2ABEEB3D" w14:textId="77777777" w:rsidR="008263BA" w:rsidRDefault="00000000">
            <w:pPr>
              <w:jc w:val="center"/>
            </w:pPr>
            <w:r>
              <w:rPr>
                <w:sz w:val="22"/>
              </w:rPr>
              <w:t>vii</w:t>
            </w:r>
          </w:p>
        </w:tc>
      </w:tr>
      <w:tr w:rsidR="008263BA" w14:paraId="0794647D" w14:textId="77777777" w:rsidTr="003E0DEA">
        <w:trPr>
          <w:jc w:val="center"/>
        </w:trPr>
        <w:tc>
          <w:tcPr>
            <w:tcW w:w="1728" w:type="dxa"/>
          </w:tcPr>
          <w:p w14:paraId="0D32258A" w14:textId="77777777" w:rsidR="008263BA" w:rsidRDefault="008263BA">
            <w:pPr>
              <w:jc w:val="center"/>
            </w:pPr>
          </w:p>
        </w:tc>
        <w:tc>
          <w:tcPr>
            <w:tcW w:w="6192" w:type="dxa"/>
          </w:tcPr>
          <w:p w14:paraId="57D6D335" w14:textId="77777777" w:rsidR="008263BA" w:rsidRDefault="00000000">
            <w:r>
              <w:rPr>
                <w:sz w:val="22"/>
              </w:rPr>
              <w:t>LIST OF TABLES</w:t>
            </w:r>
          </w:p>
        </w:tc>
        <w:tc>
          <w:tcPr>
            <w:tcW w:w="1440" w:type="dxa"/>
          </w:tcPr>
          <w:p w14:paraId="67717B4F" w14:textId="77777777" w:rsidR="008263BA" w:rsidRDefault="00000000">
            <w:pPr>
              <w:jc w:val="center"/>
            </w:pPr>
            <w:r>
              <w:rPr>
                <w:sz w:val="22"/>
              </w:rPr>
              <w:t>viii</w:t>
            </w:r>
          </w:p>
        </w:tc>
      </w:tr>
      <w:tr w:rsidR="008263BA" w14:paraId="5E9E5AB7" w14:textId="77777777" w:rsidTr="003E0DEA">
        <w:trPr>
          <w:jc w:val="center"/>
        </w:trPr>
        <w:tc>
          <w:tcPr>
            <w:tcW w:w="1728" w:type="dxa"/>
          </w:tcPr>
          <w:p w14:paraId="62DFBA44" w14:textId="77777777" w:rsidR="008263BA" w:rsidRDefault="008263BA">
            <w:pPr>
              <w:jc w:val="center"/>
            </w:pPr>
          </w:p>
        </w:tc>
        <w:tc>
          <w:tcPr>
            <w:tcW w:w="6192" w:type="dxa"/>
          </w:tcPr>
          <w:p w14:paraId="3BF9BF02" w14:textId="77777777" w:rsidR="008263BA" w:rsidRDefault="00000000">
            <w:r>
              <w:rPr>
                <w:sz w:val="22"/>
              </w:rPr>
              <w:t>LIST OF ABBREVIATIONS</w:t>
            </w:r>
          </w:p>
        </w:tc>
        <w:tc>
          <w:tcPr>
            <w:tcW w:w="1440" w:type="dxa"/>
          </w:tcPr>
          <w:p w14:paraId="772196AD" w14:textId="77777777" w:rsidR="008263BA" w:rsidRDefault="00000000">
            <w:pPr>
              <w:jc w:val="center"/>
            </w:pPr>
            <w:r>
              <w:rPr>
                <w:sz w:val="22"/>
              </w:rPr>
              <w:t>ix</w:t>
            </w:r>
          </w:p>
        </w:tc>
      </w:tr>
      <w:tr w:rsidR="008263BA" w14:paraId="1B30D913" w14:textId="77777777" w:rsidTr="003E0DEA">
        <w:trPr>
          <w:jc w:val="center"/>
        </w:trPr>
        <w:tc>
          <w:tcPr>
            <w:tcW w:w="1728" w:type="dxa"/>
          </w:tcPr>
          <w:p w14:paraId="7C0AFFA9" w14:textId="77777777" w:rsidR="008263BA" w:rsidRDefault="00000000">
            <w:pPr>
              <w:jc w:val="center"/>
            </w:pPr>
            <w:r>
              <w:rPr>
                <w:b/>
                <w:sz w:val="22"/>
              </w:rPr>
              <w:t>1</w:t>
            </w:r>
          </w:p>
        </w:tc>
        <w:tc>
          <w:tcPr>
            <w:tcW w:w="6192" w:type="dxa"/>
          </w:tcPr>
          <w:p w14:paraId="4CFEE6C9" w14:textId="77777777" w:rsidR="008263BA" w:rsidRDefault="00000000">
            <w:r>
              <w:rPr>
                <w:b/>
                <w:sz w:val="22"/>
              </w:rPr>
              <w:t>INTRODUCTION &amp; BIBLIOGRAPHIC DATA</w:t>
            </w:r>
          </w:p>
        </w:tc>
        <w:tc>
          <w:tcPr>
            <w:tcW w:w="1440" w:type="dxa"/>
          </w:tcPr>
          <w:p w14:paraId="69E8988A" w14:textId="77777777" w:rsidR="008263BA" w:rsidRDefault="00000000">
            <w:pPr>
              <w:jc w:val="center"/>
            </w:pPr>
            <w:r>
              <w:rPr>
                <w:sz w:val="22"/>
              </w:rPr>
              <w:t>1</w:t>
            </w:r>
          </w:p>
        </w:tc>
      </w:tr>
      <w:tr w:rsidR="008263BA" w14:paraId="70780C98" w14:textId="77777777" w:rsidTr="003E0DEA">
        <w:trPr>
          <w:jc w:val="center"/>
        </w:trPr>
        <w:tc>
          <w:tcPr>
            <w:tcW w:w="1728" w:type="dxa"/>
          </w:tcPr>
          <w:p w14:paraId="3C0479CE" w14:textId="77777777" w:rsidR="008263BA" w:rsidRDefault="00000000">
            <w:pPr>
              <w:jc w:val="center"/>
            </w:pPr>
            <w:r>
              <w:rPr>
                <w:sz w:val="22"/>
              </w:rPr>
              <w:t>1.1</w:t>
            </w:r>
          </w:p>
        </w:tc>
        <w:tc>
          <w:tcPr>
            <w:tcW w:w="6192" w:type="dxa"/>
          </w:tcPr>
          <w:p w14:paraId="12C1ADC1" w14:textId="77777777" w:rsidR="008263BA" w:rsidRDefault="00000000">
            <w:r>
              <w:rPr>
                <w:sz w:val="22"/>
              </w:rPr>
              <w:t>Introduction &amp; System Genesis</w:t>
            </w:r>
          </w:p>
        </w:tc>
        <w:tc>
          <w:tcPr>
            <w:tcW w:w="1440" w:type="dxa"/>
          </w:tcPr>
          <w:p w14:paraId="2B337764" w14:textId="77777777" w:rsidR="008263BA" w:rsidRDefault="00000000">
            <w:pPr>
              <w:jc w:val="center"/>
            </w:pPr>
            <w:r>
              <w:rPr>
                <w:sz w:val="22"/>
              </w:rPr>
              <w:t>1</w:t>
            </w:r>
          </w:p>
        </w:tc>
      </w:tr>
      <w:tr w:rsidR="008263BA" w14:paraId="5E15B82F" w14:textId="77777777" w:rsidTr="003E0DEA">
        <w:trPr>
          <w:jc w:val="center"/>
        </w:trPr>
        <w:tc>
          <w:tcPr>
            <w:tcW w:w="1728" w:type="dxa"/>
          </w:tcPr>
          <w:p w14:paraId="4888182E" w14:textId="77777777" w:rsidR="008263BA" w:rsidRDefault="00000000">
            <w:pPr>
              <w:jc w:val="center"/>
            </w:pPr>
            <w:r>
              <w:rPr>
                <w:sz w:val="22"/>
              </w:rPr>
              <w:t>1.2</w:t>
            </w:r>
          </w:p>
        </w:tc>
        <w:tc>
          <w:tcPr>
            <w:tcW w:w="6192" w:type="dxa"/>
          </w:tcPr>
          <w:p w14:paraId="28148B62" w14:textId="77777777" w:rsidR="008263BA" w:rsidRDefault="00000000">
            <w:r>
              <w:rPr>
                <w:sz w:val="22"/>
              </w:rPr>
              <w:t>Form 2 — Patent Specification &amp; Bibliographic Data</w:t>
            </w:r>
          </w:p>
        </w:tc>
        <w:tc>
          <w:tcPr>
            <w:tcW w:w="1440" w:type="dxa"/>
          </w:tcPr>
          <w:p w14:paraId="3733ECF1" w14:textId="77777777" w:rsidR="008263BA" w:rsidRDefault="00000000">
            <w:pPr>
              <w:jc w:val="center"/>
            </w:pPr>
            <w:r>
              <w:rPr>
                <w:sz w:val="22"/>
              </w:rPr>
              <w:t>2</w:t>
            </w:r>
          </w:p>
        </w:tc>
      </w:tr>
      <w:tr w:rsidR="008263BA" w14:paraId="51EEEDF5" w14:textId="77777777" w:rsidTr="003E0DEA">
        <w:trPr>
          <w:jc w:val="center"/>
        </w:trPr>
        <w:tc>
          <w:tcPr>
            <w:tcW w:w="1728" w:type="dxa"/>
          </w:tcPr>
          <w:p w14:paraId="0247CCBA" w14:textId="77777777" w:rsidR="008263BA" w:rsidRDefault="00000000">
            <w:pPr>
              <w:jc w:val="center"/>
            </w:pPr>
            <w:r>
              <w:rPr>
                <w:sz w:val="22"/>
              </w:rPr>
              <w:t>1.3</w:t>
            </w:r>
          </w:p>
        </w:tc>
        <w:tc>
          <w:tcPr>
            <w:tcW w:w="6192" w:type="dxa"/>
          </w:tcPr>
          <w:p w14:paraId="1785B365" w14:textId="77777777" w:rsidR="008263BA" w:rsidRDefault="00000000">
            <w:r>
              <w:rPr>
                <w:sz w:val="22"/>
              </w:rPr>
              <w:t>Field of the Invention</w:t>
            </w:r>
          </w:p>
        </w:tc>
        <w:tc>
          <w:tcPr>
            <w:tcW w:w="1440" w:type="dxa"/>
          </w:tcPr>
          <w:p w14:paraId="7F3FE987" w14:textId="77777777" w:rsidR="008263BA" w:rsidRDefault="00000000">
            <w:pPr>
              <w:jc w:val="center"/>
            </w:pPr>
            <w:r>
              <w:rPr>
                <w:sz w:val="22"/>
              </w:rPr>
              <w:t>3</w:t>
            </w:r>
          </w:p>
        </w:tc>
      </w:tr>
      <w:tr w:rsidR="008263BA" w14:paraId="7385500F" w14:textId="77777777" w:rsidTr="003E0DEA">
        <w:trPr>
          <w:jc w:val="center"/>
        </w:trPr>
        <w:tc>
          <w:tcPr>
            <w:tcW w:w="1728" w:type="dxa"/>
          </w:tcPr>
          <w:p w14:paraId="562BAB0A" w14:textId="77777777" w:rsidR="008263BA" w:rsidRDefault="00000000">
            <w:pPr>
              <w:jc w:val="center"/>
            </w:pPr>
            <w:r>
              <w:rPr>
                <w:sz w:val="22"/>
              </w:rPr>
              <w:t>1.4</w:t>
            </w:r>
          </w:p>
        </w:tc>
        <w:tc>
          <w:tcPr>
            <w:tcW w:w="6192" w:type="dxa"/>
          </w:tcPr>
          <w:p w14:paraId="644D9312" w14:textId="77777777" w:rsidR="008263BA" w:rsidRDefault="00000000">
            <w:r>
              <w:rPr>
                <w:sz w:val="22"/>
              </w:rPr>
              <w:t>Background of the Invention &amp; Prior Art</w:t>
            </w:r>
          </w:p>
        </w:tc>
        <w:tc>
          <w:tcPr>
            <w:tcW w:w="1440" w:type="dxa"/>
          </w:tcPr>
          <w:p w14:paraId="0F0FFDB9" w14:textId="77777777" w:rsidR="008263BA" w:rsidRDefault="00000000">
            <w:pPr>
              <w:jc w:val="center"/>
            </w:pPr>
            <w:r>
              <w:rPr>
                <w:sz w:val="22"/>
              </w:rPr>
              <w:t>3</w:t>
            </w:r>
          </w:p>
        </w:tc>
      </w:tr>
      <w:tr w:rsidR="008263BA" w14:paraId="082FFCCA" w14:textId="77777777" w:rsidTr="003E0DEA">
        <w:trPr>
          <w:jc w:val="center"/>
        </w:trPr>
        <w:tc>
          <w:tcPr>
            <w:tcW w:w="1728" w:type="dxa"/>
          </w:tcPr>
          <w:p w14:paraId="5C5D55F2" w14:textId="77777777" w:rsidR="008263BA" w:rsidRDefault="00000000">
            <w:pPr>
              <w:jc w:val="center"/>
            </w:pPr>
            <w:r>
              <w:rPr>
                <w:sz w:val="22"/>
              </w:rPr>
              <w:t>1.5</w:t>
            </w:r>
          </w:p>
        </w:tc>
        <w:tc>
          <w:tcPr>
            <w:tcW w:w="6192" w:type="dxa"/>
          </w:tcPr>
          <w:p w14:paraId="03B7008E" w14:textId="77777777" w:rsidR="008263BA" w:rsidRDefault="00000000">
            <w:r>
              <w:rPr>
                <w:sz w:val="22"/>
              </w:rPr>
              <w:t>Research Gaps Identified from Literature Survey</w:t>
            </w:r>
          </w:p>
        </w:tc>
        <w:tc>
          <w:tcPr>
            <w:tcW w:w="1440" w:type="dxa"/>
          </w:tcPr>
          <w:p w14:paraId="1E9D00AF" w14:textId="77777777" w:rsidR="008263BA" w:rsidRDefault="00000000">
            <w:pPr>
              <w:jc w:val="center"/>
            </w:pPr>
            <w:r>
              <w:rPr>
                <w:sz w:val="22"/>
              </w:rPr>
              <w:t>4</w:t>
            </w:r>
          </w:p>
        </w:tc>
      </w:tr>
      <w:tr w:rsidR="008263BA" w14:paraId="67E5BCCC" w14:textId="77777777" w:rsidTr="003E0DEA">
        <w:trPr>
          <w:jc w:val="center"/>
        </w:trPr>
        <w:tc>
          <w:tcPr>
            <w:tcW w:w="1728" w:type="dxa"/>
          </w:tcPr>
          <w:p w14:paraId="3401823D" w14:textId="77777777" w:rsidR="008263BA" w:rsidRDefault="00000000">
            <w:pPr>
              <w:jc w:val="center"/>
            </w:pPr>
            <w:r>
              <w:rPr>
                <w:sz w:val="22"/>
              </w:rPr>
              <w:t>1.6</w:t>
            </w:r>
          </w:p>
        </w:tc>
        <w:tc>
          <w:tcPr>
            <w:tcW w:w="6192" w:type="dxa"/>
          </w:tcPr>
          <w:p w14:paraId="38EE221F" w14:textId="77777777" w:rsidR="008263BA" w:rsidRDefault="00000000">
            <w:r>
              <w:rPr>
                <w:sz w:val="22"/>
              </w:rPr>
              <w:t>Economic Context &amp; Need for Active Containment</w:t>
            </w:r>
          </w:p>
        </w:tc>
        <w:tc>
          <w:tcPr>
            <w:tcW w:w="1440" w:type="dxa"/>
          </w:tcPr>
          <w:p w14:paraId="229FCF70" w14:textId="77777777" w:rsidR="008263BA" w:rsidRDefault="00000000">
            <w:pPr>
              <w:jc w:val="center"/>
            </w:pPr>
            <w:r>
              <w:rPr>
                <w:sz w:val="22"/>
              </w:rPr>
              <w:t>5</w:t>
            </w:r>
          </w:p>
        </w:tc>
      </w:tr>
      <w:tr w:rsidR="008263BA" w14:paraId="7CEE3303" w14:textId="77777777" w:rsidTr="003E0DEA">
        <w:trPr>
          <w:jc w:val="center"/>
        </w:trPr>
        <w:tc>
          <w:tcPr>
            <w:tcW w:w="1728" w:type="dxa"/>
          </w:tcPr>
          <w:p w14:paraId="7388D864" w14:textId="77777777" w:rsidR="008263BA" w:rsidRDefault="00000000">
            <w:pPr>
              <w:jc w:val="center"/>
            </w:pPr>
            <w:r>
              <w:rPr>
                <w:b/>
                <w:sz w:val="22"/>
              </w:rPr>
              <w:t>2</w:t>
            </w:r>
          </w:p>
        </w:tc>
        <w:tc>
          <w:tcPr>
            <w:tcW w:w="6192" w:type="dxa"/>
          </w:tcPr>
          <w:p w14:paraId="63E25EF3" w14:textId="77777777" w:rsidR="008263BA" w:rsidRDefault="00000000">
            <w:r>
              <w:rPr>
                <w:b/>
                <w:sz w:val="22"/>
              </w:rPr>
              <w:t>OBJECTS &amp; STATEMENT OF INVENTION</w:t>
            </w:r>
          </w:p>
        </w:tc>
        <w:tc>
          <w:tcPr>
            <w:tcW w:w="1440" w:type="dxa"/>
          </w:tcPr>
          <w:p w14:paraId="7E617C65" w14:textId="77777777" w:rsidR="008263BA" w:rsidRDefault="00000000">
            <w:pPr>
              <w:jc w:val="center"/>
            </w:pPr>
            <w:r>
              <w:rPr>
                <w:sz w:val="22"/>
              </w:rPr>
              <w:t>6</w:t>
            </w:r>
          </w:p>
        </w:tc>
      </w:tr>
      <w:tr w:rsidR="008263BA" w14:paraId="1C340A66" w14:textId="77777777" w:rsidTr="003E0DEA">
        <w:trPr>
          <w:jc w:val="center"/>
        </w:trPr>
        <w:tc>
          <w:tcPr>
            <w:tcW w:w="1728" w:type="dxa"/>
          </w:tcPr>
          <w:p w14:paraId="5927F1E6" w14:textId="77777777" w:rsidR="008263BA" w:rsidRDefault="00000000">
            <w:pPr>
              <w:jc w:val="center"/>
            </w:pPr>
            <w:r>
              <w:rPr>
                <w:sz w:val="22"/>
              </w:rPr>
              <w:t>2.1</w:t>
            </w:r>
          </w:p>
        </w:tc>
        <w:tc>
          <w:tcPr>
            <w:tcW w:w="6192" w:type="dxa"/>
          </w:tcPr>
          <w:p w14:paraId="6C77EF7A" w14:textId="77777777" w:rsidR="008263BA" w:rsidRDefault="00000000">
            <w:r>
              <w:rPr>
                <w:sz w:val="22"/>
              </w:rPr>
              <w:t>Objects of the Invention (Primary &amp; Secondary)</w:t>
            </w:r>
          </w:p>
        </w:tc>
        <w:tc>
          <w:tcPr>
            <w:tcW w:w="1440" w:type="dxa"/>
          </w:tcPr>
          <w:p w14:paraId="502AFCE0" w14:textId="77777777" w:rsidR="008263BA" w:rsidRDefault="00000000">
            <w:pPr>
              <w:jc w:val="center"/>
            </w:pPr>
            <w:r>
              <w:rPr>
                <w:sz w:val="22"/>
              </w:rPr>
              <w:t>6</w:t>
            </w:r>
          </w:p>
        </w:tc>
      </w:tr>
      <w:tr w:rsidR="008263BA" w14:paraId="5A6FA210" w14:textId="77777777" w:rsidTr="003E0DEA">
        <w:trPr>
          <w:jc w:val="center"/>
        </w:trPr>
        <w:tc>
          <w:tcPr>
            <w:tcW w:w="1728" w:type="dxa"/>
          </w:tcPr>
          <w:p w14:paraId="137FA98C" w14:textId="77777777" w:rsidR="008263BA" w:rsidRDefault="00000000">
            <w:pPr>
              <w:jc w:val="center"/>
            </w:pPr>
            <w:r>
              <w:rPr>
                <w:sz w:val="22"/>
              </w:rPr>
              <w:t>2.2</w:t>
            </w:r>
          </w:p>
        </w:tc>
        <w:tc>
          <w:tcPr>
            <w:tcW w:w="6192" w:type="dxa"/>
          </w:tcPr>
          <w:p w14:paraId="23982612" w14:textId="77777777" w:rsidR="008263BA" w:rsidRDefault="00000000">
            <w:r>
              <w:rPr>
                <w:sz w:val="22"/>
              </w:rPr>
              <w:t>Statement of Invention</w:t>
            </w:r>
          </w:p>
        </w:tc>
        <w:tc>
          <w:tcPr>
            <w:tcW w:w="1440" w:type="dxa"/>
          </w:tcPr>
          <w:p w14:paraId="1EF93B96" w14:textId="77777777" w:rsidR="008263BA" w:rsidRDefault="00000000">
            <w:pPr>
              <w:jc w:val="center"/>
            </w:pPr>
            <w:r>
              <w:rPr>
                <w:sz w:val="22"/>
              </w:rPr>
              <w:t>7</w:t>
            </w:r>
          </w:p>
        </w:tc>
      </w:tr>
      <w:tr w:rsidR="008263BA" w14:paraId="7B547241" w14:textId="77777777" w:rsidTr="003E0DEA">
        <w:trPr>
          <w:jc w:val="center"/>
        </w:trPr>
        <w:tc>
          <w:tcPr>
            <w:tcW w:w="1728" w:type="dxa"/>
          </w:tcPr>
          <w:p w14:paraId="07A91EFA" w14:textId="77777777" w:rsidR="008263BA" w:rsidRDefault="00000000">
            <w:pPr>
              <w:jc w:val="center"/>
            </w:pPr>
            <w:r>
              <w:rPr>
                <w:b/>
                <w:sz w:val="22"/>
              </w:rPr>
              <w:t>3</w:t>
            </w:r>
          </w:p>
        </w:tc>
        <w:tc>
          <w:tcPr>
            <w:tcW w:w="6192" w:type="dxa"/>
          </w:tcPr>
          <w:p w14:paraId="7E160427" w14:textId="77777777" w:rsidR="008263BA" w:rsidRDefault="00000000">
            <w:r>
              <w:rPr>
                <w:b/>
                <w:sz w:val="22"/>
              </w:rPr>
              <w:t>DESCRIPTION OF PROPOSED SYSTEM</w:t>
            </w:r>
          </w:p>
        </w:tc>
        <w:tc>
          <w:tcPr>
            <w:tcW w:w="1440" w:type="dxa"/>
          </w:tcPr>
          <w:p w14:paraId="2DAA5A3C" w14:textId="77777777" w:rsidR="008263BA" w:rsidRDefault="00000000">
            <w:pPr>
              <w:jc w:val="center"/>
            </w:pPr>
            <w:r>
              <w:rPr>
                <w:sz w:val="22"/>
              </w:rPr>
              <w:t>8</w:t>
            </w:r>
          </w:p>
        </w:tc>
      </w:tr>
      <w:tr w:rsidR="008263BA" w14:paraId="6A227A4C" w14:textId="77777777" w:rsidTr="003E0DEA">
        <w:trPr>
          <w:jc w:val="center"/>
        </w:trPr>
        <w:tc>
          <w:tcPr>
            <w:tcW w:w="1728" w:type="dxa"/>
          </w:tcPr>
          <w:p w14:paraId="71B02C3C" w14:textId="77777777" w:rsidR="008263BA" w:rsidRDefault="00000000">
            <w:pPr>
              <w:jc w:val="center"/>
            </w:pPr>
            <w:r>
              <w:rPr>
                <w:sz w:val="22"/>
              </w:rPr>
              <w:t>3.1</w:t>
            </w:r>
          </w:p>
        </w:tc>
        <w:tc>
          <w:tcPr>
            <w:tcW w:w="6192" w:type="dxa"/>
          </w:tcPr>
          <w:p w14:paraId="0E9DE71F" w14:textId="77777777" w:rsidR="008263BA" w:rsidRDefault="00000000">
            <w:r>
              <w:rPr>
                <w:sz w:val="22"/>
              </w:rPr>
              <w:t>Architecture Overview — Proposed 4-Layer Pipeline</w:t>
            </w:r>
          </w:p>
        </w:tc>
        <w:tc>
          <w:tcPr>
            <w:tcW w:w="1440" w:type="dxa"/>
          </w:tcPr>
          <w:p w14:paraId="5AB84456" w14:textId="77777777" w:rsidR="008263BA" w:rsidRDefault="00000000">
            <w:pPr>
              <w:jc w:val="center"/>
            </w:pPr>
            <w:r>
              <w:rPr>
                <w:sz w:val="22"/>
              </w:rPr>
              <w:t>8</w:t>
            </w:r>
          </w:p>
        </w:tc>
      </w:tr>
      <w:tr w:rsidR="008263BA" w14:paraId="76598E3A" w14:textId="77777777" w:rsidTr="003E0DEA">
        <w:trPr>
          <w:jc w:val="center"/>
        </w:trPr>
        <w:tc>
          <w:tcPr>
            <w:tcW w:w="1728" w:type="dxa"/>
          </w:tcPr>
          <w:p w14:paraId="47BA9465" w14:textId="77777777" w:rsidR="008263BA" w:rsidRDefault="00000000">
            <w:pPr>
              <w:jc w:val="center"/>
            </w:pPr>
            <w:r>
              <w:rPr>
                <w:sz w:val="22"/>
              </w:rPr>
              <w:t>3.2</w:t>
            </w:r>
          </w:p>
        </w:tc>
        <w:tc>
          <w:tcPr>
            <w:tcW w:w="6192" w:type="dxa"/>
          </w:tcPr>
          <w:p w14:paraId="5BDBB7EA" w14:textId="77777777" w:rsidR="008263BA" w:rsidRDefault="00000000">
            <w:r>
              <w:rPr>
                <w:sz w:val="22"/>
              </w:rPr>
              <w:t>Layer 1 — Sensor / Detection Layer (Radar, Vibration, IR, GPS, Camera)</w:t>
            </w:r>
          </w:p>
        </w:tc>
        <w:tc>
          <w:tcPr>
            <w:tcW w:w="1440" w:type="dxa"/>
          </w:tcPr>
          <w:p w14:paraId="172B61F4" w14:textId="77777777" w:rsidR="008263BA" w:rsidRDefault="00000000">
            <w:pPr>
              <w:jc w:val="center"/>
            </w:pPr>
            <w:r>
              <w:rPr>
                <w:sz w:val="22"/>
              </w:rPr>
              <w:t>9</w:t>
            </w:r>
          </w:p>
        </w:tc>
      </w:tr>
      <w:tr w:rsidR="008263BA" w14:paraId="3B536DA8" w14:textId="77777777" w:rsidTr="003E0DEA">
        <w:trPr>
          <w:jc w:val="center"/>
        </w:trPr>
        <w:tc>
          <w:tcPr>
            <w:tcW w:w="1728" w:type="dxa"/>
          </w:tcPr>
          <w:p w14:paraId="64B236F0" w14:textId="77777777" w:rsidR="008263BA" w:rsidRDefault="00000000">
            <w:pPr>
              <w:jc w:val="center"/>
            </w:pPr>
            <w:r>
              <w:rPr>
                <w:sz w:val="22"/>
              </w:rPr>
              <w:t>3.3</w:t>
            </w:r>
          </w:p>
        </w:tc>
        <w:tc>
          <w:tcPr>
            <w:tcW w:w="6192" w:type="dxa"/>
          </w:tcPr>
          <w:p w14:paraId="23F2765F" w14:textId="77777777" w:rsidR="008263BA" w:rsidRDefault="00000000">
            <w:r>
              <w:rPr>
                <w:sz w:val="22"/>
              </w:rPr>
              <w:t>Layer 2 — Processing / Edge-AI Fusion Layer (ESP32 FSM, RPi YOLOv8)</w:t>
            </w:r>
          </w:p>
        </w:tc>
        <w:tc>
          <w:tcPr>
            <w:tcW w:w="1440" w:type="dxa"/>
          </w:tcPr>
          <w:p w14:paraId="27B3E48B" w14:textId="77777777" w:rsidR="008263BA" w:rsidRDefault="00000000">
            <w:pPr>
              <w:jc w:val="center"/>
            </w:pPr>
            <w:r>
              <w:rPr>
                <w:sz w:val="22"/>
              </w:rPr>
              <w:t>11</w:t>
            </w:r>
          </w:p>
        </w:tc>
      </w:tr>
      <w:tr w:rsidR="008263BA" w14:paraId="094A1F12" w14:textId="77777777" w:rsidTr="003E0DEA">
        <w:trPr>
          <w:jc w:val="center"/>
        </w:trPr>
        <w:tc>
          <w:tcPr>
            <w:tcW w:w="1728" w:type="dxa"/>
          </w:tcPr>
          <w:p w14:paraId="0AA2929D" w14:textId="77777777" w:rsidR="008263BA" w:rsidRDefault="00000000">
            <w:pPr>
              <w:jc w:val="center"/>
            </w:pPr>
            <w:r>
              <w:rPr>
                <w:sz w:val="22"/>
              </w:rPr>
              <w:t>3.4</w:t>
            </w:r>
          </w:p>
        </w:tc>
        <w:tc>
          <w:tcPr>
            <w:tcW w:w="6192" w:type="dxa"/>
          </w:tcPr>
          <w:p w14:paraId="19DF3694" w14:textId="77777777" w:rsidR="008263BA" w:rsidRDefault="00000000">
            <w:r>
              <w:rPr>
                <w:sz w:val="22"/>
              </w:rPr>
              <w:t>Layer 3 — Respond / Actuation Layer (Relay, Lock, MicroSD, OLED)</w:t>
            </w:r>
          </w:p>
        </w:tc>
        <w:tc>
          <w:tcPr>
            <w:tcW w:w="1440" w:type="dxa"/>
          </w:tcPr>
          <w:p w14:paraId="233D7F52" w14:textId="77777777" w:rsidR="008263BA" w:rsidRDefault="00000000">
            <w:pPr>
              <w:jc w:val="center"/>
            </w:pPr>
            <w:r>
              <w:rPr>
                <w:sz w:val="22"/>
              </w:rPr>
              <w:t>13</w:t>
            </w:r>
          </w:p>
        </w:tc>
      </w:tr>
      <w:tr w:rsidR="008263BA" w14:paraId="29496C2F" w14:textId="77777777" w:rsidTr="003E0DEA">
        <w:trPr>
          <w:jc w:val="center"/>
        </w:trPr>
        <w:tc>
          <w:tcPr>
            <w:tcW w:w="1728" w:type="dxa"/>
          </w:tcPr>
          <w:p w14:paraId="7B96A471" w14:textId="77777777" w:rsidR="008263BA" w:rsidRDefault="00000000">
            <w:pPr>
              <w:jc w:val="center"/>
            </w:pPr>
            <w:r>
              <w:rPr>
                <w:sz w:val="22"/>
              </w:rPr>
              <w:t>3.5</w:t>
            </w:r>
          </w:p>
        </w:tc>
        <w:tc>
          <w:tcPr>
            <w:tcW w:w="6192" w:type="dxa"/>
          </w:tcPr>
          <w:p w14:paraId="5D2F7803" w14:textId="77777777" w:rsidR="008263BA" w:rsidRDefault="00000000">
            <w:r>
              <w:rPr>
                <w:sz w:val="22"/>
              </w:rPr>
              <w:t>Layer 4 — SOS Alert / Communication Layer (WiFi, BLE, GSM, ESP-NOW)</w:t>
            </w:r>
          </w:p>
        </w:tc>
        <w:tc>
          <w:tcPr>
            <w:tcW w:w="1440" w:type="dxa"/>
          </w:tcPr>
          <w:p w14:paraId="011BF9C3" w14:textId="77777777" w:rsidR="008263BA" w:rsidRDefault="00000000">
            <w:pPr>
              <w:jc w:val="center"/>
            </w:pPr>
            <w:r>
              <w:rPr>
                <w:sz w:val="22"/>
              </w:rPr>
              <w:t>14</w:t>
            </w:r>
          </w:p>
        </w:tc>
      </w:tr>
      <w:tr w:rsidR="008263BA" w14:paraId="2656DF0D" w14:textId="77777777" w:rsidTr="003E0DEA">
        <w:trPr>
          <w:jc w:val="center"/>
        </w:trPr>
        <w:tc>
          <w:tcPr>
            <w:tcW w:w="1728" w:type="dxa"/>
          </w:tcPr>
          <w:p w14:paraId="00C7FF5A" w14:textId="77777777" w:rsidR="008263BA" w:rsidRDefault="00000000">
            <w:pPr>
              <w:jc w:val="center"/>
            </w:pPr>
            <w:r>
              <w:rPr>
                <w:b/>
                <w:sz w:val="22"/>
              </w:rPr>
              <w:lastRenderedPageBreak/>
              <w:t>4</w:t>
            </w:r>
          </w:p>
        </w:tc>
        <w:tc>
          <w:tcPr>
            <w:tcW w:w="6192" w:type="dxa"/>
          </w:tcPr>
          <w:p w14:paraId="139BC81F" w14:textId="77777777" w:rsidR="008263BA" w:rsidRDefault="00000000">
            <w:r>
              <w:rPr>
                <w:b/>
                <w:sz w:val="22"/>
              </w:rPr>
              <w:t>BLOCK DIAGRAM &amp; COMPARATIVE ANALYSIS</w:t>
            </w:r>
          </w:p>
        </w:tc>
        <w:tc>
          <w:tcPr>
            <w:tcW w:w="1440" w:type="dxa"/>
          </w:tcPr>
          <w:p w14:paraId="5A5913BB" w14:textId="77777777" w:rsidR="008263BA" w:rsidRDefault="00000000">
            <w:pPr>
              <w:jc w:val="center"/>
            </w:pPr>
            <w:r>
              <w:rPr>
                <w:sz w:val="22"/>
              </w:rPr>
              <w:t>16</w:t>
            </w:r>
          </w:p>
        </w:tc>
      </w:tr>
      <w:tr w:rsidR="008263BA" w14:paraId="0679B3C6" w14:textId="77777777" w:rsidTr="003E0DEA">
        <w:trPr>
          <w:jc w:val="center"/>
        </w:trPr>
        <w:tc>
          <w:tcPr>
            <w:tcW w:w="1728" w:type="dxa"/>
          </w:tcPr>
          <w:p w14:paraId="6DB7C1B3" w14:textId="77777777" w:rsidR="008263BA" w:rsidRDefault="00000000">
            <w:pPr>
              <w:jc w:val="center"/>
            </w:pPr>
            <w:r>
              <w:rPr>
                <w:sz w:val="22"/>
              </w:rPr>
              <w:t>4.1</w:t>
            </w:r>
          </w:p>
        </w:tc>
        <w:tc>
          <w:tcPr>
            <w:tcW w:w="6192" w:type="dxa"/>
          </w:tcPr>
          <w:p w14:paraId="3D8ED0E9" w14:textId="77777777" w:rsidR="008263BA" w:rsidRDefault="00000000">
            <w:r>
              <w:rPr>
                <w:sz w:val="22"/>
              </w:rPr>
              <w:t>Block Diagram Comparison (Proposed vs. Existing Architecture)</w:t>
            </w:r>
          </w:p>
        </w:tc>
        <w:tc>
          <w:tcPr>
            <w:tcW w:w="1440" w:type="dxa"/>
          </w:tcPr>
          <w:p w14:paraId="2AF14F3D" w14:textId="77777777" w:rsidR="008263BA" w:rsidRDefault="00000000">
            <w:pPr>
              <w:jc w:val="center"/>
            </w:pPr>
            <w:r>
              <w:rPr>
                <w:sz w:val="22"/>
              </w:rPr>
              <w:t>16</w:t>
            </w:r>
          </w:p>
        </w:tc>
      </w:tr>
      <w:tr w:rsidR="008263BA" w14:paraId="7523F059" w14:textId="77777777" w:rsidTr="003E0DEA">
        <w:trPr>
          <w:jc w:val="center"/>
        </w:trPr>
        <w:tc>
          <w:tcPr>
            <w:tcW w:w="1728" w:type="dxa"/>
          </w:tcPr>
          <w:p w14:paraId="05F279E4" w14:textId="77777777" w:rsidR="008263BA" w:rsidRDefault="00000000">
            <w:pPr>
              <w:jc w:val="center"/>
            </w:pPr>
            <w:r>
              <w:rPr>
                <w:sz w:val="22"/>
              </w:rPr>
              <w:t>4.2</w:t>
            </w:r>
          </w:p>
        </w:tc>
        <w:tc>
          <w:tcPr>
            <w:tcW w:w="6192" w:type="dxa"/>
          </w:tcPr>
          <w:p w14:paraId="423AD3D4" w14:textId="77777777" w:rsidR="008263BA" w:rsidRDefault="00000000">
            <w:r>
              <w:rPr>
                <w:sz w:val="22"/>
              </w:rPr>
              <w:t>Comprehensive 25-Row Feature Comparison</w:t>
            </w:r>
          </w:p>
        </w:tc>
        <w:tc>
          <w:tcPr>
            <w:tcW w:w="1440" w:type="dxa"/>
          </w:tcPr>
          <w:p w14:paraId="65DD481A" w14:textId="77777777" w:rsidR="008263BA" w:rsidRDefault="00000000">
            <w:pPr>
              <w:jc w:val="center"/>
            </w:pPr>
            <w:r>
              <w:rPr>
                <w:sz w:val="22"/>
              </w:rPr>
              <w:t>18</w:t>
            </w:r>
          </w:p>
        </w:tc>
      </w:tr>
      <w:tr w:rsidR="008263BA" w14:paraId="2AA195C8" w14:textId="77777777" w:rsidTr="003E0DEA">
        <w:trPr>
          <w:jc w:val="center"/>
        </w:trPr>
        <w:tc>
          <w:tcPr>
            <w:tcW w:w="1728" w:type="dxa"/>
          </w:tcPr>
          <w:p w14:paraId="7EC87D8A" w14:textId="77777777" w:rsidR="008263BA" w:rsidRDefault="00000000">
            <w:pPr>
              <w:jc w:val="center"/>
            </w:pPr>
            <w:r>
              <w:rPr>
                <w:sz w:val="22"/>
              </w:rPr>
              <w:t>4.3</w:t>
            </w:r>
          </w:p>
        </w:tc>
        <w:tc>
          <w:tcPr>
            <w:tcW w:w="6192" w:type="dxa"/>
          </w:tcPr>
          <w:p w14:paraId="6C851708" w14:textId="77777777" w:rsidR="008263BA" w:rsidRDefault="00000000">
            <w:r>
              <w:rPr>
                <w:sz w:val="22"/>
              </w:rPr>
              <w:t>7-Pillar Technology Domain Comparison vs. Prior Works</w:t>
            </w:r>
          </w:p>
        </w:tc>
        <w:tc>
          <w:tcPr>
            <w:tcW w:w="1440" w:type="dxa"/>
          </w:tcPr>
          <w:p w14:paraId="48D19082" w14:textId="77777777" w:rsidR="008263BA" w:rsidRDefault="00000000">
            <w:pPr>
              <w:jc w:val="center"/>
            </w:pPr>
            <w:r>
              <w:rPr>
                <w:sz w:val="22"/>
              </w:rPr>
              <w:t>20</w:t>
            </w:r>
          </w:p>
        </w:tc>
      </w:tr>
      <w:tr w:rsidR="008263BA" w14:paraId="722A494D" w14:textId="77777777" w:rsidTr="003E0DEA">
        <w:trPr>
          <w:jc w:val="center"/>
        </w:trPr>
        <w:tc>
          <w:tcPr>
            <w:tcW w:w="1728" w:type="dxa"/>
          </w:tcPr>
          <w:p w14:paraId="13FBE93C" w14:textId="77777777" w:rsidR="008263BA" w:rsidRDefault="00000000">
            <w:pPr>
              <w:jc w:val="center"/>
            </w:pPr>
            <w:r>
              <w:rPr>
                <w:b/>
                <w:sz w:val="22"/>
              </w:rPr>
              <w:t>5</w:t>
            </w:r>
          </w:p>
        </w:tc>
        <w:tc>
          <w:tcPr>
            <w:tcW w:w="6192" w:type="dxa"/>
          </w:tcPr>
          <w:p w14:paraId="422F5287" w14:textId="77777777" w:rsidR="008263BA" w:rsidRDefault="00000000">
            <w:r>
              <w:rPr>
                <w:b/>
                <w:sz w:val="22"/>
              </w:rPr>
              <w:t>PATENT CLAIMS &amp; SPECIFICATIONS</w:t>
            </w:r>
          </w:p>
        </w:tc>
        <w:tc>
          <w:tcPr>
            <w:tcW w:w="1440" w:type="dxa"/>
          </w:tcPr>
          <w:p w14:paraId="2C7DD392" w14:textId="77777777" w:rsidR="008263BA" w:rsidRDefault="00000000">
            <w:pPr>
              <w:jc w:val="center"/>
            </w:pPr>
            <w:r>
              <w:rPr>
                <w:sz w:val="22"/>
              </w:rPr>
              <w:t>21</w:t>
            </w:r>
          </w:p>
        </w:tc>
      </w:tr>
      <w:tr w:rsidR="008263BA" w14:paraId="0568A125" w14:textId="77777777" w:rsidTr="003E0DEA">
        <w:trPr>
          <w:jc w:val="center"/>
        </w:trPr>
        <w:tc>
          <w:tcPr>
            <w:tcW w:w="1728" w:type="dxa"/>
          </w:tcPr>
          <w:p w14:paraId="5B4AF0D4" w14:textId="77777777" w:rsidR="008263BA" w:rsidRDefault="00000000">
            <w:pPr>
              <w:jc w:val="center"/>
            </w:pPr>
            <w:r>
              <w:rPr>
                <w:sz w:val="22"/>
              </w:rPr>
              <w:t>5.1</w:t>
            </w:r>
          </w:p>
        </w:tc>
        <w:tc>
          <w:tcPr>
            <w:tcW w:w="6192" w:type="dxa"/>
          </w:tcPr>
          <w:p w14:paraId="6505D78B" w14:textId="77777777" w:rsidR="008263BA" w:rsidRDefault="00000000">
            <w:r>
              <w:rPr>
                <w:sz w:val="22"/>
              </w:rPr>
              <w:t>Patent Claims (Independent Claim 1 &amp; Dependent Claims 2–8)</w:t>
            </w:r>
          </w:p>
        </w:tc>
        <w:tc>
          <w:tcPr>
            <w:tcW w:w="1440" w:type="dxa"/>
          </w:tcPr>
          <w:p w14:paraId="2C2AEA3B" w14:textId="77777777" w:rsidR="008263BA" w:rsidRDefault="00000000">
            <w:pPr>
              <w:jc w:val="center"/>
            </w:pPr>
            <w:r>
              <w:rPr>
                <w:sz w:val="22"/>
              </w:rPr>
              <w:t>21</w:t>
            </w:r>
          </w:p>
        </w:tc>
      </w:tr>
      <w:tr w:rsidR="008263BA" w14:paraId="02A43D8E" w14:textId="77777777" w:rsidTr="003E0DEA">
        <w:trPr>
          <w:jc w:val="center"/>
        </w:trPr>
        <w:tc>
          <w:tcPr>
            <w:tcW w:w="1728" w:type="dxa"/>
          </w:tcPr>
          <w:p w14:paraId="19FAB567" w14:textId="77777777" w:rsidR="008263BA" w:rsidRDefault="00000000">
            <w:pPr>
              <w:jc w:val="center"/>
            </w:pPr>
            <w:r>
              <w:rPr>
                <w:sz w:val="22"/>
              </w:rPr>
              <w:t>5.2</w:t>
            </w:r>
          </w:p>
        </w:tc>
        <w:tc>
          <w:tcPr>
            <w:tcW w:w="6192" w:type="dxa"/>
          </w:tcPr>
          <w:p w14:paraId="420DE34B" w14:textId="77777777" w:rsidR="008263BA" w:rsidRDefault="00000000">
            <w:r>
              <w:rPr>
                <w:sz w:val="22"/>
              </w:rPr>
              <w:t>Abstract of the Disclosure</w:t>
            </w:r>
          </w:p>
        </w:tc>
        <w:tc>
          <w:tcPr>
            <w:tcW w:w="1440" w:type="dxa"/>
          </w:tcPr>
          <w:p w14:paraId="29D59AE6" w14:textId="77777777" w:rsidR="008263BA" w:rsidRDefault="00000000">
            <w:pPr>
              <w:jc w:val="center"/>
            </w:pPr>
            <w:r>
              <w:rPr>
                <w:sz w:val="22"/>
              </w:rPr>
              <w:t>23</w:t>
            </w:r>
          </w:p>
        </w:tc>
      </w:tr>
      <w:tr w:rsidR="008263BA" w14:paraId="751DD0AB" w14:textId="77777777" w:rsidTr="003E0DEA">
        <w:trPr>
          <w:jc w:val="center"/>
        </w:trPr>
        <w:tc>
          <w:tcPr>
            <w:tcW w:w="1728" w:type="dxa"/>
          </w:tcPr>
          <w:p w14:paraId="71DA1573" w14:textId="77777777" w:rsidR="008263BA" w:rsidRDefault="00000000">
            <w:pPr>
              <w:jc w:val="center"/>
            </w:pPr>
            <w:r>
              <w:rPr>
                <w:sz w:val="22"/>
              </w:rPr>
              <w:t>5.3</w:t>
            </w:r>
          </w:p>
        </w:tc>
        <w:tc>
          <w:tcPr>
            <w:tcW w:w="6192" w:type="dxa"/>
          </w:tcPr>
          <w:p w14:paraId="5675C4B4" w14:textId="77777777" w:rsidR="008263BA" w:rsidRDefault="00000000">
            <w:r>
              <w:rPr>
                <w:sz w:val="22"/>
              </w:rPr>
              <w:t>Brief Description of Drawings</w:t>
            </w:r>
          </w:p>
        </w:tc>
        <w:tc>
          <w:tcPr>
            <w:tcW w:w="1440" w:type="dxa"/>
          </w:tcPr>
          <w:p w14:paraId="7F081BC2" w14:textId="77777777" w:rsidR="008263BA" w:rsidRDefault="00000000">
            <w:pPr>
              <w:jc w:val="center"/>
            </w:pPr>
            <w:r>
              <w:rPr>
                <w:sz w:val="22"/>
              </w:rPr>
              <w:t>24</w:t>
            </w:r>
          </w:p>
        </w:tc>
      </w:tr>
      <w:tr w:rsidR="008263BA" w14:paraId="2DEE00E2" w14:textId="77777777" w:rsidTr="003E0DEA">
        <w:trPr>
          <w:jc w:val="center"/>
        </w:trPr>
        <w:tc>
          <w:tcPr>
            <w:tcW w:w="1728" w:type="dxa"/>
          </w:tcPr>
          <w:p w14:paraId="13DB1F3E" w14:textId="77777777" w:rsidR="008263BA" w:rsidRDefault="00000000">
            <w:pPr>
              <w:jc w:val="center"/>
            </w:pPr>
            <w:r>
              <w:rPr>
                <w:sz w:val="22"/>
              </w:rPr>
              <w:t>5.4</w:t>
            </w:r>
          </w:p>
        </w:tc>
        <w:tc>
          <w:tcPr>
            <w:tcW w:w="6192" w:type="dxa"/>
          </w:tcPr>
          <w:p w14:paraId="584A4F62" w14:textId="77777777" w:rsidR="008263BA" w:rsidRDefault="00000000">
            <w:r>
              <w:rPr>
                <w:sz w:val="22"/>
              </w:rPr>
              <w:t>Statement of Novelty</w:t>
            </w:r>
          </w:p>
        </w:tc>
        <w:tc>
          <w:tcPr>
            <w:tcW w:w="1440" w:type="dxa"/>
          </w:tcPr>
          <w:p w14:paraId="35D455D8" w14:textId="77777777" w:rsidR="008263BA" w:rsidRDefault="00000000">
            <w:pPr>
              <w:jc w:val="center"/>
            </w:pPr>
            <w:r>
              <w:rPr>
                <w:sz w:val="22"/>
              </w:rPr>
              <w:t>24</w:t>
            </w:r>
          </w:p>
        </w:tc>
      </w:tr>
      <w:tr w:rsidR="008263BA" w14:paraId="34737EE7" w14:textId="77777777" w:rsidTr="003E0DEA">
        <w:trPr>
          <w:jc w:val="center"/>
        </w:trPr>
        <w:tc>
          <w:tcPr>
            <w:tcW w:w="1728" w:type="dxa"/>
          </w:tcPr>
          <w:p w14:paraId="1EA4A789" w14:textId="77777777" w:rsidR="008263BA" w:rsidRDefault="008263BA">
            <w:pPr>
              <w:jc w:val="center"/>
            </w:pPr>
          </w:p>
        </w:tc>
        <w:tc>
          <w:tcPr>
            <w:tcW w:w="6192" w:type="dxa"/>
          </w:tcPr>
          <w:p w14:paraId="2DBBE68C" w14:textId="77777777" w:rsidR="008263BA" w:rsidRDefault="00000000">
            <w:r>
              <w:rPr>
                <w:sz w:val="22"/>
              </w:rPr>
              <w:t>REFERENCES (23 Peer-Reviewed IEEE Citations)</w:t>
            </w:r>
          </w:p>
        </w:tc>
        <w:tc>
          <w:tcPr>
            <w:tcW w:w="1440" w:type="dxa"/>
          </w:tcPr>
          <w:p w14:paraId="1C88500B" w14:textId="77777777" w:rsidR="008263BA" w:rsidRDefault="00000000">
            <w:pPr>
              <w:jc w:val="center"/>
            </w:pPr>
            <w:r>
              <w:rPr>
                <w:sz w:val="22"/>
              </w:rPr>
              <w:t>25</w:t>
            </w:r>
          </w:p>
        </w:tc>
      </w:tr>
      <w:tr w:rsidR="008263BA" w14:paraId="0D4DB52B" w14:textId="77777777" w:rsidTr="003E0DEA">
        <w:trPr>
          <w:jc w:val="center"/>
        </w:trPr>
        <w:tc>
          <w:tcPr>
            <w:tcW w:w="1728" w:type="dxa"/>
          </w:tcPr>
          <w:p w14:paraId="4DD833A4" w14:textId="77777777" w:rsidR="008263BA" w:rsidRDefault="008263BA">
            <w:pPr>
              <w:jc w:val="center"/>
            </w:pPr>
          </w:p>
        </w:tc>
        <w:tc>
          <w:tcPr>
            <w:tcW w:w="6192" w:type="dxa"/>
          </w:tcPr>
          <w:p w14:paraId="7A41FE9B" w14:textId="77777777" w:rsidR="008263BA" w:rsidRDefault="00000000">
            <w:r>
              <w:rPr>
                <w:sz w:val="22"/>
              </w:rPr>
              <w:t>DECLARATION BY INVENTORS &amp; SIGNATURE BLOCK</w:t>
            </w:r>
          </w:p>
        </w:tc>
        <w:tc>
          <w:tcPr>
            <w:tcW w:w="1440" w:type="dxa"/>
          </w:tcPr>
          <w:p w14:paraId="50D16CF4" w14:textId="77777777" w:rsidR="008263BA" w:rsidRDefault="00000000">
            <w:pPr>
              <w:jc w:val="center"/>
            </w:pPr>
            <w:r>
              <w:rPr>
                <w:sz w:val="22"/>
              </w:rPr>
              <w:t>27</w:t>
            </w:r>
          </w:p>
        </w:tc>
      </w:tr>
    </w:tbl>
    <w:p w14:paraId="792BF501" w14:textId="77777777" w:rsidR="008263BA" w:rsidRDefault="00000000">
      <w:r>
        <w:br w:type="page"/>
      </w:r>
    </w:p>
    <w:p w14:paraId="26632505" w14:textId="77777777" w:rsidR="008263BA" w:rsidRDefault="00000000" w:rsidP="003E0DEA">
      <w:pPr>
        <w:spacing w:before="200" w:after="280" w:line="360" w:lineRule="auto"/>
        <w:jc w:val="center"/>
      </w:pPr>
      <w:r>
        <w:rPr>
          <w:b/>
          <w:sz w:val="28"/>
        </w:rPr>
        <w:lastRenderedPageBreak/>
        <w:t>LIST OF FIGURES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6"/>
        <w:gridCol w:w="6181"/>
        <w:gridCol w:w="1439"/>
      </w:tblGrid>
      <w:tr w:rsidR="008263BA" w14:paraId="50C2A8BC" w14:textId="77777777">
        <w:trPr>
          <w:jc w:val="center"/>
        </w:trPr>
        <w:tc>
          <w:tcPr>
            <w:tcW w:w="1728" w:type="dxa"/>
          </w:tcPr>
          <w:p w14:paraId="448FFBD2" w14:textId="77777777" w:rsidR="008263BA" w:rsidRDefault="00000000" w:rsidP="003E0DEA">
            <w:pPr>
              <w:jc w:val="center"/>
            </w:pPr>
            <w:r>
              <w:rPr>
                <w:b/>
                <w:sz w:val="22"/>
              </w:rPr>
              <w:t>FIGURE NO.</w:t>
            </w:r>
          </w:p>
        </w:tc>
        <w:tc>
          <w:tcPr>
            <w:tcW w:w="6192" w:type="dxa"/>
          </w:tcPr>
          <w:p w14:paraId="62BC7A4F" w14:textId="77777777" w:rsidR="008263BA" w:rsidRDefault="00000000" w:rsidP="003E0DEA">
            <w:r>
              <w:rPr>
                <w:b/>
                <w:sz w:val="22"/>
              </w:rPr>
              <w:t>TITLE</w:t>
            </w:r>
          </w:p>
        </w:tc>
        <w:tc>
          <w:tcPr>
            <w:tcW w:w="1440" w:type="dxa"/>
          </w:tcPr>
          <w:p w14:paraId="73AD0C6D" w14:textId="77777777" w:rsidR="008263BA" w:rsidRDefault="00000000" w:rsidP="003E0DEA">
            <w:pPr>
              <w:jc w:val="center"/>
            </w:pPr>
            <w:r>
              <w:rPr>
                <w:b/>
                <w:sz w:val="22"/>
              </w:rPr>
              <w:t>PAGE NO.</w:t>
            </w:r>
          </w:p>
        </w:tc>
      </w:tr>
      <w:tr w:rsidR="008263BA" w14:paraId="2183C6D2" w14:textId="77777777">
        <w:trPr>
          <w:jc w:val="center"/>
        </w:trPr>
        <w:tc>
          <w:tcPr>
            <w:tcW w:w="1728" w:type="dxa"/>
          </w:tcPr>
          <w:p w14:paraId="56D006F1" w14:textId="77777777" w:rsidR="008263BA" w:rsidRDefault="00000000" w:rsidP="003E0DEA">
            <w:pPr>
              <w:jc w:val="center"/>
            </w:pPr>
            <w:r>
              <w:rPr>
                <w:sz w:val="22"/>
              </w:rPr>
              <w:t>Figure 4.1</w:t>
            </w:r>
          </w:p>
        </w:tc>
        <w:tc>
          <w:tcPr>
            <w:tcW w:w="6192" w:type="dxa"/>
          </w:tcPr>
          <w:p w14:paraId="05A732CE" w14:textId="77777777" w:rsidR="008263BA" w:rsidRDefault="00000000" w:rsidP="003E0DEA">
            <w:r>
              <w:rPr>
                <w:sz w:val="22"/>
              </w:rPr>
              <w:t>Proposed TRAPNET Four-Layer Architecture Hardware Block Diagram</w:t>
            </w:r>
          </w:p>
        </w:tc>
        <w:tc>
          <w:tcPr>
            <w:tcW w:w="1440" w:type="dxa"/>
          </w:tcPr>
          <w:p w14:paraId="7A54C7D9" w14:textId="77777777" w:rsidR="008263BA" w:rsidRDefault="00000000" w:rsidP="003E0DEA">
            <w:pPr>
              <w:jc w:val="center"/>
            </w:pPr>
            <w:r>
              <w:rPr>
                <w:sz w:val="22"/>
              </w:rPr>
              <w:t>16</w:t>
            </w:r>
          </w:p>
        </w:tc>
      </w:tr>
      <w:tr w:rsidR="008263BA" w14:paraId="33FD4AA9" w14:textId="77777777">
        <w:trPr>
          <w:jc w:val="center"/>
        </w:trPr>
        <w:tc>
          <w:tcPr>
            <w:tcW w:w="1728" w:type="dxa"/>
          </w:tcPr>
          <w:p w14:paraId="576F2AD9" w14:textId="77777777" w:rsidR="008263BA" w:rsidRDefault="00000000" w:rsidP="003E0DEA">
            <w:pPr>
              <w:jc w:val="center"/>
            </w:pPr>
            <w:r>
              <w:rPr>
                <w:sz w:val="22"/>
              </w:rPr>
              <w:t>Figure 4.2</w:t>
            </w:r>
          </w:p>
        </w:tc>
        <w:tc>
          <w:tcPr>
            <w:tcW w:w="6192" w:type="dxa"/>
          </w:tcPr>
          <w:p w14:paraId="5ECBA863" w14:textId="77777777" w:rsidR="008263BA" w:rsidRDefault="00000000" w:rsidP="003E0DEA">
            <w:r>
              <w:rPr>
                <w:sz w:val="22"/>
              </w:rPr>
              <w:t>Existing Conventional Security System Architecture Block Diagram</w:t>
            </w:r>
          </w:p>
        </w:tc>
        <w:tc>
          <w:tcPr>
            <w:tcW w:w="1440" w:type="dxa"/>
          </w:tcPr>
          <w:p w14:paraId="4607CAD6" w14:textId="77777777" w:rsidR="008263BA" w:rsidRDefault="00000000" w:rsidP="003E0DEA">
            <w:pPr>
              <w:jc w:val="center"/>
            </w:pPr>
            <w:r>
              <w:rPr>
                <w:sz w:val="22"/>
              </w:rPr>
              <w:t>17</w:t>
            </w:r>
          </w:p>
        </w:tc>
      </w:tr>
      <w:tr w:rsidR="008263BA" w14:paraId="6EF6C8F3" w14:textId="77777777">
        <w:trPr>
          <w:jc w:val="center"/>
        </w:trPr>
        <w:tc>
          <w:tcPr>
            <w:tcW w:w="1728" w:type="dxa"/>
          </w:tcPr>
          <w:p w14:paraId="172603D9" w14:textId="77777777" w:rsidR="008263BA" w:rsidRDefault="00000000" w:rsidP="003E0DEA">
            <w:pPr>
              <w:jc w:val="center"/>
            </w:pPr>
            <w:r>
              <w:rPr>
                <w:sz w:val="22"/>
              </w:rPr>
              <w:t>Figure 3.1</w:t>
            </w:r>
          </w:p>
        </w:tc>
        <w:tc>
          <w:tcPr>
            <w:tcW w:w="6192" w:type="dxa"/>
          </w:tcPr>
          <w:p w14:paraId="286E5621" w14:textId="77777777" w:rsidR="008263BA" w:rsidRDefault="00000000" w:rsidP="003E0DEA">
            <w:r>
              <w:rPr>
                <w:sz w:val="22"/>
              </w:rPr>
              <w:t>HLK-LD2410C 24GHz mmWave Radar UART Interface Schematic</w:t>
            </w:r>
          </w:p>
        </w:tc>
        <w:tc>
          <w:tcPr>
            <w:tcW w:w="1440" w:type="dxa"/>
          </w:tcPr>
          <w:p w14:paraId="2BEAEF9B" w14:textId="77777777" w:rsidR="008263BA" w:rsidRDefault="00000000" w:rsidP="003E0DEA">
            <w:pPr>
              <w:jc w:val="center"/>
            </w:pPr>
            <w:r>
              <w:rPr>
                <w:sz w:val="22"/>
              </w:rPr>
              <w:t>9</w:t>
            </w:r>
          </w:p>
        </w:tc>
      </w:tr>
      <w:tr w:rsidR="008263BA" w14:paraId="15BAAEE9" w14:textId="77777777">
        <w:trPr>
          <w:jc w:val="center"/>
        </w:trPr>
        <w:tc>
          <w:tcPr>
            <w:tcW w:w="1728" w:type="dxa"/>
          </w:tcPr>
          <w:p w14:paraId="0C880299" w14:textId="77777777" w:rsidR="008263BA" w:rsidRDefault="00000000" w:rsidP="003E0DEA">
            <w:pPr>
              <w:jc w:val="center"/>
            </w:pPr>
            <w:r>
              <w:rPr>
                <w:sz w:val="22"/>
              </w:rPr>
              <w:t>Figure 3.2</w:t>
            </w:r>
          </w:p>
        </w:tc>
        <w:tc>
          <w:tcPr>
            <w:tcW w:w="6192" w:type="dxa"/>
          </w:tcPr>
          <w:p w14:paraId="58D865D9" w14:textId="77777777" w:rsidR="008263BA" w:rsidRDefault="00000000" w:rsidP="003E0DEA">
            <w:r>
              <w:rPr>
                <w:sz w:val="22"/>
              </w:rPr>
              <w:t>SW-420 Piezo Vibration Sensor Interface with 10k Pull-Down Resistor</w:t>
            </w:r>
          </w:p>
        </w:tc>
        <w:tc>
          <w:tcPr>
            <w:tcW w:w="1440" w:type="dxa"/>
          </w:tcPr>
          <w:p w14:paraId="00C80D81" w14:textId="77777777" w:rsidR="008263BA" w:rsidRDefault="00000000" w:rsidP="003E0DEA">
            <w:pPr>
              <w:jc w:val="center"/>
            </w:pPr>
            <w:r>
              <w:rPr>
                <w:sz w:val="22"/>
              </w:rPr>
              <w:t>10</w:t>
            </w:r>
          </w:p>
        </w:tc>
      </w:tr>
      <w:tr w:rsidR="008263BA" w14:paraId="40A1211B" w14:textId="77777777">
        <w:trPr>
          <w:jc w:val="center"/>
        </w:trPr>
        <w:tc>
          <w:tcPr>
            <w:tcW w:w="1728" w:type="dxa"/>
          </w:tcPr>
          <w:p w14:paraId="35D4D818" w14:textId="77777777" w:rsidR="008263BA" w:rsidRDefault="00000000" w:rsidP="003E0DEA">
            <w:pPr>
              <w:jc w:val="center"/>
            </w:pPr>
            <w:r>
              <w:rPr>
                <w:sz w:val="22"/>
              </w:rPr>
              <w:t>Figure 3.3</w:t>
            </w:r>
          </w:p>
        </w:tc>
        <w:tc>
          <w:tcPr>
            <w:tcW w:w="6192" w:type="dxa"/>
          </w:tcPr>
          <w:p w14:paraId="4172DF95" w14:textId="77777777" w:rsidR="008263BA" w:rsidRDefault="00000000" w:rsidP="003E0DEA">
            <w:r>
              <w:rPr>
                <w:sz w:val="22"/>
              </w:rPr>
              <w:t>2-Channel Optocoupler Relay &amp; 12V Solenoid Door Lock Circuit</w:t>
            </w:r>
          </w:p>
        </w:tc>
        <w:tc>
          <w:tcPr>
            <w:tcW w:w="1440" w:type="dxa"/>
          </w:tcPr>
          <w:p w14:paraId="6EF8249A" w14:textId="77777777" w:rsidR="008263BA" w:rsidRDefault="00000000" w:rsidP="003E0DEA">
            <w:pPr>
              <w:jc w:val="center"/>
            </w:pPr>
            <w:r>
              <w:rPr>
                <w:sz w:val="22"/>
              </w:rPr>
              <w:t>13</w:t>
            </w:r>
          </w:p>
        </w:tc>
      </w:tr>
      <w:tr w:rsidR="008263BA" w14:paraId="770AA6B3" w14:textId="77777777">
        <w:trPr>
          <w:jc w:val="center"/>
        </w:trPr>
        <w:tc>
          <w:tcPr>
            <w:tcW w:w="1728" w:type="dxa"/>
          </w:tcPr>
          <w:p w14:paraId="007FD7B6" w14:textId="77777777" w:rsidR="008263BA" w:rsidRDefault="00000000" w:rsidP="003E0DEA">
            <w:pPr>
              <w:jc w:val="center"/>
            </w:pPr>
            <w:r>
              <w:rPr>
                <w:sz w:val="22"/>
              </w:rPr>
              <w:t>Figure 3.4</w:t>
            </w:r>
          </w:p>
        </w:tc>
        <w:tc>
          <w:tcPr>
            <w:tcW w:w="6192" w:type="dxa"/>
          </w:tcPr>
          <w:p w14:paraId="43831EDC" w14:textId="77777777" w:rsidR="008263BA" w:rsidRDefault="00000000" w:rsidP="003E0DEA">
            <w:r>
              <w:rPr>
                <w:sz w:val="22"/>
              </w:rPr>
              <w:t>SIM800L Dual-Rail Power Supply &amp; 1000uF Decoupling Capacitor Circuit</w:t>
            </w:r>
          </w:p>
        </w:tc>
        <w:tc>
          <w:tcPr>
            <w:tcW w:w="1440" w:type="dxa"/>
          </w:tcPr>
          <w:p w14:paraId="1843AB2D" w14:textId="77777777" w:rsidR="008263BA" w:rsidRDefault="00000000" w:rsidP="003E0DEA">
            <w:pPr>
              <w:jc w:val="center"/>
            </w:pPr>
            <w:r>
              <w:rPr>
                <w:sz w:val="22"/>
              </w:rPr>
              <w:t>12</w:t>
            </w:r>
          </w:p>
        </w:tc>
      </w:tr>
    </w:tbl>
    <w:p w14:paraId="6EAA1A8F" w14:textId="77777777" w:rsidR="008263BA" w:rsidRDefault="008263BA" w:rsidP="003E0DEA">
      <w:pPr>
        <w:spacing w:after="400" w:line="360" w:lineRule="auto"/>
        <w:jc w:val="both"/>
      </w:pPr>
    </w:p>
    <w:p w14:paraId="0EC9D1C5" w14:textId="77777777" w:rsidR="008263BA" w:rsidRDefault="00000000" w:rsidP="003E0DEA">
      <w:pPr>
        <w:spacing w:before="200" w:after="280" w:line="360" w:lineRule="auto"/>
        <w:jc w:val="center"/>
      </w:pPr>
      <w:r>
        <w:rPr>
          <w:b/>
          <w:sz w:val="28"/>
        </w:rPr>
        <w:t>LIST OF TABLES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6"/>
        <w:gridCol w:w="6181"/>
        <w:gridCol w:w="1439"/>
      </w:tblGrid>
      <w:tr w:rsidR="008263BA" w14:paraId="376488A3" w14:textId="77777777">
        <w:trPr>
          <w:jc w:val="center"/>
        </w:trPr>
        <w:tc>
          <w:tcPr>
            <w:tcW w:w="1728" w:type="dxa"/>
          </w:tcPr>
          <w:p w14:paraId="6F8122BE" w14:textId="77777777" w:rsidR="008263BA" w:rsidRDefault="00000000" w:rsidP="003E0DEA">
            <w:pPr>
              <w:jc w:val="center"/>
            </w:pPr>
            <w:r>
              <w:rPr>
                <w:b/>
                <w:sz w:val="22"/>
              </w:rPr>
              <w:t>TABLE NO.</w:t>
            </w:r>
          </w:p>
        </w:tc>
        <w:tc>
          <w:tcPr>
            <w:tcW w:w="6192" w:type="dxa"/>
          </w:tcPr>
          <w:p w14:paraId="481ECB5C" w14:textId="77777777" w:rsidR="008263BA" w:rsidRDefault="00000000" w:rsidP="003E0DEA">
            <w:r>
              <w:rPr>
                <w:b/>
                <w:sz w:val="22"/>
              </w:rPr>
              <w:t>TITLE</w:t>
            </w:r>
          </w:p>
        </w:tc>
        <w:tc>
          <w:tcPr>
            <w:tcW w:w="1440" w:type="dxa"/>
          </w:tcPr>
          <w:p w14:paraId="606C5778" w14:textId="77777777" w:rsidR="008263BA" w:rsidRDefault="00000000" w:rsidP="003E0DEA">
            <w:pPr>
              <w:jc w:val="center"/>
            </w:pPr>
            <w:r>
              <w:rPr>
                <w:b/>
                <w:sz w:val="22"/>
              </w:rPr>
              <w:t>PAGE NO.</w:t>
            </w:r>
          </w:p>
        </w:tc>
      </w:tr>
      <w:tr w:rsidR="008263BA" w14:paraId="4CE07E81" w14:textId="77777777">
        <w:trPr>
          <w:jc w:val="center"/>
        </w:trPr>
        <w:tc>
          <w:tcPr>
            <w:tcW w:w="1728" w:type="dxa"/>
          </w:tcPr>
          <w:p w14:paraId="26DA9A3A" w14:textId="77777777" w:rsidR="008263BA" w:rsidRDefault="00000000" w:rsidP="003E0DEA">
            <w:pPr>
              <w:jc w:val="center"/>
            </w:pPr>
            <w:r>
              <w:rPr>
                <w:sz w:val="22"/>
              </w:rPr>
              <w:t>Table 1.1</w:t>
            </w:r>
          </w:p>
        </w:tc>
        <w:tc>
          <w:tcPr>
            <w:tcW w:w="6192" w:type="dxa"/>
          </w:tcPr>
          <w:p w14:paraId="2B5B61B6" w14:textId="77777777" w:rsidR="008263BA" w:rsidRDefault="00000000" w:rsidP="003E0DEA">
            <w:r>
              <w:rPr>
                <w:sz w:val="22"/>
              </w:rPr>
              <w:t>Form 2 — Patent Bibliographic Data Specification</w:t>
            </w:r>
          </w:p>
        </w:tc>
        <w:tc>
          <w:tcPr>
            <w:tcW w:w="1440" w:type="dxa"/>
          </w:tcPr>
          <w:p w14:paraId="6BC05742" w14:textId="77777777" w:rsidR="008263BA" w:rsidRDefault="00000000" w:rsidP="003E0DEA">
            <w:pPr>
              <w:jc w:val="center"/>
            </w:pPr>
            <w:r>
              <w:rPr>
                <w:sz w:val="22"/>
              </w:rPr>
              <w:t>2</w:t>
            </w:r>
          </w:p>
        </w:tc>
      </w:tr>
      <w:tr w:rsidR="008263BA" w14:paraId="4E78B356" w14:textId="77777777">
        <w:trPr>
          <w:jc w:val="center"/>
        </w:trPr>
        <w:tc>
          <w:tcPr>
            <w:tcW w:w="1728" w:type="dxa"/>
          </w:tcPr>
          <w:p w14:paraId="5B61FAB2" w14:textId="77777777" w:rsidR="008263BA" w:rsidRDefault="00000000" w:rsidP="003E0DEA">
            <w:pPr>
              <w:jc w:val="center"/>
            </w:pPr>
            <w:r>
              <w:rPr>
                <w:sz w:val="22"/>
              </w:rPr>
              <w:t>Table 1.2</w:t>
            </w:r>
          </w:p>
        </w:tc>
        <w:tc>
          <w:tcPr>
            <w:tcW w:w="6192" w:type="dxa"/>
          </w:tcPr>
          <w:p w14:paraId="58DB64B7" w14:textId="77777777" w:rsidR="008263BA" w:rsidRDefault="00000000" w:rsidP="003E0DEA">
            <w:r>
              <w:rPr>
                <w:sz w:val="22"/>
              </w:rPr>
              <w:t>Research Gaps Identified from Literature Survey</w:t>
            </w:r>
          </w:p>
        </w:tc>
        <w:tc>
          <w:tcPr>
            <w:tcW w:w="1440" w:type="dxa"/>
          </w:tcPr>
          <w:p w14:paraId="73B3A974" w14:textId="77777777" w:rsidR="008263BA" w:rsidRDefault="00000000" w:rsidP="003E0DEA">
            <w:pPr>
              <w:jc w:val="center"/>
            </w:pPr>
            <w:r>
              <w:rPr>
                <w:sz w:val="22"/>
              </w:rPr>
              <w:t>4</w:t>
            </w:r>
          </w:p>
        </w:tc>
      </w:tr>
      <w:tr w:rsidR="008263BA" w14:paraId="3662D605" w14:textId="77777777">
        <w:trPr>
          <w:jc w:val="center"/>
        </w:trPr>
        <w:tc>
          <w:tcPr>
            <w:tcW w:w="1728" w:type="dxa"/>
          </w:tcPr>
          <w:p w14:paraId="0784CF2D" w14:textId="77777777" w:rsidR="008263BA" w:rsidRDefault="00000000" w:rsidP="003E0DEA">
            <w:pPr>
              <w:jc w:val="center"/>
            </w:pPr>
            <w:r>
              <w:rPr>
                <w:sz w:val="22"/>
              </w:rPr>
              <w:t>Table 3.1</w:t>
            </w:r>
          </w:p>
        </w:tc>
        <w:tc>
          <w:tcPr>
            <w:tcW w:w="6192" w:type="dxa"/>
          </w:tcPr>
          <w:p w14:paraId="0D0C982A" w14:textId="77777777" w:rsidR="008263BA" w:rsidRDefault="00000000" w:rsidP="003E0DEA">
            <w:r>
              <w:rPr>
                <w:sz w:val="22"/>
              </w:rPr>
              <w:t>HLK-LD2410C Technical Specifications</w:t>
            </w:r>
          </w:p>
        </w:tc>
        <w:tc>
          <w:tcPr>
            <w:tcW w:w="1440" w:type="dxa"/>
          </w:tcPr>
          <w:p w14:paraId="37363A2E" w14:textId="77777777" w:rsidR="008263BA" w:rsidRDefault="00000000" w:rsidP="003E0DEA">
            <w:pPr>
              <w:jc w:val="center"/>
            </w:pPr>
            <w:r>
              <w:rPr>
                <w:sz w:val="22"/>
              </w:rPr>
              <w:t>9</w:t>
            </w:r>
          </w:p>
        </w:tc>
      </w:tr>
      <w:tr w:rsidR="008263BA" w14:paraId="3CE6B6C0" w14:textId="77777777">
        <w:trPr>
          <w:jc w:val="center"/>
        </w:trPr>
        <w:tc>
          <w:tcPr>
            <w:tcW w:w="1728" w:type="dxa"/>
          </w:tcPr>
          <w:p w14:paraId="08B95975" w14:textId="77777777" w:rsidR="008263BA" w:rsidRDefault="00000000" w:rsidP="003E0DEA">
            <w:pPr>
              <w:jc w:val="center"/>
            </w:pPr>
            <w:r>
              <w:rPr>
                <w:sz w:val="22"/>
              </w:rPr>
              <w:t>Table 3.2</w:t>
            </w:r>
          </w:p>
        </w:tc>
        <w:tc>
          <w:tcPr>
            <w:tcW w:w="6192" w:type="dxa"/>
          </w:tcPr>
          <w:p w14:paraId="49A99699" w14:textId="77777777" w:rsidR="008263BA" w:rsidRDefault="00000000" w:rsidP="003E0DEA">
            <w:r>
              <w:rPr>
                <w:sz w:val="22"/>
              </w:rPr>
              <w:t>ESP32 FreeRTOS Finite State Machine (FSM) Transition Rules</w:t>
            </w:r>
          </w:p>
        </w:tc>
        <w:tc>
          <w:tcPr>
            <w:tcW w:w="1440" w:type="dxa"/>
          </w:tcPr>
          <w:p w14:paraId="0A035529" w14:textId="77777777" w:rsidR="008263BA" w:rsidRDefault="00000000" w:rsidP="003E0DEA">
            <w:pPr>
              <w:jc w:val="center"/>
            </w:pPr>
            <w:r>
              <w:rPr>
                <w:sz w:val="22"/>
              </w:rPr>
              <w:t>11</w:t>
            </w:r>
          </w:p>
        </w:tc>
      </w:tr>
      <w:tr w:rsidR="008263BA" w14:paraId="08AF2C16" w14:textId="77777777">
        <w:trPr>
          <w:jc w:val="center"/>
        </w:trPr>
        <w:tc>
          <w:tcPr>
            <w:tcW w:w="1728" w:type="dxa"/>
          </w:tcPr>
          <w:p w14:paraId="79FDA7B5" w14:textId="77777777" w:rsidR="008263BA" w:rsidRDefault="00000000" w:rsidP="003E0DEA">
            <w:pPr>
              <w:jc w:val="center"/>
            </w:pPr>
            <w:r>
              <w:rPr>
                <w:sz w:val="22"/>
              </w:rPr>
              <w:t>Table 3.3</w:t>
            </w:r>
          </w:p>
        </w:tc>
        <w:tc>
          <w:tcPr>
            <w:tcW w:w="6192" w:type="dxa"/>
          </w:tcPr>
          <w:p w14:paraId="1317C14B" w14:textId="77777777" w:rsidR="008263BA" w:rsidRDefault="00000000" w:rsidP="003E0DEA">
            <w:r>
              <w:rPr>
                <w:sz w:val="22"/>
              </w:rPr>
              <w:t>Dual-Rail LM2596 Power Subsystem Configuration Profile</w:t>
            </w:r>
          </w:p>
        </w:tc>
        <w:tc>
          <w:tcPr>
            <w:tcW w:w="1440" w:type="dxa"/>
          </w:tcPr>
          <w:p w14:paraId="115F1B83" w14:textId="77777777" w:rsidR="008263BA" w:rsidRDefault="00000000" w:rsidP="003E0DEA">
            <w:pPr>
              <w:jc w:val="center"/>
            </w:pPr>
            <w:r>
              <w:rPr>
                <w:sz w:val="22"/>
              </w:rPr>
              <w:t>12</w:t>
            </w:r>
          </w:p>
        </w:tc>
      </w:tr>
      <w:tr w:rsidR="008263BA" w14:paraId="16AD9C10" w14:textId="77777777">
        <w:trPr>
          <w:jc w:val="center"/>
        </w:trPr>
        <w:tc>
          <w:tcPr>
            <w:tcW w:w="1728" w:type="dxa"/>
          </w:tcPr>
          <w:p w14:paraId="433B0403" w14:textId="77777777" w:rsidR="008263BA" w:rsidRDefault="00000000" w:rsidP="003E0DEA">
            <w:pPr>
              <w:jc w:val="center"/>
            </w:pPr>
            <w:r>
              <w:rPr>
                <w:sz w:val="22"/>
              </w:rPr>
              <w:t>Table 3.4</w:t>
            </w:r>
          </w:p>
        </w:tc>
        <w:tc>
          <w:tcPr>
            <w:tcW w:w="6192" w:type="dxa"/>
          </w:tcPr>
          <w:p w14:paraId="4A15AD86" w14:textId="77777777" w:rsidR="008263BA" w:rsidRDefault="00000000" w:rsidP="003E0DEA">
            <w:r>
              <w:rPr>
                <w:sz w:val="22"/>
              </w:rPr>
              <w:t>Custom 12-Byte ESP-NOW Encrypted Packet Format</w:t>
            </w:r>
          </w:p>
        </w:tc>
        <w:tc>
          <w:tcPr>
            <w:tcW w:w="1440" w:type="dxa"/>
          </w:tcPr>
          <w:p w14:paraId="3CAEBDA1" w14:textId="77777777" w:rsidR="008263BA" w:rsidRDefault="00000000" w:rsidP="003E0DEA">
            <w:pPr>
              <w:jc w:val="center"/>
            </w:pPr>
            <w:r>
              <w:rPr>
                <w:sz w:val="22"/>
              </w:rPr>
              <w:t>15</w:t>
            </w:r>
          </w:p>
        </w:tc>
      </w:tr>
      <w:tr w:rsidR="008263BA" w14:paraId="725BD77B" w14:textId="77777777">
        <w:trPr>
          <w:jc w:val="center"/>
        </w:trPr>
        <w:tc>
          <w:tcPr>
            <w:tcW w:w="1728" w:type="dxa"/>
          </w:tcPr>
          <w:p w14:paraId="1D48CBBC" w14:textId="77777777" w:rsidR="008263BA" w:rsidRDefault="00000000" w:rsidP="003E0DEA">
            <w:pPr>
              <w:jc w:val="center"/>
            </w:pPr>
            <w:r>
              <w:rPr>
                <w:sz w:val="22"/>
              </w:rPr>
              <w:t>Table 4.1</w:t>
            </w:r>
          </w:p>
        </w:tc>
        <w:tc>
          <w:tcPr>
            <w:tcW w:w="6192" w:type="dxa"/>
          </w:tcPr>
          <w:p w14:paraId="0CBCAE70" w14:textId="77777777" w:rsidR="008263BA" w:rsidRDefault="00000000" w:rsidP="003E0DEA">
            <w:r>
              <w:rPr>
                <w:sz w:val="22"/>
              </w:rPr>
              <w:t>25-Row Comprehensive Feature Comparison (Existing vs. TRAPNET)</w:t>
            </w:r>
          </w:p>
        </w:tc>
        <w:tc>
          <w:tcPr>
            <w:tcW w:w="1440" w:type="dxa"/>
          </w:tcPr>
          <w:p w14:paraId="3D7CA893" w14:textId="77777777" w:rsidR="008263BA" w:rsidRDefault="00000000" w:rsidP="003E0DEA">
            <w:pPr>
              <w:jc w:val="center"/>
            </w:pPr>
            <w:r>
              <w:rPr>
                <w:sz w:val="22"/>
              </w:rPr>
              <w:t>18</w:t>
            </w:r>
          </w:p>
        </w:tc>
      </w:tr>
      <w:tr w:rsidR="008263BA" w14:paraId="5A54B3C1" w14:textId="77777777">
        <w:trPr>
          <w:jc w:val="center"/>
        </w:trPr>
        <w:tc>
          <w:tcPr>
            <w:tcW w:w="1728" w:type="dxa"/>
          </w:tcPr>
          <w:p w14:paraId="48667FD8" w14:textId="77777777" w:rsidR="008263BA" w:rsidRDefault="00000000" w:rsidP="003E0DEA">
            <w:pPr>
              <w:jc w:val="center"/>
            </w:pPr>
            <w:r>
              <w:rPr>
                <w:sz w:val="22"/>
              </w:rPr>
              <w:t>Table 4.2</w:t>
            </w:r>
          </w:p>
        </w:tc>
        <w:tc>
          <w:tcPr>
            <w:tcW w:w="6192" w:type="dxa"/>
          </w:tcPr>
          <w:p w14:paraId="1F436C8B" w14:textId="77777777" w:rsidR="008263BA" w:rsidRDefault="00000000" w:rsidP="003E0DEA">
            <w:r>
              <w:rPr>
                <w:sz w:val="22"/>
              </w:rPr>
              <w:t>7-Pillar Technology Domain Comparison vs. 8 Prior Works</w:t>
            </w:r>
          </w:p>
        </w:tc>
        <w:tc>
          <w:tcPr>
            <w:tcW w:w="1440" w:type="dxa"/>
          </w:tcPr>
          <w:p w14:paraId="78A7D99F" w14:textId="77777777" w:rsidR="008263BA" w:rsidRDefault="00000000" w:rsidP="003E0DEA">
            <w:pPr>
              <w:jc w:val="center"/>
            </w:pPr>
            <w:r>
              <w:rPr>
                <w:sz w:val="22"/>
              </w:rPr>
              <w:t>20</w:t>
            </w:r>
          </w:p>
        </w:tc>
      </w:tr>
    </w:tbl>
    <w:p w14:paraId="7E80CADA" w14:textId="77777777" w:rsidR="008263BA" w:rsidRDefault="00000000">
      <w:r>
        <w:br w:type="page"/>
      </w:r>
    </w:p>
    <w:p w14:paraId="54F7ACE9" w14:textId="77777777" w:rsidR="008263BA" w:rsidRDefault="00000000">
      <w:pPr>
        <w:spacing w:before="360" w:after="120" w:line="360" w:lineRule="auto"/>
        <w:jc w:val="center"/>
      </w:pPr>
      <w:r>
        <w:rPr>
          <w:b/>
          <w:sz w:val="28"/>
        </w:rPr>
        <w:lastRenderedPageBreak/>
        <w:t>CHAPTER 1</w:t>
      </w:r>
    </w:p>
    <w:p w14:paraId="3CB144E8" w14:textId="77777777" w:rsidR="008263BA" w:rsidRDefault="00000000">
      <w:pPr>
        <w:spacing w:after="280" w:line="360" w:lineRule="auto"/>
        <w:jc w:val="center"/>
      </w:pPr>
      <w:r>
        <w:rPr>
          <w:b/>
          <w:sz w:val="28"/>
        </w:rPr>
        <w:t>INTRODUCTION &amp; BIBLIOGRAPHIC DATA</w:t>
      </w:r>
    </w:p>
    <w:p w14:paraId="77AD3F16" w14:textId="77777777" w:rsidR="008263BA" w:rsidRDefault="00000000">
      <w:pPr>
        <w:spacing w:before="280" w:after="120" w:line="360" w:lineRule="auto"/>
      </w:pPr>
      <w:r>
        <w:rPr>
          <w:b/>
        </w:rPr>
        <w:t>1.1 INTRODUCTION &amp; SYSTEM GENESIS</w:t>
      </w:r>
    </w:p>
    <w:p w14:paraId="4C5A21C8" w14:textId="77777777" w:rsidR="008263BA" w:rsidRDefault="00000000">
      <w:pPr>
        <w:spacing w:line="360" w:lineRule="auto"/>
        <w:jc w:val="both"/>
      </w:pPr>
      <w:r>
        <w:t>In recent years, physical security frameworks across high-value asset environments—such as banking ATM kiosks, commercial jewelry vaults, secure locker rooms, and critical IT server facilities—have faced increasing threats from sophisticated intrusion tactics. Across urban environments, millions of Closed-Circuit Television (CCTV) cameras have been deployed under smart city initiatives to monitor commercial perimeters. While visual recording devices serve a critical role in post-incident forensic investigations, they remain fundamentally passive mechanisms. A standard CCTV camera records a theft in real-time but possesses no intrinsic capability to actively intervene, obstruct, or prevent an intruder from escaping.</w:t>
      </w:r>
    </w:p>
    <w:p w14:paraId="38CED9FC" w14:textId="77777777" w:rsidR="008263BA" w:rsidRDefault="00000000">
      <w:pPr>
        <w:spacing w:line="360" w:lineRule="auto"/>
        <w:jc w:val="both"/>
      </w:pPr>
      <w:r>
        <w:t>Under typical commercial security scenarios, a physical burglary is completed within three to five minutes, whereas law enforcement or private security response times often exceed ten to fifteen minutes. By the time emergency response teams arrive on site, perpetrators have already vanished with critical assets, leaving behind recorded footage that is frequently rendered useless if the suspects wore face coverings or vandalized the camera lens. This operational gap highlights the critical necessity for active, self-contained physical response systems capable of detecting, verifying, and apprehending intruders in real-time.</w:t>
      </w:r>
    </w:p>
    <w:p w14:paraId="728D7AB3" w14:textId="77777777" w:rsidR="008263BA" w:rsidRDefault="00000000">
      <w:pPr>
        <w:spacing w:line="360" w:lineRule="auto"/>
        <w:jc w:val="both"/>
      </w:pPr>
      <w:r>
        <w:t xml:space="preserve">Furthermore, conventional surveillance systems suffer from critical physical and technical vulnerabilities. Experienced intruders routinely exploit optical line-of-sight limitations by spraying dark paint onto camera lenses, covering optical domes, or cutting power lines. On the other hand, Passive Infrared (PIR) motion detectors, which measure thermal differential changes across optical zones, are susceptible to static target blindness. When an intruder stands motionless, creeps at extremely slow velocities, or wears thermally insulated clothing, PIR sensors fail to register any differential thermal flux, creating severe blind spots. Wireless smart alarms are equally fragile; cheap, battery-powered Radio Frequency (RF) jammers operating in </w:t>
      </w:r>
      <w:r>
        <w:lastRenderedPageBreak/>
        <w:t>the 2.4 GHz ISM band easily saturate Wi-Fi and cellular transceivers, preventing microcontrollers and IP cameras from transmitting push notifications or uploading evidence to cloud servers.</w:t>
      </w:r>
    </w:p>
    <w:p w14:paraId="38A92348" w14:textId="77777777" w:rsidR="008263BA" w:rsidRDefault="00000000">
      <w:pPr>
        <w:spacing w:after="280" w:line="360" w:lineRule="auto"/>
        <w:jc w:val="both"/>
      </w:pPr>
      <w:r>
        <w:t>TRAPNET (Intruder Containment Network) was conceptualized to address these structural vulnerabilities through an autonomous, tamper-resilient physical intrusion containment architecture driven by multi-modal sensor fusion and edge artificial intelligence.</w:t>
      </w:r>
    </w:p>
    <w:p w14:paraId="4BBB5D8B" w14:textId="77777777" w:rsidR="008263BA" w:rsidRDefault="00000000">
      <w:pPr>
        <w:spacing w:before="280" w:after="120" w:line="360" w:lineRule="auto"/>
      </w:pPr>
      <w:r>
        <w:rPr>
          <w:b/>
        </w:rPr>
        <w:t>1.2 FORM 2 — PATENT SPECIFICATION &amp; BIBLIOGRAPHIC DATA</w:t>
      </w:r>
    </w:p>
    <w:p w14:paraId="6E0075E9" w14:textId="77777777" w:rsidR="008263BA" w:rsidRDefault="00000000">
      <w:pPr>
        <w:spacing w:after="160" w:line="360" w:lineRule="auto"/>
        <w:jc w:val="both"/>
      </w:pPr>
      <w:r>
        <w:t>Table 1.1 provides the complete bibliographic and filing specification details under Form 2 of the Indian Patents Act, 1970:</w:t>
      </w:r>
    </w:p>
    <w:p w14:paraId="6F781A39" w14:textId="77777777" w:rsidR="003E0DEA" w:rsidRDefault="003E0DEA">
      <w:pPr>
        <w:spacing w:after="160" w:line="360" w:lineRule="auto"/>
        <w:jc w:val="both"/>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65"/>
        <w:gridCol w:w="6181"/>
      </w:tblGrid>
      <w:tr w:rsidR="008263BA" w14:paraId="7EA5AC4B" w14:textId="77777777">
        <w:trPr>
          <w:jc w:val="center"/>
        </w:trPr>
        <w:tc>
          <w:tcPr>
            <w:tcW w:w="3168" w:type="dxa"/>
          </w:tcPr>
          <w:p w14:paraId="22B85260" w14:textId="77777777" w:rsidR="008263BA" w:rsidRDefault="00000000">
            <w:r>
              <w:rPr>
                <w:b/>
                <w:sz w:val="21"/>
              </w:rPr>
              <w:t>Field / Parameter</w:t>
            </w:r>
          </w:p>
        </w:tc>
        <w:tc>
          <w:tcPr>
            <w:tcW w:w="6192" w:type="dxa"/>
          </w:tcPr>
          <w:p w14:paraId="143CE18D" w14:textId="77777777" w:rsidR="008263BA" w:rsidRDefault="00000000">
            <w:r>
              <w:rPr>
                <w:sz w:val="20"/>
              </w:rPr>
              <w:t>Filing Specification Details</w:t>
            </w:r>
          </w:p>
        </w:tc>
      </w:tr>
      <w:tr w:rsidR="008263BA" w14:paraId="369C03F3" w14:textId="77777777">
        <w:trPr>
          <w:jc w:val="center"/>
        </w:trPr>
        <w:tc>
          <w:tcPr>
            <w:tcW w:w="3168" w:type="dxa"/>
          </w:tcPr>
          <w:p w14:paraId="34CFC3CA" w14:textId="77777777" w:rsidR="008263BA" w:rsidRDefault="00000000">
            <w:r>
              <w:rPr>
                <w:b/>
                <w:sz w:val="21"/>
              </w:rPr>
              <w:t>Title of Invention</w:t>
            </w:r>
          </w:p>
        </w:tc>
        <w:tc>
          <w:tcPr>
            <w:tcW w:w="6192" w:type="dxa"/>
          </w:tcPr>
          <w:p w14:paraId="2196F0AE" w14:textId="77777777" w:rsidR="008263BA" w:rsidRDefault="00000000">
            <w:r>
              <w:rPr>
                <w:sz w:val="20"/>
              </w:rPr>
              <w:t>TRAPNET: A Tamper-Resilient Millimeter-Wave Radar-Based Physical Intrusion Containment System with Multi-Modal Sensor Fusion and Mesh-Relayed SOS Alerts</w:t>
            </w:r>
          </w:p>
        </w:tc>
      </w:tr>
      <w:tr w:rsidR="008263BA" w14:paraId="1AC600EE" w14:textId="77777777">
        <w:trPr>
          <w:jc w:val="center"/>
        </w:trPr>
        <w:tc>
          <w:tcPr>
            <w:tcW w:w="3168" w:type="dxa"/>
          </w:tcPr>
          <w:p w14:paraId="1A5058B9" w14:textId="77777777" w:rsidR="008263BA" w:rsidRDefault="00000000">
            <w:r>
              <w:rPr>
                <w:b/>
                <w:sz w:val="21"/>
              </w:rPr>
              <w:t>Applicant(s) &amp; Inventor(s)</w:t>
            </w:r>
          </w:p>
        </w:tc>
        <w:tc>
          <w:tcPr>
            <w:tcW w:w="6192" w:type="dxa"/>
          </w:tcPr>
          <w:p w14:paraId="176863B6" w14:textId="77777777" w:rsidR="008263BA" w:rsidRDefault="00000000">
            <w:r>
              <w:rPr>
                <w:sz w:val="20"/>
              </w:rPr>
              <w:t>1. MOHAMED SAMEER F (Reg No. 43130597)</w:t>
            </w:r>
            <w:r>
              <w:rPr>
                <w:sz w:val="20"/>
              </w:rPr>
              <w:br/>
              <w:t>2. RAAHUL N (Reg No. 43130640)</w:t>
            </w:r>
          </w:p>
        </w:tc>
      </w:tr>
      <w:tr w:rsidR="008263BA" w14:paraId="3C45FAC6" w14:textId="77777777">
        <w:trPr>
          <w:jc w:val="center"/>
        </w:trPr>
        <w:tc>
          <w:tcPr>
            <w:tcW w:w="3168" w:type="dxa"/>
          </w:tcPr>
          <w:p w14:paraId="391E6CB3" w14:textId="77777777" w:rsidR="008263BA" w:rsidRDefault="00000000">
            <w:r>
              <w:rPr>
                <w:b/>
                <w:sz w:val="21"/>
              </w:rPr>
              <w:t>Nationality &amp; Institution</w:t>
            </w:r>
          </w:p>
        </w:tc>
        <w:tc>
          <w:tcPr>
            <w:tcW w:w="6192" w:type="dxa"/>
          </w:tcPr>
          <w:p w14:paraId="5F3CD861" w14:textId="77777777" w:rsidR="008263BA" w:rsidRDefault="00000000">
            <w:r>
              <w:rPr>
                <w:sz w:val="20"/>
              </w:rPr>
              <w:t>Indian | Sathyabama Institute of Science and Technology (Deemed to be University), Chennai – 600 119</w:t>
            </w:r>
          </w:p>
        </w:tc>
      </w:tr>
      <w:tr w:rsidR="008263BA" w14:paraId="0B46A8C4" w14:textId="77777777">
        <w:trPr>
          <w:jc w:val="center"/>
        </w:trPr>
        <w:tc>
          <w:tcPr>
            <w:tcW w:w="3168" w:type="dxa"/>
          </w:tcPr>
          <w:p w14:paraId="63B2493B" w14:textId="77777777" w:rsidR="008263BA" w:rsidRDefault="00000000">
            <w:r>
              <w:rPr>
                <w:b/>
                <w:sz w:val="21"/>
              </w:rPr>
              <w:t>Supervisor / Guide</w:t>
            </w:r>
          </w:p>
        </w:tc>
        <w:tc>
          <w:tcPr>
            <w:tcW w:w="6192" w:type="dxa"/>
          </w:tcPr>
          <w:p w14:paraId="49B04B54" w14:textId="77777777" w:rsidR="008263BA" w:rsidRDefault="00000000">
            <w:r>
              <w:rPr>
                <w:sz w:val="20"/>
              </w:rPr>
              <w:t>Mrs. S. Bhuvaneswari, M.E., Assistant Professor, Dept. of ECE</w:t>
            </w:r>
          </w:p>
        </w:tc>
      </w:tr>
      <w:tr w:rsidR="008263BA" w14:paraId="71532E88" w14:textId="77777777">
        <w:trPr>
          <w:jc w:val="center"/>
        </w:trPr>
        <w:tc>
          <w:tcPr>
            <w:tcW w:w="3168" w:type="dxa"/>
          </w:tcPr>
          <w:p w14:paraId="30C5131D" w14:textId="77777777" w:rsidR="008263BA" w:rsidRDefault="00000000">
            <w:r>
              <w:rPr>
                <w:b/>
                <w:sz w:val="21"/>
              </w:rPr>
              <w:t>Proposed IPC Classifications</w:t>
            </w:r>
          </w:p>
        </w:tc>
        <w:tc>
          <w:tcPr>
            <w:tcW w:w="6192" w:type="dxa"/>
          </w:tcPr>
          <w:p w14:paraId="137B03F3" w14:textId="77777777" w:rsidR="008263BA" w:rsidRDefault="00000000">
            <w:r>
              <w:rPr>
                <w:sz w:val="20"/>
              </w:rPr>
              <w:t>G08B 13/08 (Door/Window Intrusion Alarms)</w:t>
            </w:r>
            <w:r>
              <w:rPr>
                <w:sz w:val="20"/>
              </w:rPr>
              <w:br/>
              <w:t>G08B 13/189 (Radar Intrusion Detectors)</w:t>
            </w:r>
            <w:r>
              <w:rPr>
                <w:sz w:val="20"/>
              </w:rPr>
              <w:br/>
              <w:t>H04W 4/90 (Emergency Cellular &amp; Beacon Communications)</w:t>
            </w:r>
            <w:r>
              <w:rPr>
                <w:sz w:val="20"/>
              </w:rPr>
              <w:br/>
              <w:t>G01S 13/52 (FMCW Radar Micro-Doppler Motion Sensing)</w:t>
            </w:r>
            <w:r>
              <w:rPr>
                <w:sz w:val="20"/>
              </w:rPr>
              <w:br/>
              <w:t>G06V 40/10 (Human Body Edge-AI Recognition &amp; YOLOv8)</w:t>
            </w:r>
          </w:p>
        </w:tc>
      </w:tr>
      <w:tr w:rsidR="008263BA" w14:paraId="035BEA6A" w14:textId="77777777">
        <w:trPr>
          <w:jc w:val="center"/>
        </w:trPr>
        <w:tc>
          <w:tcPr>
            <w:tcW w:w="3168" w:type="dxa"/>
          </w:tcPr>
          <w:p w14:paraId="1F2D0C86" w14:textId="77777777" w:rsidR="008263BA" w:rsidRDefault="00000000">
            <w:r>
              <w:rPr>
                <w:b/>
                <w:sz w:val="21"/>
              </w:rPr>
              <w:t>Filing Jurisdiction</w:t>
            </w:r>
          </w:p>
        </w:tc>
        <w:tc>
          <w:tcPr>
            <w:tcW w:w="6192" w:type="dxa"/>
          </w:tcPr>
          <w:p w14:paraId="1E462090" w14:textId="77777777" w:rsidR="008263BA" w:rsidRDefault="00000000">
            <w:r>
              <w:rPr>
                <w:sz w:val="20"/>
              </w:rPr>
              <w:t>Controller General of Patents, Designs and Trade Marks (CGPDTM), Chennai Office, India</w:t>
            </w:r>
          </w:p>
        </w:tc>
      </w:tr>
      <w:tr w:rsidR="008263BA" w14:paraId="2AFB89A5" w14:textId="77777777">
        <w:trPr>
          <w:jc w:val="center"/>
        </w:trPr>
        <w:tc>
          <w:tcPr>
            <w:tcW w:w="3168" w:type="dxa"/>
          </w:tcPr>
          <w:p w14:paraId="783C9D86" w14:textId="77777777" w:rsidR="008263BA" w:rsidRDefault="00000000">
            <w:r>
              <w:rPr>
                <w:b/>
                <w:sz w:val="21"/>
              </w:rPr>
              <w:t>Date of Specification</w:t>
            </w:r>
          </w:p>
        </w:tc>
        <w:tc>
          <w:tcPr>
            <w:tcW w:w="6192" w:type="dxa"/>
          </w:tcPr>
          <w:p w14:paraId="487426A6" w14:textId="77777777" w:rsidR="008263BA" w:rsidRDefault="00000000">
            <w:r>
              <w:rPr>
                <w:sz w:val="20"/>
              </w:rPr>
              <w:t>August 2026</w:t>
            </w:r>
          </w:p>
        </w:tc>
      </w:tr>
    </w:tbl>
    <w:p w14:paraId="0EDC4288" w14:textId="77777777" w:rsidR="008263BA" w:rsidRDefault="008263BA">
      <w:pPr>
        <w:spacing w:after="280" w:line="360" w:lineRule="auto"/>
        <w:jc w:val="both"/>
      </w:pPr>
    </w:p>
    <w:p w14:paraId="39BE96B1" w14:textId="77777777" w:rsidR="00807B16" w:rsidRDefault="00807B16">
      <w:pPr>
        <w:spacing w:before="280" w:after="120" w:line="360" w:lineRule="auto"/>
        <w:rPr>
          <w:b/>
        </w:rPr>
      </w:pPr>
    </w:p>
    <w:p w14:paraId="32F108BD" w14:textId="5FA7C4BD" w:rsidR="008263BA" w:rsidRDefault="00000000">
      <w:pPr>
        <w:spacing w:before="280" w:after="120" w:line="360" w:lineRule="auto"/>
      </w:pPr>
      <w:r>
        <w:rPr>
          <w:b/>
        </w:rPr>
        <w:lastRenderedPageBreak/>
        <w:t>1.3 FIELD OF THE INVENTION</w:t>
      </w:r>
    </w:p>
    <w:p w14:paraId="63E91060" w14:textId="77777777" w:rsidR="008263BA" w:rsidRDefault="00000000">
      <w:pPr>
        <w:spacing w:after="280" w:line="360" w:lineRule="auto"/>
        <w:jc w:val="both"/>
      </w:pPr>
      <w:r>
        <w:t>This invention relates to the field of physical security systems, embedded electronics, millimeter-wave (mmWave) radio frequency sensing, and edge artificial intelligence (Edge-AI). More specifically, it pertains to an autonomous, tamper-resilient intruder detection and containment apparatus that integrates 24 GHz Frequency-Modulated Continuous Wave (FMCW) mmWave radar, computer-vision-based person verification, tri-modal sensor fusion, active physical containment mechanisms, and a four-channel offline-resilient emergency alert dissemination system — all implemented on low-cost commercial off-the-shelf embedded hardware without dependence on external cloud infrastructure or internet connectivity.</w:t>
      </w:r>
    </w:p>
    <w:p w14:paraId="7F262B48" w14:textId="77777777" w:rsidR="008263BA" w:rsidRDefault="00000000">
      <w:pPr>
        <w:spacing w:before="280" w:after="120" w:line="360" w:lineRule="auto"/>
      </w:pPr>
      <w:r>
        <w:rPr>
          <w:b/>
        </w:rPr>
        <w:t>1.4 BACKGROUND OF THE INVENTION &amp; PRIOR ART</w:t>
      </w:r>
    </w:p>
    <w:p w14:paraId="76576562" w14:textId="77777777" w:rsidR="008263BA" w:rsidRDefault="00000000">
      <w:pPr>
        <w:spacing w:after="280" w:line="360" w:lineRule="auto"/>
        <w:jc w:val="both"/>
      </w:pPr>
      <w:r>
        <w:t>Physical security systems currently deployed in commercial, residential, and institutional settings predominantly rely on three legacy detection technologies: (a) Passive CCTV systems that record without active response, (b) Passive Infrared (PIR) motion sensors susceptible to static target blindness, and (c) Wi-Fi smart alarms vulnerable to RF jamming. Modern physical security must transition toward localized edge intelligence, multi-modal sensor fusion, and resilient, completely offline communication relays that operate independently of local mains power, routers, and external internet backbones.</w:t>
      </w:r>
    </w:p>
    <w:p w14:paraId="11D9671A" w14:textId="77777777" w:rsidR="008263BA" w:rsidRDefault="00000000">
      <w:pPr>
        <w:spacing w:before="280" w:after="120" w:line="360" w:lineRule="auto"/>
      </w:pPr>
      <w:r>
        <w:rPr>
          <w:b/>
        </w:rPr>
        <w:t>1.5 RESEARCH GAPS IDENTIFIED FROM LITERATURE SURVEY</w:t>
      </w:r>
    </w:p>
    <w:p w14:paraId="5C5505B8" w14:textId="77777777" w:rsidR="008263BA" w:rsidRDefault="00000000">
      <w:pPr>
        <w:spacing w:after="160" w:line="360" w:lineRule="auto"/>
        <w:jc w:val="both"/>
      </w:pPr>
      <w:r>
        <w:t>A comprehensive review of 23 peer-reviewed IEEE publications (2015–2025) identified five critical research gaps, summarized in Table 1.2:</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51"/>
        <w:gridCol w:w="3163"/>
        <w:gridCol w:w="2157"/>
        <w:gridCol w:w="2875"/>
      </w:tblGrid>
      <w:tr w:rsidR="008263BA" w14:paraId="26F02C3F" w14:textId="77777777">
        <w:trPr>
          <w:jc w:val="center"/>
        </w:trPr>
        <w:tc>
          <w:tcPr>
            <w:tcW w:w="1152" w:type="dxa"/>
          </w:tcPr>
          <w:p w14:paraId="44C9434D" w14:textId="77777777" w:rsidR="008263BA" w:rsidRDefault="00000000">
            <w:r>
              <w:rPr>
                <w:b/>
                <w:sz w:val="19"/>
              </w:rPr>
              <w:t>Gap No.</w:t>
            </w:r>
          </w:p>
        </w:tc>
        <w:tc>
          <w:tcPr>
            <w:tcW w:w="3168" w:type="dxa"/>
          </w:tcPr>
          <w:p w14:paraId="7827CA8B" w14:textId="77777777" w:rsidR="008263BA" w:rsidRDefault="00000000">
            <w:r>
              <w:rPr>
                <w:b/>
                <w:sz w:val="19"/>
              </w:rPr>
              <w:t>Identified Research Gap</w:t>
            </w:r>
          </w:p>
        </w:tc>
        <w:tc>
          <w:tcPr>
            <w:tcW w:w="2160" w:type="dxa"/>
          </w:tcPr>
          <w:p w14:paraId="29923414" w14:textId="77777777" w:rsidR="008263BA" w:rsidRDefault="00000000">
            <w:r>
              <w:rPr>
                <w:b/>
                <w:sz w:val="19"/>
              </w:rPr>
              <w:t>Prior Works Affected</w:t>
            </w:r>
          </w:p>
        </w:tc>
        <w:tc>
          <w:tcPr>
            <w:tcW w:w="2880" w:type="dxa"/>
          </w:tcPr>
          <w:p w14:paraId="68E4A739" w14:textId="77777777" w:rsidR="008263BA" w:rsidRDefault="00000000">
            <w:r>
              <w:rPr>
                <w:b/>
                <w:sz w:val="19"/>
              </w:rPr>
              <w:t>TRAPNET Technical Solution</w:t>
            </w:r>
          </w:p>
        </w:tc>
      </w:tr>
      <w:tr w:rsidR="008263BA" w14:paraId="232E22BA" w14:textId="77777777">
        <w:trPr>
          <w:jc w:val="center"/>
        </w:trPr>
        <w:tc>
          <w:tcPr>
            <w:tcW w:w="1152" w:type="dxa"/>
          </w:tcPr>
          <w:p w14:paraId="66DE2DFF" w14:textId="77777777" w:rsidR="008263BA" w:rsidRDefault="00000000">
            <w:r>
              <w:rPr>
                <w:sz w:val="19"/>
              </w:rPr>
              <w:t>G1</w:t>
            </w:r>
          </w:p>
        </w:tc>
        <w:tc>
          <w:tcPr>
            <w:tcW w:w="3168" w:type="dxa"/>
          </w:tcPr>
          <w:p w14:paraId="749789EB" w14:textId="77777777" w:rsidR="008263BA" w:rsidRDefault="00000000">
            <w:r>
              <w:rPr>
                <w:sz w:val="19"/>
              </w:rPr>
              <w:t>No existing system detects stationary intruders via micro-Doppler breathing signatures on affordable (&lt;Rs.500) embedded radar</w:t>
            </w:r>
          </w:p>
        </w:tc>
        <w:tc>
          <w:tcPr>
            <w:tcW w:w="2160" w:type="dxa"/>
          </w:tcPr>
          <w:p w14:paraId="7492E6FE" w14:textId="77777777" w:rsidR="008263BA" w:rsidRDefault="00000000">
            <w:r>
              <w:rPr>
                <w:sz w:val="19"/>
              </w:rPr>
              <w:t>Raimondi et al. [1], Balaji et al. [13]</w:t>
            </w:r>
          </w:p>
        </w:tc>
        <w:tc>
          <w:tcPr>
            <w:tcW w:w="2880" w:type="dxa"/>
          </w:tcPr>
          <w:p w14:paraId="42B48A65" w14:textId="77777777" w:rsidR="008263BA" w:rsidRDefault="00000000">
            <w:r>
              <w:rPr>
                <w:sz w:val="19"/>
              </w:rPr>
              <w:t>Employs HLK-LD2410C 24GHz FMCW radar detecting 3-5mm chest breathing motion</w:t>
            </w:r>
          </w:p>
        </w:tc>
      </w:tr>
      <w:tr w:rsidR="008263BA" w14:paraId="6C48BBAB" w14:textId="77777777">
        <w:trPr>
          <w:jc w:val="center"/>
        </w:trPr>
        <w:tc>
          <w:tcPr>
            <w:tcW w:w="1152" w:type="dxa"/>
          </w:tcPr>
          <w:p w14:paraId="3BF711D6" w14:textId="77777777" w:rsidR="008263BA" w:rsidRDefault="00000000">
            <w:r>
              <w:rPr>
                <w:sz w:val="19"/>
              </w:rPr>
              <w:t>G2</w:t>
            </w:r>
          </w:p>
        </w:tc>
        <w:tc>
          <w:tcPr>
            <w:tcW w:w="3168" w:type="dxa"/>
          </w:tcPr>
          <w:p w14:paraId="10741789" w14:textId="77777777" w:rsidR="008263BA" w:rsidRDefault="00000000">
            <w:r>
              <w:rPr>
                <w:sz w:val="19"/>
              </w:rPr>
              <w:t xml:space="preserve">No existing system provides autonomous physical containment (door locking) upon confirmed </w:t>
            </w:r>
            <w:r>
              <w:rPr>
                <w:sz w:val="19"/>
              </w:rPr>
              <w:lastRenderedPageBreak/>
              <w:t>intrusion</w:t>
            </w:r>
          </w:p>
        </w:tc>
        <w:tc>
          <w:tcPr>
            <w:tcW w:w="2160" w:type="dxa"/>
          </w:tcPr>
          <w:p w14:paraId="50B79F9C" w14:textId="77777777" w:rsidR="008263BA" w:rsidRDefault="00000000">
            <w:r>
              <w:rPr>
                <w:sz w:val="19"/>
              </w:rPr>
              <w:lastRenderedPageBreak/>
              <w:t>Kumar et al. [14], Chatterjee et al. [5]</w:t>
            </w:r>
          </w:p>
        </w:tc>
        <w:tc>
          <w:tcPr>
            <w:tcW w:w="2880" w:type="dxa"/>
          </w:tcPr>
          <w:p w14:paraId="2F731065" w14:textId="77777777" w:rsidR="008263BA" w:rsidRDefault="00000000">
            <w:r>
              <w:rPr>
                <w:sz w:val="19"/>
              </w:rPr>
              <w:t xml:space="preserve">Actuates 12V fail-secure solenoid lock within 850 ms of </w:t>
            </w:r>
            <w:r>
              <w:rPr>
                <w:sz w:val="19"/>
              </w:rPr>
              <w:lastRenderedPageBreak/>
              <w:t>threat confirmation</w:t>
            </w:r>
          </w:p>
        </w:tc>
      </w:tr>
      <w:tr w:rsidR="008263BA" w14:paraId="00D0B12B" w14:textId="77777777">
        <w:trPr>
          <w:jc w:val="center"/>
        </w:trPr>
        <w:tc>
          <w:tcPr>
            <w:tcW w:w="1152" w:type="dxa"/>
          </w:tcPr>
          <w:p w14:paraId="3D548C2D" w14:textId="77777777" w:rsidR="008263BA" w:rsidRDefault="00000000">
            <w:r>
              <w:rPr>
                <w:sz w:val="19"/>
              </w:rPr>
              <w:t>G3</w:t>
            </w:r>
          </w:p>
        </w:tc>
        <w:tc>
          <w:tcPr>
            <w:tcW w:w="3168" w:type="dxa"/>
          </w:tcPr>
          <w:p w14:paraId="6F927A54" w14:textId="77777777" w:rsidR="008263BA" w:rsidRDefault="00000000">
            <w:r>
              <w:rPr>
                <w:sz w:val="19"/>
              </w:rPr>
              <w:t>No existing system provides 4-channel redundant offline SOS alert (GSM + WiFi Beacon + BLE + ESP-NOW mesh simultaneously)</w:t>
            </w:r>
          </w:p>
        </w:tc>
        <w:tc>
          <w:tcPr>
            <w:tcW w:w="2160" w:type="dxa"/>
          </w:tcPr>
          <w:p w14:paraId="616BDC81" w14:textId="77777777" w:rsidR="008263BA" w:rsidRDefault="00000000">
            <w:r>
              <w:rPr>
                <w:sz w:val="19"/>
              </w:rPr>
              <w:t>Nair et al. [17], Park et al. [22]</w:t>
            </w:r>
          </w:p>
        </w:tc>
        <w:tc>
          <w:tcPr>
            <w:tcW w:w="2880" w:type="dxa"/>
          </w:tcPr>
          <w:p w14:paraId="01F7219A" w14:textId="77777777" w:rsidR="008263BA" w:rsidRDefault="00000000">
            <w:r>
              <w:rPr>
                <w:sz w:val="19"/>
              </w:rPr>
              <w:t>Broadcasts across 4 independent offline RF channels with zero internet router dependence</w:t>
            </w:r>
          </w:p>
        </w:tc>
      </w:tr>
      <w:tr w:rsidR="008263BA" w14:paraId="3D2CDE25" w14:textId="77777777">
        <w:trPr>
          <w:jc w:val="center"/>
        </w:trPr>
        <w:tc>
          <w:tcPr>
            <w:tcW w:w="1152" w:type="dxa"/>
          </w:tcPr>
          <w:p w14:paraId="61297625" w14:textId="77777777" w:rsidR="008263BA" w:rsidRDefault="00000000">
            <w:r>
              <w:rPr>
                <w:sz w:val="19"/>
              </w:rPr>
              <w:t>G4</w:t>
            </w:r>
          </w:p>
        </w:tc>
        <w:tc>
          <w:tcPr>
            <w:tcW w:w="3168" w:type="dxa"/>
          </w:tcPr>
          <w:p w14:paraId="0EA64AC5" w14:textId="77777777" w:rsidR="008263BA" w:rsidRDefault="00000000">
            <w:r>
              <w:rPr>
                <w:sz w:val="19"/>
              </w:rPr>
              <w:t>No existing system has optical tamper self-healing fallback (camera spray -&gt; automatic radar takeover)</w:t>
            </w:r>
          </w:p>
        </w:tc>
        <w:tc>
          <w:tcPr>
            <w:tcW w:w="2160" w:type="dxa"/>
          </w:tcPr>
          <w:p w14:paraId="1C8F2C6E" w14:textId="77777777" w:rsidR="008263BA" w:rsidRDefault="00000000">
            <w:r>
              <w:rPr>
                <w:sz w:val="19"/>
              </w:rPr>
              <w:t>Han et al. [19], Billah et al. [4]</w:t>
            </w:r>
          </w:p>
        </w:tc>
        <w:tc>
          <w:tcPr>
            <w:tcW w:w="2880" w:type="dxa"/>
          </w:tcPr>
          <w:p w14:paraId="3BA828AA" w14:textId="77777777" w:rsidR="008263BA" w:rsidRDefault="00000000">
            <w:r>
              <w:rPr>
                <w:sz w:val="19"/>
              </w:rPr>
              <w:t>OpenCV frame variance check detects spray; automatically shifts 100% detection weight to radar</w:t>
            </w:r>
          </w:p>
        </w:tc>
      </w:tr>
      <w:tr w:rsidR="008263BA" w14:paraId="1803CA3B" w14:textId="77777777">
        <w:trPr>
          <w:jc w:val="center"/>
        </w:trPr>
        <w:tc>
          <w:tcPr>
            <w:tcW w:w="1152" w:type="dxa"/>
          </w:tcPr>
          <w:p w14:paraId="7D5309DA" w14:textId="77777777" w:rsidR="008263BA" w:rsidRDefault="00000000">
            <w:r>
              <w:rPr>
                <w:sz w:val="19"/>
              </w:rPr>
              <w:t>G5</w:t>
            </w:r>
          </w:p>
        </w:tc>
        <w:tc>
          <w:tcPr>
            <w:tcW w:w="3168" w:type="dxa"/>
          </w:tcPr>
          <w:p w14:paraId="75ADFD48" w14:textId="77777777" w:rsidR="008263BA" w:rsidRDefault="00000000">
            <w:r>
              <w:rPr>
                <w:sz w:val="19"/>
              </w:rPr>
              <w:t>No existing single system addresses all of: radar fusion, door locking, offline alert, AI vision, battery backup, and tamper resilience</w:t>
            </w:r>
          </w:p>
        </w:tc>
        <w:tc>
          <w:tcPr>
            <w:tcW w:w="2160" w:type="dxa"/>
          </w:tcPr>
          <w:p w14:paraId="2EDAB48F" w14:textId="77777777" w:rsidR="008263BA" w:rsidRDefault="00000000">
            <w:r>
              <w:rPr>
                <w:sz w:val="19"/>
              </w:rPr>
              <w:t>All 23 reviewed IEEE papers</w:t>
            </w:r>
          </w:p>
        </w:tc>
        <w:tc>
          <w:tcPr>
            <w:tcW w:w="2880" w:type="dxa"/>
          </w:tcPr>
          <w:p w14:paraId="174DA01A" w14:textId="77777777" w:rsidR="008263BA" w:rsidRDefault="00000000">
            <w:r>
              <w:rPr>
                <w:sz w:val="19"/>
              </w:rPr>
              <w:t>Integrates all 7 security pillars into a single platform under Rs.8,500 total BOM cost</w:t>
            </w:r>
          </w:p>
        </w:tc>
      </w:tr>
    </w:tbl>
    <w:p w14:paraId="64720988" w14:textId="77777777" w:rsidR="008263BA" w:rsidRDefault="008263BA">
      <w:pPr>
        <w:spacing w:after="280" w:line="360" w:lineRule="auto"/>
        <w:jc w:val="both"/>
      </w:pPr>
    </w:p>
    <w:p w14:paraId="05E486EB" w14:textId="77777777" w:rsidR="008263BA" w:rsidRDefault="00000000">
      <w:pPr>
        <w:spacing w:before="280" w:after="120" w:line="360" w:lineRule="auto"/>
      </w:pPr>
      <w:r>
        <w:rPr>
          <w:b/>
        </w:rPr>
        <w:t>1.6 ECONOMIC CONTEXT &amp; NEED FOR ACTIVE CONTAINMENT</w:t>
      </w:r>
    </w:p>
    <w:p w14:paraId="2B18970D" w14:textId="77777777" w:rsidR="008263BA" w:rsidRDefault="00000000">
      <w:pPr>
        <w:spacing w:after="280" w:line="360" w:lineRule="auto"/>
        <w:jc w:val="both"/>
      </w:pPr>
      <w:r>
        <w:t>India's Smart Cities Mission has deployed over 84,000 CCTV cameras across urban environments. Despite this density, physical theft remains prevalent because cameras perform no active intervention. Commercial active containment systems cost between Rs.30,000 and Rs.50,000 per installation. TRAPNET achieves comparable or superior security performance at a total Bill of Materials (BOM) cost under Rs.8,500, democratizing access to active physical containment technology.</w:t>
      </w:r>
    </w:p>
    <w:p w14:paraId="6967919B" w14:textId="77777777" w:rsidR="008263BA" w:rsidRDefault="00000000">
      <w:r>
        <w:br w:type="page"/>
      </w:r>
    </w:p>
    <w:p w14:paraId="4549D6E0" w14:textId="77777777" w:rsidR="008263BA" w:rsidRDefault="00000000">
      <w:pPr>
        <w:spacing w:before="360" w:after="120" w:line="360" w:lineRule="auto"/>
        <w:jc w:val="center"/>
      </w:pPr>
      <w:r>
        <w:rPr>
          <w:b/>
          <w:sz w:val="28"/>
        </w:rPr>
        <w:lastRenderedPageBreak/>
        <w:t>CHAPTER 2</w:t>
      </w:r>
    </w:p>
    <w:p w14:paraId="3CC53AF9" w14:textId="77777777" w:rsidR="008263BA" w:rsidRDefault="00000000">
      <w:pPr>
        <w:spacing w:after="280" w:line="360" w:lineRule="auto"/>
        <w:jc w:val="center"/>
      </w:pPr>
      <w:r>
        <w:rPr>
          <w:b/>
          <w:sz w:val="28"/>
        </w:rPr>
        <w:t>OBJECTS &amp; STATEMENT OF INVENTION</w:t>
      </w:r>
    </w:p>
    <w:p w14:paraId="75743600" w14:textId="77777777" w:rsidR="008263BA" w:rsidRDefault="00000000">
      <w:pPr>
        <w:spacing w:before="280" w:after="120" w:line="360" w:lineRule="auto"/>
      </w:pPr>
      <w:r>
        <w:rPr>
          <w:b/>
        </w:rPr>
        <w:t>2.1 OBJECTS OF THE INVENTION</w:t>
      </w:r>
    </w:p>
    <w:p w14:paraId="06488C26" w14:textId="77777777" w:rsidR="008263BA" w:rsidRDefault="00000000">
      <w:pPr>
        <w:spacing w:after="120" w:line="360" w:lineRule="auto"/>
        <w:jc w:val="both"/>
      </w:pPr>
      <w:r>
        <w:t>The primary and secondary technical objects of the present invention are:</w:t>
      </w:r>
    </w:p>
    <w:p w14:paraId="283541E2" w14:textId="77777777" w:rsidR="008263BA" w:rsidRPr="00807B16" w:rsidRDefault="00000000">
      <w:pPr>
        <w:spacing w:after="120" w:line="360" w:lineRule="auto"/>
        <w:jc w:val="both"/>
        <w:rPr>
          <w:bCs/>
        </w:rPr>
      </w:pPr>
      <w:r w:rsidRPr="00807B16">
        <w:rPr>
          <w:bCs/>
        </w:rPr>
        <w:t>1. Primary Object: To provide an autonomous, tamper-resilient physical intrusion containment system capable of detecting human presence and physically trapping an intruder within 3 seconds of confirmed threat detection without human intervention.</w:t>
      </w:r>
    </w:p>
    <w:p w14:paraId="1E2D37CC" w14:textId="77777777" w:rsidR="008263BA" w:rsidRDefault="00000000">
      <w:pPr>
        <w:spacing w:after="80" w:line="360" w:lineRule="auto"/>
        <w:jc w:val="both"/>
      </w:pPr>
      <w:r>
        <w:t>2. To overcome the static motion blindness limitation of Passive Infrared sensors by employing 24 GHz FMCW mmWave radar that detects micro-Doppler respiratory chest displacement (3–5 mm) of stationary, hidden, or frozen intruders.</w:t>
      </w:r>
    </w:p>
    <w:p w14:paraId="47C24588" w14:textId="77777777" w:rsidR="008263BA" w:rsidRDefault="00000000">
      <w:pPr>
        <w:spacing w:after="80" w:line="360" w:lineRule="auto"/>
        <w:jc w:val="both"/>
      </w:pPr>
      <w:r>
        <w:t>3. To implement a tri-modal sensor fusion engine that cross-validates radar energy signatures, piezo vibration impulse counts, and AI-vision-based person detection — achieving near-zero false alarm rates.</w:t>
      </w:r>
    </w:p>
    <w:p w14:paraId="02F243A2" w14:textId="77777777" w:rsidR="008263BA" w:rsidRDefault="00000000">
      <w:pPr>
        <w:spacing w:after="80" w:line="360" w:lineRule="auto"/>
        <w:jc w:val="both"/>
      </w:pPr>
      <w:r>
        <w:t>4. To provide a four-channel internet-independent SOS alert system (GSM SMS, WiFi Beacon SSID broadcast, BLE Eddystone URL, and ESP-NOW multi-hop mesh relay) that remains operational under WiFi jamming, mains power cuts, and internet outages.</w:t>
      </w:r>
    </w:p>
    <w:p w14:paraId="23194D6F" w14:textId="77777777" w:rsidR="008263BA" w:rsidRDefault="00000000">
      <w:pPr>
        <w:spacing w:after="80" w:line="360" w:lineRule="auto"/>
        <w:jc w:val="both"/>
      </w:pPr>
      <w:r>
        <w:t>5. To implement automatic camera tamper detection using OpenCV frame variance analysis and optical flow monitoring, with autonomous fallback to radar-only detection when optical channels are compromised.</w:t>
      </w:r>
    </w:p>
    <w:p w14:paraId="1CBC5BEB" w14:textId="77777777" w:rsidR="008263BA" w:rsidRDefault="00000000">
      <w:pPr>
        <w:spacing w:after="80" w:line="360" w:lineRule="auto"/>
        <w:jc w:val="both"/>
      </w:pPr>
      <w:r>
        <w:t>6. To achieve full-system power autonomy for a minimum of 4–6 hours using a dual-rail 18650 Li-Ion battery backup system with automatic MOSFET fast-switching under 10 milliseconds.</w:t>
      </w:r>
    </w:p>
    <w:p w14:paraId="011F0085" w14:textId="77777777" w:rsidR="008263BA" w:rsidRDefault="00000000">
      <w:pPr>
        <w:spacing w:after="280" w:line="360" w:lineRule="auto"/>
        <w:jc w:val="both"/>
      </w:pPr>
      <w:r>
        <w:t>7. To provide an affordable, deployable physical security platform suitable for small businesses, retail shops, academic institutions, ATM kiosks, and residential properties at a total hardware cost under Rs.8,500 INR.</w:t>
      </w:r>
    </w:p>
    <w:p w14:paraId="37D86C9A" w14:textId="77777777" w:rsidR="003E0DEA" w:rsidRDefault="003E0DEA">
      <w:pPr>
        <w:spacing w:before="280" w:after="120" w:line="360" w:lineRule="auto"/>
        <w:rPr>
          <w:b/>
        </w:rPr>
      </w:pPr>
    </w:p>
    <w:p w14:paraId="1D639FFF" w14:textId="6D92E7ED" w:rsidR="008263BA" w:rsidRDefault="00000000">
      <w:pPr>
        <w:spacing w:before="280" w:after="120" w:line="360" w:lineRule="auto"/>
      </w:pPr>
      <w:r>
        <w:rPr>
          <w:b/>
        </w:rPr>
        <w:lastRenderedPageBreak/>
        <w:t>2.2 STATEMENT OF INVENTION</w:t>
      </w:r>
    </w:p>
    <w:p w14:paraId="11FDBD87" w14:textId="77777777" w:rsidR="008263BA" w:rsidRDefault="00000000">
      <w:pPr>
        <w:spacing w:after="120" w:line="360" w:lineRule="auto"/>
        <w:jc w:val="both"/>
      </w:pPr>
      <w:r>
        <w:t>The present invention, TRAPNET (Intruder Containment Network), is an autonomous, tamper-resilient physical intrusion containment and alert system comprising:</w:t>
      </w:r>
    </w:p>
    <w:p w14:paraId="4E5C9263" w14:textId="77777777" w:rsidR="008263BA" w:rsidRDefault="00000000">
      <w:pPr>
        <w:spacing w:after="80" w:line="360" w:lineRule="auto"/>
        <w:jc w:val="both"/>
      </w:pPr>
      <w:r>
        <w:t>• A multi-modal sensor perception layer integrating 24 GHz FMCW mmWave radar (HLK-LD2410C), dual SW-420 piezo vibration sensors, dual IR barrier sensors, NEO-6M GPS module, and CCTV camera;</w:t>
      </w:r>
    </w:p>
    <w:p w14:paraId="5068B3D9" w14:textId="77777777" w:rsidR="008263BA" w:rsidRDefault="00000000">
      <w:pPr>
        <w:spacing w:after="80" w:line="360" w:lineRule="auto"/>
        <w:jc w:val="both"/>
      </w:pPr>
      <w:r>
        <w:t>• A dual-controller edge processing unit comprising an ESP32 DevKit V1 master coordinator running a FreeRTOS-based event-driven Finite State Machine and a Raspberry Pi Zero 2W coprocessor executing Post-Training Quantized (PTQ) INT8 YOLOv8 person detection;</w:t>
      </w:r>
    </w:p>
    <w:p w14:paraId="5BC85FC0" w14:textId="77777777" w:rsidR="008263BA" w:rsidRDefault="00000000">
      <w:pPr>
        <w:spacing w:after="80" w:line="360" w:lineRule="auto"/>
        <w:jc w:val="both"/>
      </w:pPr>
      <w:r>
        <w:t>• A physical containment actuation mechanism comprising a 2-channel optocoupler-isolated relay module driving a 12V fail-secure solenoid door lock with actuation response within 850 milliseconds;</w:t>
      </w:r>
    </w:p>
    <w:p w14:paraId="310E3360" w14:textId="77777777" w:rsidR="008263BA" w:rsidRDefault="00000000">
      <w:pPr>
        <w:spacing w:after="80" w:line="360" w:lineRule="auto"/>
        <w:jc w:val="both"/>
      </w:pPr>
      <w:r>
        <w:t>• A four-channel resilient SOS alert subsystem comprising GSM SMS via SIM800L quad-band modem, IEEE 802.11 WiFi Beacon SSID broadcast, BLE Eddystone URL beacon, and unrouted ad-hoc ESP-NOW mesh packet relay; and</w:t>
      </w:r>
    </w:p>
    <w:p w14:paraId="08D5AF90" w14:textId="77777777" w:rsidR="008263BA" w:rsidRDefault="00000000">
      <w:pPr>
        <w:spacing w:after="280" w:line="360" w:lineRule="auto"/>
        <w:jc w:val="both"/>
      </w:pPr>
      <w:r>
        <w:t>• A dual-rail power management system comprising two LM2596 DC-DC buck converters and dual 18650 lithium-ion cells with TP4056 protection circuitry providing battery autonomy for 4–6 hours of continuous operation.</w:t>
      </w:r>
    </w:p>
    <w:p w14:paraId="08BCD7F2" w14:textId="77777777" w:rsidR="008263BA" w:rsidRDefault="00000000">
      <w:r>
        <w:br w:type="page"/>
      </w:r>
    </w:p>
    <w:p w14:paraId="4FB50DF8" w14:textId="77777777" w:rsidR="008263BA" w:rsidRDefault="00000000">
      <w:pPr>
        <w:spacing w:before="360" w:after="120" w:line="360" w:lineRule="auto"/>
        <w:jc w:val="center"/>
      </w:pPr>
      <w:r>
        <w:rPr>
          <w:b/>
          <w:sz w:val="28"/>
        </w:rPr>
        <w:lastRenderedPageBreak/>
        <w:t>CHAPTER 3</w:t>
      </w:r>
    </w:p>
    <w:p w14:paraId="6FE5BFA1" w14:textId="77777777" w:rsidR="008263BA" w:rsidRDefault="00000000">
      <w:pPr>
        <w:spacing w:after="280" w:line="360" w:lineRule="auto"/>
        <w:jc w:val="center"/>
      </w:pPr>
      <w:r>
        <w:rPr>
          <w:b/>
          <w:sz w:val="28"/>
        </w:rPr>
        <w:t>DESCRIPTION OF PROPOSED SYSTEM</w:t>
      </w:r>
    </w:p>
    <w:p w14:paraId="5BF569D7" w14:textId="77777777" w:rsidR="008263BA" w:rsidRDefault="00000000">
      <w:pPr>
        <w:spacing w:before="280" w:after="120" w:line="360" w:lineRule="auto"/>
      </w:pPr>
      <w:r>
        <w:rPr>
          <w:b/>
        </w:rPr>
        <w:t>3.1 ARCHITECTURE OVERVIEW — PROPOSED 4-LAYER PIPELINE</w:t>
      </w:r>
    </w:p>
    <w:p w14:paraId="70EA3BBD" w14:textId="77777777" w:rsidR="008263BA" w:rsidRDefault="00000000">
      <w:pPr>
        <w:spacing w:line="360" w:lineRule="auto"/>
        <w:jc w:val="both"/>
      </w:pPr>
      <w:r>
        <w:t>The proposed system is structured around a resilient 4-Layer Pipeline Architecture: Perception Layer, Edge Coprocessing &amp; Fusion Layer, Resilient Communication Relay Layer, and Physical Containment Actuation Layer.</w:t>
      </w:r>
    </w:p>
    <w:p w14:paraId="6502AB4F" w14:textId="77777777" w:rsidR="008263BA" w:rsidRDefault="00000000">
      <w:pPr>
        <w:spacing w:before="280" w:after="120" w:line="360" w:lineRule="auto"/>
      </w:pPr>
      <w:r>
        <w:rPr>
          <w:b/>
        </w:rPr>
        <w:t>3.2 LAYER 1 — SENSOR / DETECTION LAYER</w:t>
      </w:r>
    </w:p>
    <w:p w14:paraId="3272D409" w14:textId="77777777" w:rsidR="008263BA" w:rsidRDefault="00000000">
      <w:pPr>
        <w:spacing w:after="120" w:line="360" w:lineRule="auto"/>
        <w:jc w:val="both"/>
      </w:pPr>
      <w:r>
        <w:t>The perimeter detection layer incorporates five distinct sensing modalities operating concurrently:</w:t>
      </w:r>
    </w:p>
    <w:p w14:paraId="7A3D2B0B" w14:textId="77777777" w:rsidR="008263BA" w:rsidRDefault="00000000">
      <w:pPr>
        <w:spacing w:before="200" w:after="80" w:line="360" w:lineRule="auto"/>
      </w:pPr>
      <w:r>
        <w:rPr>
          <w:b/>
        </w:rPr>
        <w:t>3.2.1 HLK-LD2410C 24 GHz mmWave Radar (Primary Sensor)</w:t>
      </w:r>
    </w:p>
    <w:p w14:paraId="17A933AB" w14:textId="77777777" w:rsidR="008263BA" w:rsidRDefault="00000000">
      <w:pPr>
        <w:spacing w:after="120" w:line="360" w:lineRule="auto"/>
        <w:jc w:val="both"/>
      </w:pPr>
      <w:r>
        <w:t>The LD2410C operates on Frequency-Modulated Continuous Wave (FMCW) radar principles at 24.000–24.250 GHz. The sensor transmits a linear frequency chirp that sweeps 250 MHz in approximately 1 millisecond. Upon reflection from a human body, the returned signal exhibits a frequency offset (proportional to target distance) and a micro-Doppler phase shift (proportional to target velocity and micro-motion).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64"/>
        <w:gridCol w:w="6182"/>
      </w:tblGrid>
      <w:tr w:rsidR="008263BA" w14:paraId="6219880A" w14:textId="77777777">
        <w:trPr>
          <w:jc w:val="center"/>
        </w:trPr>
        <w:tc>
          <w:tcPr>
            <w:tcW w:w="3168" w:type="dxa"/>
          </w:tcPr>
          <w:p w14:paraId="512FE589" w14:textId="77777777" w:rsidR="008263BA" w:rsidRDefault="00000000">
            <w:r>
              <w:rPr>
                <w:b/>
                <w:sz w:val="20"/>
              </w:rPr>
              <w:t>Parameter</w:t>
            </w:r>
          </w:p>
        </w:tc>
        <w:tc>
          <w:tcPr>
            <w:tcW w:w="6192" w:type="dxa"/>
          </w:tcPr>
          <w:p w14:paraId="35859E60" w14:textId="77777777" w:rsidR="008263BA" w:rsidRDefault="00000000">
            <w:r>
              <w:rPr>
                <w:b/>
                <w:sz w:val="20"/>
              </w:rPr>
              <w:t>Specification / Technical Value</w:t>
            </w:r>
          </w:p>
        </w:tc>
      </w:tr>
      <w:tr w:rsidR="008263BA" w14:paraId="6281D8FD" w14:textId="77777777">
        <w:trPr>
          <w:jc w:val="center"/>
        </w:trPr>
        <w:tc>
          <w:tcPr>
            <w:tcW w:w="3168" w:type="dxa"/>
          </w:tcPr>
          <w:p w14:paraId="0884C632" w14:textId="77777777" w:rsidR="008263BA" w:rsidRDefault="00000000">
            <w:r>
              <w:rPr>
                <w:sz w:val="20"/>
              </w:rPr>
              <w:t>Operating Frequency</w:t>
            </w:r>
          </w:p>
        </w:tc>
        <w:tc>
          <w:tcPr>
            <w:tcW w:w="6192" w:type="dxa"/>
          </w:tcPr>
          <w:p w14:paraId="68B4287B" w14:textId="77777777" w:rsidR="008263BA" w:rsidRDefault="00000000">
            <w:r>
              <w:rPr>
                <w:sz w:val="20"/>
              </w:rPr>
              <w:t>24.000 – 24.250 GHz (ISM Band)</w:t>
            </w:r>
          </w:p>
        </w:tc>
      </w:tr>
      <w:tr w:rsidR="008263BA" w14:paraId="48C06521" w14:textId="77777777">
        <w:trPr>
          <w:jc w:val="center"/>
        </w:trPr>
        <w:tc>
          <w:tcPr>
            <w:tcW w:w="3168" w:type="dxa"/>
          </w:tcPr>
          <w:p w14:paraId="2A6E47BD" w14:textId="77777777" w:rsidR="008263BA" w:rsidRDefault="00000000">
            <w:r>
              <w:rPr>
                <w:sz w:val="20"/>
              </w:rPr>
              <w:t>Maximum Detection Range</w:t>
            </w:r>
          </w:p>
        </w:tc>
        <w:tc>
          <w:tcPr>
            <w:tcW w:w="6192" w:type="dxa"/>
          </w:tcPr>
          <w:p w14:paraId="63C2F1BA" w14:textId="77777777" w:rsidR="008263BA" w:rsidRDefault="00000000">
            <w:r>
              <w:rPr>
                <w:sz w:val="20"/>
              </w:rPr>
              <w:t>6.0 m (Moving Target) / 5.0 m (Static Target)</w:t>
            </w:r>
          </w:p>
        </w:tc>
      </w:tr>
      <w:tr w:rsidR="008263BA" w14:paraId="35B416C9" w14:textId="77777777">
        <w:trPr>
          <w:jc w:val="center"/>
        </w:trPr>
        <w:tc>
          <w:tcPr>
            <w:tcW w:w="3168" w:type="dxa"/>
          </w:tcPr>
          <w:p w14:paraId="17F486CC" w14:textId="77777777" w:rsidR="008263BA" w:rsidRDefault="00000000">
            <w:r>
              <w:rPr>
                <w:sz w:val="20"/>
              </w:rPr>
              <w:t>Angular Coverage</w:t>
            </w:r>
          </w:p>
        </w:tc>
        <w:tc>
          <w:tcPr>
            <w:tcW w:w="6192" w:type="dxa"/>
          </w:tcPr>
          <w:p w14:paraId="1AE3F17D" w14:textId="77777777" w:rsidR="008263BA" w:rsidRDefault="00000000">
            <w:r>
              <w:rPr>
                <w:sz w:val="20"/>
              </w:rPr>
              <w:t>±60° Horizontal, ±40° Vertical</w:t>
            </w:r>
          </w:p>
        </w:tc>
      </w:tr>
      <w:tr w:rsidR="008263BA" w14:paraId="5F97F7D3" w14:textId="77777777">
        <w:trPr>
          <w:jc w:val="center"/>
        </w:trPr>
        <w:tc>
          <w:tcPr>
            <w:tcW w:w="3168" w:type="dxa"/>
          </w:tcPr>
          <w:p w14:paraId="58DAF6B5" w14:textId="77777777" w:rsidR="008263BA" w:rsidRDefault="00000000">
            <w:r>
              <w:rPr>
                <w:sz w:val="20"/>
              </w:rPr>
              <w:t>Static Human Detection</w:t>
            </w:r>
          </w:p>
        </w:tc>
        <w:tc>
          <w:tcPr>
            <w:tcW w:w="6192" w:type="dxa"/>
          </w:tcPr>
          <w:p w14:paraId="633767DA" w14:textId="77777777" w:rsidR="008263BA" w:rsidRDefault="00000000">
            <w:r>
              <w:rPr>
                <w:sz w:val="20"/>
              </w:rPr>
              <w:t>Via micro-Doppler chest breathing signature (3–5 mm)</w:t>
            </w:r>
          </w:p>
        </w:tc>
      </w:tr>
      <w:tr w:rsidR="008263BA" w14:paraId="021788DE" w14:textId="77777777">
        <w:trPr>
          <w:jc w:val="center"/>
        </w:trPr>
        <w:tc>
          <w:tcPr>
            <w:tcW w:w="3168" w:type="dxa"/>
          </w:tcPr>
          <w:p w14:paraId="640B4D7D" w14:textId="77777777" w:rsidR="008263BA" w:rsidRDefault="00000000">
            <w:r>
              <w:rPr>
                <w:sz w:val="20"/>
              </w:rPr>
              <w:t>Interface &amp; Baud Rate</w:t>
            </w:r>
          </w:p>
        </w:tc>
        <w:tc>
          <w:tcPr>
            <w:tcW w:w="6192" w:type="dxa"/>
          </w:tcPr>
          <w:p w14:paraId="20A8AD92" w14:textId="77777777" w:rsidR="008263BA" w:rsidRDefault="00000000">
            <w:r>
              <w:rPr>
                <w:sz w:val="20"/>
              </w:rPr>
              <w:t>UART Serial at 256,000 bps (3.3V Logic Level)</w:t>
            </w:r>
          </w:p>
        </w:tc>
      </w:tr>
      <w:tr w:rsidR="008263BA" w14:paraId="55CBF031" w14:textId="77777777">
        <w:trPr>
          <w:jc w:val="center"/>
        </w:trPr>
        <w:tc>
          <w:tcPr>
            <w:tcW w:w="3168" w:type="dxa"/>
          </w:tcPr>
          <w:p w14:paraId="5BEA636B" w14:textId="77777777" w:rsidR="008263BA" w:rsidRDefault="00000000">
            <w:r>
              <w:rPr>
                <w:sz w:val="20"/>
              </w:rPr>
              <w:t>Supply Voltage &amp; Current</w:t>
            </w:r>
          </w:p>
        </w:tc>
        <w:tc>
          <w:tcPr>
            <w:tcW w:w="6192" w:type="dxa"/>
          </w:tcPr>
          <w:p w14:paraId="49F4F79C" w14:textId="77777777" w:rsidR="008263BA" w:rsidRDefault="00000000">
            <w:r>
              <w:rPr>
                <w:sz w:val="20"/>
              </w:rPr>
              <w:t>5.0 V DC, ≤ 200 mA</w:t>
            </w:r>
          </w:p>
        </w:tc>
      </w:tr>
      <w:tr w:rsidR="008263BA" w14:paraId="6FC620C2" w14:textId="77777777">
        <w:trPr>
          <w:jc w:val="center"/>
        </w:trPr>
        <w:tc>
          <w:tcPr>
            <w:tcW w:w="3168" w:type="dxa"/>
          </w:tcPr>
          <w:p w14:paraId="0BCA5D73" w14:textId="77777777" w:rsidR="008263BA" w:rsidRDefault="00000000">
            <w:r>
              <w:rPr>
                <w:sz w:val="20"/>
              </w:rPr>
              <w:t>Wall / Barrier Penetration</w:t>
            </w:r>
          </w:p>
        </w:tc>
        <w:tc>
          <w:tcPr>
            <w:tcW w:w="6192" w:type="dxa"/>
          </w:tcPr>
          <w:p w14:paraId="6D6FA97D" w14:textId="77777777" w:rsidR="008263BA" w:rsidRDefault="00000000">
            <w:r>
              <w:rPr>
                <w:sz w:val="20"/>
              </w:rPr>
              <w:t>Non-metallic materials: glass, acrylic, thin wood, smoke</w:t>
            </w:r>
          </w:p>
        </w:tc>
      </w:tr>
    </w:tbl>
    <w:p w14:paraId="1EE3B887" w14:textId="77777777" w:rsidR="008263BA" w:rsidRDefault="008263BA">
      <w:pPr>
        <w:spacing w:line="360" w:lineRule="auto"/>
        <w:jc w:val="both"/>
      </w:pPr>
    </w:p>
    <w:p w14:paraId="439E7D91" w14:textId="77777777" w:rsidR="00807B16" w:rsidRDefault="00807B16">
      <w:pPr>
        <w:spacing w:before="200" w:after="80" w:line="360" w:lineRule="auto"/>
        <w:rPr>
          <w:b/>
        </w:rPr>
      </w:pPr>
    </w:p>
    <w:p w14:paraId="73F4730C" w14:textId="77777777" w:rsidR="00807B16" w:rsidRDefault="00807B16">
      <w:pPr>
        <w:spacing w:before="200" w:after="80" w:line="360" w:lineRule="auto"/>
        <w:rPr>
          <w:b/>
        </w:rPr>
      </w:pPr>
    </w:p>
    <w:p w14:paraId="212AC4DF" w14:textId="3243F400" w:rsidR="008263BA" w:rsidRDefault="00000000">
      <w:pPr>
        <w:spacing w:before="200" w:after="80" w:line="360" w:lineRule="auto"/>
      </w:pPr>
      <w:r>
        <w:rPr>
          <w:b/>
        </w:rPr>
        <w:lastRenderedPageBreak/>
        <w:t>3.2.2 SW-420 Piezo Vibration Sensors (x2)</w:t>
      </w:r>
    </w:p>
    <w:p w14:paraId="00CF70D6" w14:textId="77777777" w:rsidR="008263BA" w:rsidRDefault="00000000">
      <w:pPr>
        <w:spacing w:after="120" w:line="360" w:lineRule="auto"/>
        <w:jc w:val="both"/>
      </w:pPr>
      <w:r>
        <w:t>Dual SW-420 vibration sensors detect structural shock from forced entry. The ESP32 executes a 500-millisecond sliding window pulse-count algorithm: if pulse count &gt; 15 within 500 ms, a genuine breach is asserted. Connected to GPIO34 and GPIO39 with 10 kΩ pull-down resistors.</w:t>
      </w:r>
    </w:p>
    <w:p w14:paraId="312882B5" w14:textId="77777777" w:rsidR="008263BA" w:rsidRDefault="00000000">
      <w:pPr>
        <w:spacing w:before="200" w:after="80" w:line="360" w:lineRule="auto"/>
      </w:pPr>
      <w:r>
        <w:rPr>
          <w:b/>
        </w:rPr>
        <w:t>3.2.3 IR Barrier Sensors (x2) &amp; GPS Module</w:t>
      </w:r>
    </w:p>
    <w:p w14:paraId="7A2B1FBC" w14:textId="77777777" w:rsidR="008263BA" w:rsidRDefault="00000000">
      <w:pPr>
        <w:spacing w:line="360" w:lineRule="auto"/>
        <w:jc w:val="both"/>
      </w:pPr>
      <w:r>
        <w:t>Dual FC-51 IR beam-break sensors monitor door/window boundaries (GPIO4/GPIO13), asserting hardware interrupts in &lt;1 ms. The NEO-6M GPS module provides NMEA coordinates over SoftSerial at 9600 baud.</w:t>
      </w:r>
    </w:p>
    <w:p w14:paraId="636D6DA9" w14:textId="77777777" w:rsidR="008263BA" w:rsidRDefault="00000000">
      <w:pPr>
        <w:spacing w:before="280" w:after="120" w:line="360" w:lineRule="auto"/>
      </w:pPr>
      <w:r>
        <w:rPr>
          <w:b/>
        </w:rPr>
        <w:t>3.3 LAYER 2 — PROCESSING / EDGE-AI FUSION LAYER</w:t>
      </w:r>
    </w:p>
    <w:p w14:paraId="7814E673" w14:textId="77777777" w:rsidR="008263BA" w:rsidRDefault="00000000">
      <w:pPr>
        <w:spacing w:before="200" w:after="80" w:line="360" w:lineRule="auto"/>
      </w:pPr>
      <w:r>
        <w:rPr>
          <w:b/>
        </w:rPr>
        <w:t>3.3.1 ESP32 DevKit V1 — Master Coordinator (FreeRTOS FSM)</w:t>
      </w:r>
    </w:p>
    <w:p w14:paraId="54D9C5DC" w14:textId="77777777" w:rsidR="008263BA" w:rsidRDefault="00000000">
      <w:pPr>
        <w:spacing w:after="120" w:line="360" w:lineRule="auto"/>
        <w:jc w:val="both"/>
      </w:pPr>
      <w:r>
        <w:t>The ESP32 master coordinator executes a FreeRTOS Event-Driven Finite State Machine (FSM):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34"/>
        <w:gridCol w:w="3130"/>
        <w:gridCol w:w="3582"/>
      </w:tblGrid>
      <w:tr w:rsidR="008263BA" w14:paraId="5EB7EC52" w14:textId="77777777">
        <w:trPr>
          <w:jc w:val="center"/>
        </w:trPr>
        <w:tc>
          <w:tcPr>
            <w:tcW w:w="2592" w:type="dxa"/>
          </w:tcPr>
          <w:p w14:paraId="41885AF8" w14:textId="77777777" w:rsidR="008263BA" w:rsidRDefault="00000000">
            <w:r>
              <w:rPr>
                <w:b/>
                <w:sz w:val="19"/>
              </w:rPr>
              <w:t>FSM State</w:t>
            </w:r>
          </w:p>
        </w:tc>
        <w:tc>
          <w:tcPr>
            <w:tcW w:w="3168" w:type="dxa"/>
          </w:tcPr>
          <w:p w14:paraId="2716B1F7" w14:textId="77777777" w:rsidR="008263BA" w:rsidRDefault="00000000">
            <w:r>
              <w:rPr>
                <w:b/>
                <w:sz w:val="19"/>
              </w:rPr>
              <w:t>Trigger Condition</w:t>
            </w:r>
          </w:p>
        </w:tc>
        <w:tc>
          <w:tcPr>
            <w:tcW w:w="3600" w:type="dxa"/>
          </w:tcPr>
          <w:p w14:paraId="2CB60A5A" w14:textId="77777777" w:rsidR="008263BA" w:rsidRDefault="00000000">
            <w:r>
              <w:rPr>
                <w:b/>
                <w:sz w:val="19"/>
              </w:rPr>
              <w:t>System Actions Executed</w:t>
            </w:r>
          </w:p>
        </w:tc>
      </w:tr>
      <w:tr w:rsidR="008263BA" w14:paraId="6EBC3479" w14:textId="77777777">
        <w:trPr>
          <w:jc w:val="center"/>
        </w:trPr>
        <w:tc>
          <w:tcPr>
            <w:tcW w:w="2592" w:type="dxa"/>
          </w:tcPr>
          <w:p w14:paraId="50F1E685" w14:textId="77777777" w:rsidR="008263BA" w:rsidRDefault="00000000">
            <w:r>
              <w:rPr>
                <w:sz w:val="19"/>
              </w:rPr>
              <w:t>ARMED_SENSING</w:t>
            </w:r>
          </w:p>
        </w:tc>
        <w:tc>
          <w:tcPr>
            <w:tcW w:w="3168" w:type="dxa"/>
          </w:tcPr>
          <w:p w14:paraId="6B256943" w14:textId="77777777" w:rsidR="008263BA" w:rsidRDefault="00000000">
            <w:r>
              <w:rPr>
                <w:sz w:val="19"/>
              </w:rPr>
              <w:t>System initialization complete</w:t>
            </w:r>
          </w:p>
        </w:tc>
        <w:tc>
          <w:tcPr>
            <w:tcW w:w="3600" w:type="dxa"/>
          </w:tcPr>
          <w:p w14:paraId="15440D3A" w14:textId="77777777" w:rsidR="008263BA" w:rsidRDefault="00000000">
            <w:r>
              <w:rPr>
                <w:sz w:val="19"/>
              </w:rPr>
              <w:t>Low-power sensor polling at 100 ms intervals</w:t>
            </w:r>
          </w:p>
        </w:tc>
      </w:tr>
      <w:tr w:rsidR="008263BA" w14:paraId="3B8D30E8" w14:textId="77777777">
        <w:trPr>
          <w:jc w:val="center"/>
        </w:trPr>
        <w:tc>
          <w:tcPr>
            <w:tcW w:w="2592" w:type="dxa"/>
          </w:tcPr>
          <w:p w14:paraId="4535EDF5" w14:textId="77777777" w:rsidR="008263BA" w:rsidRDefault="00000000">
            <w:r>
              <w:rPr>
                <w:sz w:val="19"/>
              </w:rPr>
              <w:t>THREAT_WARNING</w:t>
            </w:r>
          </w:p>
        </w:tc>
        <w:tc>
          <w:tcPr>
            <w:tcW w:w="3168" w:type="dxa"/>
          </w:tcPr>
          <w:p w14:paraId="40F6AE57" w14:textId="77777777" w:rsidR="008263BA" w:rsidRDefault="00000000">
            <w:r>
              <w:rPr>
                <w:sz w:val="19"/>
              </w:rPr>
              <w:t>Radar energy &gt; 40 OR IR beam break OR vibration &gt; 15 pulses</w:t>
            </w:r>
          </w:p>
        </w:tc>
        <w:tc>
          <w:tcPr>
            <w:tcW w:w="3600" w:type="dxa"/>
          </w:tcPr>
          <w:p w14:paraId="528B0D61" w14:textId="77777777" w:rsidR="008263BA" w:rsidRDefault="00000000">
            <w:r>
              <w:rPr>
                <w:sz w:val="19"/>
              </w:rPr>
              <w:t>Wakes RPi Zero 2W; starts YOLOv8 vision confirmation</w:t>
            </w:r>
          </w:p>
        </w:tc>
      </w:tr>
      <w:tr w:rsidR="008263BA" w14:paraId="23FE279C" w14:textId="77777777">
        <w:trPr>
          <w:jc w:val="center"/>
        </w:trPr>
        <w:tc>
          <w:tcPr>
            <w:tcW w:w="2592" w:type="dxa"/>
          </w:tcPr>
          <w:p w14:paraId="329A18FC" w14:textId="77777777" w:rsidR="008263BA" w:rsidRDefault="00000000">
            <w:r>
              <w:rPr>
                <w:sz w:val="19"/>
              </w:rPr>
              <w:t>THREAT_CONFIRMED</w:t>
            </w:r>
          </w:p>
        </w:tc>
        <w:tc>
          <w:tcPr>
            <w:tcW w:w="3168" w:type="dxa"/>
          </w:tcPr>
          <w:p w14:paraId="5CBD5A2E" w14:textId="77777777" w:rsidR="008263BA" w:rsidRDefault="00000000">
            <w:r>
              <w:rPr>
                <w:sz w:val="19"/>
              </w:rPr>
              <w:t>Fusion score C_threat &gt; 60</w:t>
            </w:r>
          </w:p>
        </w:tc>
        <w:tc>
          <w:tcPr>
            <w:tcW w:w="3600" w:type="dxa"/>
          </w:tcPr>
          <w:p w14:paraId="6739805C" w14:textId="77777777" w:rsidR="008263BA" w:rsidRDefault="00000000">
            <w:r>
              <w:rPr>
                <w:sz w:val="19"/>
              </w:rPr>
              <w:t>Triggers CONTAINMENT_LOCKOUT state</w:t>
            </w:r>
          </w:p>
        </w:tc>
      </w:tr>
      <w:tr w:rsidR="008263BA" w14:paraId="154FD8CD" w14:textId="77777777">
        <w:trPr>
          <w:jc w:val="center"/>
        </w:trPr>
        <w:tc>
          <w:tcPr>
            <w:tcW w:w="2592" w:type="dxa"/>
          </w:tcPr>
          <w:p w14:paraId="68424B82" w14:textId="77777777" w:rsidR="008263BA" w:rsidRDefault="00000000">
            <w:r>
              <w:rPr>
                <w:sz w:val="19"/>
              </w:rPr>
              <w:t>CONTAINMENT_LOCKOUT</w:t>
            </w:r>
          </w:p>
        </w:tc>
        <w:tc>
          <w:tcPr>
            <w:tcW w:w="3168" w:type="dxa"/>
          </w:tcPr>
          <w:p w14:paraId="5257B123" w14:textId="77777777" w:rsidR="008263BA" w:rsidRDefault="00000000">
            <w:r>
              <w:rPr>
                <w:sz w:val="19"/>
              </w:rPr>
              <w:t>Threat confirmed</w:t>
            </w:r>
          </w:p>
        </w:tc>
        <w:tc>
          <w:tcPr>
            <w:tcW w:w="3600" w:type="dxa"/>
          </w:tcPr>
          <w:p w14:paraId="09336FAC" w14:textId="77777777" w:rsidR="008263BA" w:rsidRDefault="00000000">
            <w:r>
              <w:rPr>
                <w:sz w:val="19"/>
              </w:rPr>
              <w:t>Actuates relay; locks solenoid; starts SOS broadcast</w:t>
            </w:r>
          </w:p>
        </w:tc>
      </w:tr>
      <w:tr w:rsidR="008263BA" w14:paraId="62F689D5" w14:textId="77777777">
        <w:trPr>
          <w:jc w:val="center"/>
        </w:trPr>
        <w:tc>
          <w:tcPr>
            <w:tcW w:w="2592" w:type="dxa"/>
          </w:tcPr>
          <w:p w14:paraId="333CF69B" w14:textId="77777777" w:rsidR="008263BA" w:rsidRDefault="00000000">
            <w:r>
              <w:rPr>
                <w:sz w:val="19"/>
              </w:rPr>
              <w:t>EMERGENCY_SOS</w:t>
            </w:r>
          </w:p>
        </w:tc>
        <w:tc>
          <w:tcPr>
            <w:tcW w:w="3168" w:type="dxa"/>
          </w:tcPr>
          <w:p w14:paraId="44CD72BF" w14:textId="77777777" w:rsidR="008263BA" w:rsidRDefault="00000000">
            <w:r>
              <w:rPr>
                <w:sz w:val="19"/>
              </w:rPr>
              <w:t>Parallel with lockout</w:t>
            </w:r>
          </w:p>
        </w:tc>
        <w:tc>
          <w:tcPr>
            <w:tcW w:w="3600" w:type="dxa"/>
          </w:tcPr>
          <w:p w14:paraId="18B7EC72" w14:textId="77777777" w:rsidR="008263BA" w:rsidRDefault="00000000">
            <w:r>
              <w:rPr>
                <w:sz w:val="19"/>
              </w:rPr>
              <w:t>GSM SMS + WiFi Beacon + BLE + ESP-NOW mesh dispatch</w:t>
            </w:r>
          </w:p>
        </w:tc>
      </w:tr>
      <w:tr w:rsidR="008263BA" w14:paraId="3F060F31" w14:textId="77777777">
        <w:trPr>
          <w:jc w:val="center"/>
        </w:trPr>
        <w:tc>
          <w:tcPr>
            <w:tcW w:w="2592" w:type="dxa"/>
          </w:tcPr>
          <w:p w14:paraId="2712A7F7" w14:textId="77777777" w:rsidR="008263BA" w:rsidRDefault="00000000">
            <w:r>
              <w:rPr>
                <w:sz w:val="19"/>
              </w:rPr>
              <w:t>DISARMED</w:t>
            </w:r>
          </w:p>
        </w:tc>
        <w:tc>
          <w:tcPr>
            <w:tcW w:w="3168" w:type="dxa"/>
          </w:tcPr>
          <w:p w14:paraId="11C284AD" w14:textId="77777777" w:rsidR="008263BA" w:rsidRDefault="00000000">
            <w:r>
              <w:rPr>
                <w:sz w:val="19"/>
              </w:rPr>
              <w:t>SMS passcode from registered number</w:t>
            </w:r>
          </w:p>
        </w:tc>
        <w:tc>
          <w:tcPr>
            <w:tcW w:w="3600" w:type="dxa"/>
          </w:tcPr>
          <w:p w14:paraId="6E68A16F" w14:textId="77777777" w:rsidR="008263BA" w:rsidRDefault="00000000">
            <w:r>
              <w:rPr>
                <w:sz w:val="19"/>
              </w:rPr>
              <w:t>System disarms; solenoid unlocks</w:t>
            </w:r>
          </w:p>
        </w:tc>
      </w:tr>
    </w:tbl>
    <w:p w14:paraId="6681ABFB" w14:textId="77777777" w:rsidR="008263BA" w:rsidRDefault="008263BA">
      <w:pPr>
        <w:spacing w:line="360" w:lineRule="auto"/>
        <w:jc w:val="both"/>
      </w:pPr>
    </w:p>
    <w:p w14:paraId="17AFAC94" w14:textId="77777777" w:rsidR="008263BA" w:rsidRDefault="00000000">
      <w:pPr>
        <w:spacing w:before="200" w:after="80" w:line="360" w:lineRule="auto"/>
      </w:pPr>
      <w:r>
        <w:rPr>
          <w:b/>
        </w:rPr>
        <w:t>3.3.2 Raspberry Pi Zero 2W — Edge-AI Coprocessor</w:t>
      </w:r>
    </w:p>
    <w:p w14:paraId="497C6EED" w14:textId="77777777" w:rsidR="008263BA" w:rsidRDefault="00000000">
      <w:pPr>
        <w:spacing w:after="120" w:line="360" w:lineRule="auto"/>
        <w:jc w:val="both"/>
      </w:pPr>
      <w:r>
        <w:lastRenderedPageBreak/>
        <w:t>Executes OpenCV camera tamper detection (frame variance Var(F) &lt; 15.0 or SSIM &lt; 0.20 asserts tamper flag, transferring 100% detection weight to radar). Concurrently runs PTQ INT8 YOLOv8n person detection in ~140 ms with 1.8 MB RAM footprint.</w:t>
      </w:r>
    </w:p>
    <w:p w14:paraId="45B846AD" w14:textId="77777777" w:rsidR="008263BA" w:rsidRDefault="00000000">
      <w:pPr>
        <w:spacing w:before="200" w:after="80" w:line="360" w:lineRule="auto"/>
      </w:pPr>
      <w:r>
        <w:rPr>
          <w:b/>
        </w:rPr>
        <w:t>3.3.3 Dual-Rail Power Subsystem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8"/>
        <w:gridCol w:w="2013"/>
        <w:gridCol w:w="1582"/>
        <w:gridCol w:w="2156"/>
        <w:gridCol w:w="2157"/>
      </w:tblGrid>
      <w:tr w:rsidR="008263BA" w14:paraId="015D5F59" w14:textId="77777777">
        <w:trPr>
          <w:jc w:val="center"/>
        </w:trPr>
        <w:tc>
          <w:tcPr>
            <w:tcW w:w="1440" w:type="dxa"/>
          </w:tcPr>
          <w:p w14:paraId="497C26C0" w14:textId="77777777" w:rsidR="008263BA" w:rsidRDefault="00000000">
            <w:r>
              <w:rPr>
                <w:b/>
                <w:sz w:val="18"/>
              </w:rPr>
              <w:t>Power Rail</w:t>
            </w:r>
          </w:p>
        </w:tc>
        <w:tc>
          <w:tcPr>
            <w:tcW w:w="2016" w:type="dxa"/>
          </w:tcPr>
          <w:p w14:paraId="3AE76DAA" w14:textId="77777777" w:rsidR="008263BA" w:rsidRDefault="00000000">
            <w:r>
              <w:rPr>
                <w:b/>
                <w:sz w:val="18"/>
              </w:rPr>
              <w:t>Converter</w:t>
            </w:r>
          </w:p>
        </w:tc>
        <w:tc>
          <w:tcPr>
            <w:tcW w:w="1584" w:type="dxa"/>
          </w:tcPr>
          <w:p w14:paraId="5B66EB66" w14:textId="77777777" w:rsidR="008263BA" w:rsidRDefault="00000000">
            <w:r>
              <w:rPr>
                <w:b/>
                <w:sz w:val="18"/>
              </w:rPr>
              <w:t>Input Voltage</w:t>
            </w:r>
          </w:p>
        </w:tc>
        <w:tc>
          <w:tcPr>
            <w:tcW w:w="2160" w:type="dxa"/>
          </w:tcPr>
          <w:p w14:paraId="16617D53" w14:textId="77777777" w:rsidR="008263BA" w:rsidRDefault="00000000">
            <w:r>
              <w:rPr>
                <w:b/>
                <w:sz w:val="18"/>
              </w:rPr>
              <w:t>Output Voltage / Load</w:t>
            </w:r>
          </w:p>
        </w:tc>
        <w:tc>
          <w:tcPr>
            <w:tcW w:w="2160" w:type="dxa"/>
          </w:tcPr>
          <w:p w14:paraId="3511A7C1" w14:textId="77777777" w:rsidR="008263BA" w:rsidRDefault="00000000">
            <w:r>
              <w:rPr>
                <w:b/>
                <w:sz w:val="18"/>
              </w:rPr>
              <w:t>Connected Components</w:t>
            </w:r>
          </w:p>
        </w:tc>
      </w:tr>
      <w:tr w:rsidR="008263BA" w14:paraId="58592B00" w14:textId="77777777">
        <w:trPr>
          <w:jc w:val="center"/>
        </w:trPr>
        <w:tc>
          <w:tcPr>
            <w:tcW w:w="1440" w:type="dxa"/>
          </w:tcPr>
          <w:p w14:paraId="761F90B3" w14:textId="77777777" w:rsidR="008263BA" w:rsidRDefault="00000000">
            <w:r>
              <w:rPr>
                <w:sz w:val="18"/>
              </w:rPr>
              <w:t>Rail 1</w:t>
            </w:r>
          </w:p>
        </w:tc>
        <w:tc>
          <w:tcPr>
            <w:tcW w:w="2016" w:type="dxa"/>
          </w:tcPr>
          <w:p w14:paraId="33FF2C26" w14:textId="77777777" w:rsidR="008263BA" w:rsidRDefault="00000000">
            <w:r>
              <w:rPr>
                <w:sz w:val="18"/>
              </w:rPr>
              <w:t>LM2596 Buck #1</w:t>
            </w:r>
          </w:p>
        </w:tc>
        <w:tc>
          <w:tcPr>
            <w:tcW w:w="1584" w:type="dxa"/>
          </w:tcPr>
          <w:p w14:paraId="5F4D7C41" w14:textId="77777777" w:rsidR="008263BA" w:rsidRDefault="00000000">
            <w:r>
              <w:rPr>
                <w:sz w:val="18"/>
              </w:rPr>
              <w:t>12V DC Adapter</w:t>
            </w:r>
          </w:p>
        </w:tc>
        <w:tc>
          <w:tcPr>
            <w:tcW w:w="2160" w:type="dxa"/>
          </w:tcPr>
          <w:p w14:paraId="3AA4AA45" w14:textId="77777777" w:rsidR="008263BA" w:rsidRDefault="00000000">
            <w:r>
              <w:rPr>
                <w:sz w:val="18"/>
              </w:rPr>
              <w:t>5.0 V / 3.0 A</w:t>
            </w:r>
          </w:p>
        </w:tc>
        <w:tc>
          <w:tcPr>
            <w:tcW w:w="2160" w:type="dxa"/>
          </w:tcPr>
          <w:p w14:paraId="5A24FF0B" w14:textId="77777777" w:rsidR="008263BA" w:rsidRDefault="00000000">
            <w:r>
              <w:rPr>
                <w:sz w:val="18"/>
              </w:rPr>
              <w:t>ESP32, LD2410C, RPi Zero 2W, Relay, IR sensors</w:t>
            </w:r>
          </w:p>
        </w:tc>
      </w:tr>
      <w:tr w:rsidR="008263BA" w14:paraId="4871C063" w14:textId="77777777">
        <w:trPr>
          <w:jc w:val="center"/>
        </w:trPr>
        <w:tc>
          <w:tcPr>
            <w:tcW w:w="1440" w:type="dxa"/>
          </w:tcPr>
          <w:p w14:paraId="6FD38F51" w14:textId="77777777" w:rsidR="008263BA" w:rsidRDefault="00000000">
            <w:r>
              <w:rPr>
                <w:sz w:val="18"/>
              </w:rPr>
              <w:t>Rail 2</w:t>
            </w:r>
          </w:p>
        </w:tc>
        <w:tc>
          <w:tcPr>
            <w:tcW w:w="2016" w:type="dxa"/>
          </w:tcPr>
          <w:p w14:paraId="222DFAFB" w14:textId="77777777" w:rsidR="008263BA" w:rsidRDefault="00000000">
            <w:r>
              <w:rPr>
                <w:sz w:val="18"/>
              </w:rPr>
              <w:t>LM2596 Buck #2</w:t>
            </w:r>
          </w:p>
        </w:tc>
        <w:tc>
          <w:tcPr>
            <w:tcW w:w="1584" w:type="dxa"/>
          </w:tcPr>
          <w:p w14:paraId="59024008" w14:textId="77777777" w:rsidR="008263BA" w:rsidRDefault="00000000">
            <w:r>
              <w:rPr>
                <w:sz w:val="18"/>
              </w:rPr>
              <w:t>12V DC Adapter</w:t>
            </w:r>
          </w:p>
        </w:tc>
        <w:tc>
          <w:tcPr>
            <w:tcW w:w="2160" w:type="dxa"/>
          </w:tcPr>
          <w:p w14:paraId="465F4C5F" w14:textId="77777777" w:rsidR="008263BA" w:rsidRDefault="00000000">
            <w:r>
              <w:rPr>
                <w:sz w:val="18"/>
              </w:rPr>
              <w:t>4.0 V / 2.0 A + 1000 uF</w:t>
            </w:r>
          </w:p>
        </w:tc>
        <w:tc>
          <w:tcPr>
            <w:tcW w:w="2160" w:type="dxa"/>
          </w:tcPr>
          <w:p w14:paraId="5101ADB4" w14:textId="77777777" w:rsidR="008263BA" w:rsidRDefault="00000000">
            <w:r>
              <w:rPr>
                <w:sz w:val="18"/>
              </w:rPr>
              <w:t>SIM800L GSM Module (absorbs 2A peak bursts)</w:t>
            </w:r>
          </w:p>
        </w:tc>
      </w:tr>
      <w:tr w:rsidR="008263BA" w14:paraId="6E51B38E" w14:textId="77777777">
        <w:trPr>
          <w:jc w:val="center"/>
        </w:trPr>
        <w:tc>
          <w:tcPr>
            <w:tcW w:w="1440" w:type="dxa"/>
          </w:tcPr>
          <w:p w14:paraId="4EEE6251" w14:textId="77777777" w:rsidR="008263BA" w:rsidRDefault="00000000">
            <w:r>
              <w:rPr>
                <w:sz w:val="18"/>
              </w:rPr>
              <w:t>Backup</w:t>
            </w:r>
          </w:p>
        </w:tc>
        <w:tc>
          <w:tcPr>
            <w:tcW w:w="2016" w:type="dxa"/>
          </w:tcPr>
          <w:p w14:paraId="2A3E9ACA" w14:textId="77777777" w:rsidR="008263BA" w:rsidRDefault="00000000">
            <w:r>
              <w:rPr>
                <w:sz w:val="18"/>
              </w:rPr>
              <w:t>18650 x2 + TP4056</w:t>
            </w:r>
          </w:p>
        </w:tc>
        <w:tc>
          <w:tcPr>
            <w:tcW w:w="1584" w:type="dxa"/>
          </w:tcPr>
          <w:p w14:paraId="3EC4F74C" w14:textId="77777777" w:rsidR="008263BA" w:rsidRDefault="00000000">
            <w:r>
              <w:rPr>
                <w:sz w:val="18"/>
              </w:rPr>
              <w:t>7.4 V Internal</w:t>
            </w:r>
          </w:p>
        </w:tc>
        <w:tc>
          <w:tcPr>
            <w:tcW w:w="2160" w:type="dxa"/>
          </w:tcPr>
          <w:p w14:paraId="254FF621" w14:textId="77777777" w:rsidR="008263BA" w:rsidRDefault="00000000">
            <w:r>
              <w:rPr>
                <w:sz w:val="18"/>
              </w:rPr>
              <w:t>MOSFET Auto-Switch (&lt;10ms)</w:t>
            </w:r>
          </w:p>
        </w:tc>
        <w:tc>
          <w:tcPr>
            <w:tcW w:w="2160" w:type="dxa"/>
          </w:tcPr>
          <w:p w14:paraId="07A20976" w14:textId="77777777" w:rsidR="008263BA" w:rsidRDefault="00000000">
            <w:r>
              <w:rPr>
                <w:sz w:val="18"/>
              </w:rPr>
              <w:t>Full system (4–6 hours battery autonomy)</w:t>
            </w:r>
          </w:p>
        </w:tc>
      </w:tr>
    </w:tbl>
    <w:p w14:paraId="4F62378F" w14:textId="77777777" w:rsidR="008263BA" w:rsidRDefault="008263BA">
      <w:pPr>
        <w:spacing w:line="360" w:lineRule="auto"/>
        <w:jc w:val="both"/>
      </w:pPr>
    </w:p>
    <w:p w14:paraId="05FA5539" w14:textId="77777777" w:rsidR="008263BA" w:rsidRDefault="00000000">
      <w:pPr>
        <w:spacing w:before="280" w:after="120" w:line="360" w:lineRule="auto"/>
      </w:pPr>
      <w:r>
        <w:rPr>
          <w:b/>
        </w:rPr>
        <w:t>3.4 LAYER 3 — RESPOND / ACTUATION LAYER</w:t>
      </w:r>
    </w:p>
    <w:p w14:paraId="6FA4313D" w14:textId="77777777" w:rsidR="008263BA" w:rsidRDefault="00000000">
      <w:pPr>
        <w:spacing w:after="80" w:line="360" w:lineRule="auto"/>
        <w:jc w:val="both"/>
      </w:pPr>
      <w:r>
        <w:t>• 2-Channel Optocoupler Relay: Provides galvanic isolation between ESP32 (3.3V) and solenoid (12V). Active-LOW logic on GPIO32/33 with flyback diodes.</w:t>
      </w:r>
    </w:p>
    <w:p w14:paraId="0901E095" w14:textId="77777777" w:rsidR="008263BA" w:rsidRDefault="00000000">
      <w:pPr>
        <w:spacing w:after="80" w:line="360" w:lineRule="auto"/>
        <w:jc w:val="both"/>
      </w:pPr>
      <w:r>
        <w:t>• 12V Fail-Secure Solenoid Lock: 60 kg holding force, engages in 40 ms with full containment lockdown under 850 milliseconds.</w:t>
      </w:r>
    </w:p>
    <w:p w14:paraId="28116B81" w14:textId="77777777" w:rsidR="008263BA" w:rsidRDefault="00000000">
      <w:pPr>
        <w:spacing w:after="80" w:line="360" w:lineRule="auto"/>
        <w:jc w:val="both"/>
      </w:pPr>
      <w:r>
        <w:t>• MicroSD 16GB Evidence Log: VSPI bus FAT32 log recording timestamped breach data independently of cloud connectivity.</w:t>
      </w:r>
    </w:p>
    <w:p w14:paraId="3F55F041" w14:textId="77777777" w:rsidR="008263BA" w:rsidRDefault="00000000">
      <w:pPr>
        <w:spacing w:after="240" w:line="360" w:lineRule="auto"/>
        <w:jc w:val="both"/>
      </w:pPr>
      <w:r>
        <w:t>• 0.96 inch OLED HUD: Displays system state, battery percentage, and sensor trigger indicators over I2C (address 0x3C).</w:t>
      </w:r>
    </w:p>
    <w:p w14:paraId="5EEED6E3" w14:textId="77777777" w:rsidR="008263BA" w:rsidRDefault="00000000">
      <w:pPr>
        <w:spacing w:before="280" w:after="120" w:line="360" w:lineRule="auto"/>
      </w:pPr>
      <w:r>
        <w:rPr>
          <w:b/>
        </w:rPr>
        <w:t>3.5 LAYER 4 — SOS ALERT / COMMUNICATION LAYER (OFFLINE RESILIENCE)</w:t>
      </w:r>
    </w:p>
    <w:p w14:paraId="0BB6A42D" w14:textId="77777777" w:rsidR="008263BA" w:rsidRDefault="00000000">
      <w:pPr>
        <w:spacing w:after="80" w:line="360" w:lineRule="auto"/>
        <w:jc w:val="both"/>
      </w:pPr>
      <w:r>
        <w:t>1. WiFi Beacon SSID Broadcast: ESP32 injects raw 802.11 beacon frames via esp_wifi_80211_tx() at 10 Hz rate. Smartphones in 15–30m see 'SOS ROBBERY ALERT - CALL 100 - SHOP 4' in WiFi list — no app required.</w:t>
      </w:r>
    </w:p>
    <w:p w14:paraId="78C5006D" w14:textId="77777777" w:rsidR="008263BA" w:rsidRDefault="00000000">
      <w:pPr>
        <w:spacing w:after="80" w:line="360" w:lineRule="auto"/>
        <w:jc w:val="both"/>
      </w:pPr>
      <w:r>
        <w:t>2. BLE Eddystone URL Beacon: Broadcasts emergency URL packets (10–15m radius) received passively by mobile devices.</w:t>
      </w:r>
    </w:p>
    <w:p w14:paraId="38AE4AA3" w14:textId="77777777" w:rsidR="008263BA" w:rsidRDefault="00000000">
      <w:pPr>
        <w:spacing w:after="80" w:line="360" w:lineRule="auto"/>
        <w:jc w:val="both"/>
      </w:pPr>
      <w:r>
        <w:lastRenderedPageBreak/>
        <w:t>3. GSM SMS via SIM800L: Sends SMS with NMEA GPS coordinates to owner and police numbers over cellular networks.</w:t>
      </w:r>
    </w:p>
    <w:p w14:paraId="11721E91" w14:textId="77777777" w:rsidR="008263BA" w:rsidRDefault="00000000">
      <w:pPr>
        <w:spacing w:after="280" w:line="360" w:lineRule="auto"/>
        <w:jc w:val="both"/>
      </w:pPr>
      <w:r>
        <w:t>4. ESP-NOW Ad-Hoc Mesh Relay: Relays 12-byte AES-128 encrypted alert frames across multi-hop node chains covering 200m+ without a router.</w:t>
      </w:r>
    </w:p>
    <w:p w14:paraId="620B61DD" w14:textId="77777777" w:rsidR="008263BA" w:rsidRDefault="00000000">
      <w:r>
        <w:br w:type="page"/>
      </w:r>
    </w:p>
    <w:p w14:paraId="69B6362C" w14:textId="77777777" w:rsidR="008263BA" w:rsidRDefault="00000000">
      <w:pPr>
        <w:spacing w:before="360" w:after="120" w:line="360" w:lineRule="auto"/>
        <w:jc w:val="center"/>
      </w:pPr>
      <w:r>
        <w:rPr>
          <w:b/>
          <w:sz w:val="28"/>
        </w:rPr>
        <w:lastRenderedPageBreak/>
        <w:t>CHAPTER 4</w:t>
      </w:r>
    </w:p>
    <w:p w14:paraId="0E491C7D" w14:textId="77777777" w:rsidR="008263BA" w:rsidRDefault="00000000">
      <w:pPr>
        <w:spacing w:after="280" w:line="360" w:lineRule="auto"/>
        <w:jc w:val="center"/>
      </w:pPr>
      <w:r>
        <w:rPr>
          <w:b/>
          <w:sz w:val="28"/>
        </w:rPr>
        <w:t>BLOCK DIAGRAM &amp; COMPARATIVE ANALYSIS</w:t>
      </w:r>
    </w:p>
    <w:p w14:paraId="25D6AD78" w14:textId="77777777" w:rsidR="008263BA" w:rsidRDefault="00000000">
      <w:pPr>
        <w:spacing w:before="280" w:after="120" w:line="360" w:lineRule="auto"/>
      </w:pPr>
      <w:r>
        <w:rPr>
          <w:b/>
        </w:rPr>
        <w:t>4.1 BLOCK DIAGRAM COMPARISON</w:t>
      </w:r>
    </w:p>
    <w:p w14:paraId="37C9A811" w14:textId="1B9DE8DE" w:rsidR="008263BA" w:rsidRDefault="00B9737F">
      <w:pPr>
        <w:spacing w:after="120" w:line="360" w:lineRule="auto"/>
        <w:jc w:val="both"/>
      </w:pPr>
      <w:r>
        <w:rPr>
          <w:noProof/>
        </w:rPr>
        <w:drawing>
          <wp:anchor distT="0" distB="0" distL="114300" distR="114300" simplePos="0" relativeHeight="251658240" behindDoc="0" locked="0" layoutInCell="1" allowOverlap="1" wp14:anchorId="37AB0CFC" wp14:editId="329D2A39">
            <wp:simplePos x="0" y="0"/>
            <wp:positionH relativeFrom="column">
              <wp:posOffset>270691</wp:posOffset>
            </wp:positionH>
            <wp:positionV relativeFrom="paragraph">
              <wp:posOffset>956220</wp:posOffset>
            </wp:positionV>
            <wp:extent cx="5303520" cy="530352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pnet_proposed_block_diagram_1786523462213.png"/>
                    <pic:cNvPicPr/>
                  </pic:nvPicPr>
                  <pic:blipFill>
                    <a:blip r:embed="rId8"/>
                    <a:stretch>
                      <a:fillRect/>
                    </a:stretch>
                  </pic:blipFill>
                  <pic:spPr>
                    <a:xfrm>
                      <a:off x="0" y="0"/>
                      <a:ext cx="5303520" cy="5303520"/>
                    </a:xfrm>
                    <a:prstGeom prst="rect">
                      <a:avLst/>
                    </a:prstGeom>
                  </pic:spPr>
                </pic:pic>
              </a:graphicData>
            </a:graphic>
          </wp:anchor>
        </w:drawing>
      </w:r>
      <w:r>
        <w:t>Figure 4.1 shows the proposed TRAPNET four-layer pipeline architecture detailing hardware interconnections across Sensor Layer, Processing/Fusion Layer, Actuation Layer, and SOS Alert Layer.</w:t>
      </w:r>
    </w:p>
    <w:p w14:paraId="4E4154FD" w14:textId="0E2424A1" w:rsidR="008263BA" w:rsidRDefault="008263BA">
      <w:pPr>
        <w:spacing w:before="160" w:after="80"/>
        <w:jc w:val="center"/>
      </w:pPr>
    </w:p>
    <w:p w14:paraId="3B664C52" w14:textId="186AA147" w:rsidR="008263BA" w:rsidRDefault="00000000">
      <w:pPr>
        <w:spacing w:after="320" w:line="360" w:lineRule="auto"/>
        <w:jc w:val="center"/>
      </w:pPr>
      <w:r>
        <w:rPr>
          <w:b/>
          <w:sz w:val="22"/>
        </w:rPr>
        <w:t>Figure 4.1: Proposed TRAPNET Four-Layer Architecture Block Diagram</w:t>
      </w:r>
    </w:p>
    <w:p w14:paraId="5E8ABA88" w14:textId="77777777" w:rsidR="008263BA" w:rsidRDefault="00000000">
      <w:pPr>
        <w:spacing w:after="120" w:line="360" w:lineRule="auto"/>
        <w:jc w:val="both"/>
      </w:pPr>
      <w:r>
        <w:lastRenderedPageBreak/>
        <w:t>Figure 4.2 illustrates the conventional passive security system architecture detailing single-point cloud dependence, PIR static target blindness, camera tamper vulnerability, and lack of physical containment.</w:t>
      </w:r>
    </w:p>
    <w:p w14:paraId="0B22DDF5" w14:textId="77777777" w:rsidR="008263BA" w:rsidRDefault="00000000">
      <w:pPr>
        <w:spacing w:before="160" w:after="80"/>
        <w:jc w:val="center"/>
      </w:pPr>
      <w:r>
        <w:rPr>
          <w:noProof/>
        </w:rPr>
        <w:drawing>
          <wp:inline distT="0" distB="0" distL="0" distR="0" wp14:anchorId="70EF5CE5" wp14:editId="67F7A045">
            <wp:extent cx="5302885" cy="5638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stretch>
                      <a:fillRect/>
                    </a:stretch>
                  </pic:blipFill>
                  <pic:spPr>
                    <a:xfrm>
                      <a:off x="0" y="0"/>
                      <a:ext cx="5317072" cy="5653886"/>
                    </a:xfrm>
                    <a:prstGeom prst="rect">
                      <a:avLst/>
                    </a:prstGeom>
                  </pic:spPr>
                </pic:pic>
              </a:graphicData>
            </a:graphic>
          </wp:inline>
        </w:drawing>
      </w:r>
    </w:p>
    <w:p w14:paraId="53A9BEB8" w14:textId="77777777" w:rsidR="008263BA" w:rsidRDefault="00000000">
      <w:pPr>
        <w:spacing w:after="400" w:line="360" w:lineRule="auto"/>
        <w:jc w:val="center"/>
      </w:pPr>
      <w:r>
        <w:rPr>
          <w:b/>
          <w:sz w:val="22"/>
        </w:rPr>
        <w:t>Figure 4.2: Existing Conventional Security System Architecture Block Diagram</w:t>
      </w:r>
    </w:p>
    <w:p w14:paraId="320673F5" w14:textId="77777777" w:rsidR="008263BA" w:rsidRDefault="00000000">
      <w:pPr>
        <w:spacing w:before="280" w:after="120" w:line="360" w:lineRule="auto"/>
      </w:pPr>
      <w:r>
        <w:rPr>
          <w:b/>
        </w:rPr>
        <w:t>4.2 COMPREHENSIVE FEATURE COMPARISON</w:t>
      </w:r>
    </w:p>
    <w:p w14:paraId="3C9B530C" w14:textId="77777777" w:rsidR="008263BA" w:rsidRDefault="00000000">
      <w:pPr>
        <w:spacing w:after="160" w:line="360" w:lineRule="auto"/>
        <w:jc w:val="both"/>
      </w:pPr>
      <w:r>
        <w:t>Table 4.1 presents a comprehensive 25-row technical comparison between existing conventional systems and the proposed TRAPNET system: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6"/>
        <w:gridCol w:w="2587"/>
        <w:gridCol w:w="2300"/>
        <w:gridCol w:w="2300"/>
        <w:gridCol w:w="1583"/>
      </w:tblGrid>
      <w:tr w:rsidR="008263BA" w14:paraId="4C661274" w14:textId="77777777">
        <w:trPr>
          <w:jc w:val="center"/>
        </w:trPr>
        <w:tc>
          <w:tcPr>
            <w:tcW w:w="576" w:type="dxa"/>
          </w:tcPr>
          <w:p w14:paraId="2DCDD36B" w14:textId="77777777" w:rsidR="008263BA" w:rsidRDefault="00000000">
            <w:r>
              <w:rPr>
                <w:b/>
                <w:sz w:val="17"/>
              </w:rPr>
              <w:lastRenderedPageBreak/>
              <w:t>#</w:t>
            </w:r>
          </w:p>
        </w:tc>
        <w:tc>
          <w:tcPr>
            <w:tcW w:w="2592" w:type="dxa"/>
          </w:tcPr>
          <w:p w14:paraId="4C348477" w14:textId="77777777" w:rsidR="008263BA" w:rsidRDefault="00000000">
            <w:r>
              <w:rPr>
                <w:b/>
                <w:sz w:val="17"/>
              </w:rPr>
              <w:t>Parameter / Feature</w:t>
            </w:r>
          </w:p>
        </w:tc>
        <w:tc>
          <w:tcPr>
            <w:tcW w:w="2304" w:type="dxa"/>
          </w:tcPr>
          <w:p w14:paraId="15CAA5D8" w14:textId="77777777" w:rsidR="008263BA" w:rsidRDefault="00000000">
            <w:r>
              <w:rPr>
                <w:b/>
                <w:sz w:val="17"/>
              </w:rPr>
              <w:t>Existing Conventional System</w:t>
            </w:r>
          </w:p>
        </w:tc>
        <w:tc>
          <w:tcPr>
            <w:tcW w:w="2304" w:type="dxa"/>
          </w:tcPr>
          <w:p w14:paraId="1A49166E" w14:textId="77777777" w:rsidR="008263BA" w:rsidRDefault="00000000">
            <w:r>
              <w:rPr>
                <w:b/>
                <w:sz w:val="17"/>
              </w:rPr>
              <w:t>Proposed TRAPNET System</w:t>
            </w:r>
          </w:p>
        </w:tc>
        <w:tc>
          <w:tcPr>
            <w:tcW w:w="1584" w:type="dxa"/>
          </w:tcPr>
          <w:p w14:paraId="00EE2DF7" w14:textId="77777777" w:rsidR="008263BA" w:rsidRDefault="00000000">
            <w:r>
              <w:rPr>
                <w:b/>
                <w:sz w:val="17"/>
              </w:rPr>
              <w:t>Improvement</w:t>
            </w:r>
          </w:p>
        </w:tc>
      </w:tr>
      <w:tr w:rsidR="008263BA" w14:paraId="577EE5F2" w14:textId="77777777">
        <w:trPr>
          <w:jc w:val="center"/>
        </w:trPr>
        <w:tc>
          <w:tcPr>
            <w:tcW w:w="576" w:type="dxa"/>
          </w:tcPr>
          <w:p w14:paraId="02DECF0D" w14:textId="77777777" w:rsidR="008263BA" w:rsidRDefault="00000000">
            <w:r>
              <w:rPr>
                <w:sz w:val="17"/>
              </w:rPr>
              <w:t>1</w:t>
            </w:r>
          </w:p>
        </w:tc>
        <w:tc>
          <w:tcPr>
            <w:tcW w:w="2592" w:type="dxa"/>
          </w:tcPr>
          <w:p w14:paraId="38B9DBAC" w14:textId="77777777" w:rsidR="008263BA" w:rsidRDefault="00000000">
            <w:r>
              <w:rPr>
                <w:sz w:val="17"/>
              </w:rPr>
              <w:t>Primary Detection Technology</w:t>
            </w:r>
          </w:p>
        </w:tc>
        <w:tc>
          <w:tcPr>
            <w:tcW w:w="2304" w:type="dxa"/>
          </w:tcPr>
          <w:p w14:paraId="4D2D26EF" w14:textId="77777777" w:rsidR="008263BA" w:rsidRDefault="00000000">
            <w:r>
              <w:rPr>
                <w:sz w:val="17"/>
              </w:rPr>
              <w:t>PIR Passive Infrared sensor</w:t>
            </w:r>
          </w:p>
        </w:tc>
        <w:tc>
          <w:tcPr>
            <w:tcW w:w="2304" w:type="dxa"/>
          </w:tcPr>
          <w:p w14:paraId="583B7A4F" w14:textId="77777777" w:rsidR="008263BA" w:rsidRDefault="00000000">
            <w:r>
              <w:rPr>
                <w:sz w:val="17"/>
              </w:rPr>
              <w:t>24 GHz FMCW mmWave Radar (LD2410C)</w:t>
            </w:r>
          </w:p>
        </w:tc>
        <w:tc>
          <w:tcPr>
            <w:tcW w:w="1584" w:type="dxa"/>
          </w:tcPr>
          <w:p w14:paraId="7CD02095" w14:textId="77777777" w:rsidR="008263BA" w:rsidRDefault="00000000">
            <w:r>
              <w:rPr>
                <w:sz w:val="17"/>
              </w:rPr>
              <w:t>Fundamental upgrade</w:t>
            </w:r>
          </w:p>
        </w:tc>
      </w:tr>
      <w:tr w:rsidR="008263BA" w14:paraId="062F9219" w14:textId="77777777">
        <w:trPr>
          <w:jc w:val="center"/>
        </w:trPr>
        <w:tc>
          <w:tcPr>
            <w:tcW w:w="576" w:type="dxa"/>
          </w:tcPr>
          <w:p w14:paraId="3A484B75" w14:textId="77777777" w:rsidR="008263BA" w:rsidRDefault="00000000">
            <w:r>
              <w:rPr>
                <w:sz w:val="17"/>
              </w:rPr>
              <w:t>2</w:t>
            </w:r>
          </w:p>
        </w:tc>
        <w:tc>
          <w:tcPr>
            <w:tcW w:w="2592" w:type="dxa"/>
          </w:tcPr>
          <w:p w14:paraId="0283997B" w14:textId="77777777" w:rsidR="008263BA" w:rsidRDefault="00000000">
            <w:r>
              <w:rPr>
                <w:sz w:val="17"/>
              </w:rPr>
              <w:t>Stationary Intruder Detection</w:t>
            </w:r>
          </w:p>
        </w:tc>
        <w:tc>
          <w:tcPr>
            <w:tcW w:w="2304" w:type="dxa"/>
          </w:tcPr>
          <w:p w14:paraId="0DA3AC39" w14:textId="77777777" w:rsidR="008263BA" w:rsidRDefault="00000000">
            <w:r>
              <w:rPr>
                <w:sz w:val="17"/>
              </w:rPr>
              <w:t>FAILS — PIR requires thermal movement</w:t>
            </w:r>
          </w:p>
        </w:tc>
        <w:tc>
          <w:tcPr>
            <w:tcW w:w="2304" w:type="dxa"/>
          </w:tcPr>
          <w:p w14:paraId="5B12C473" w14:textId="77777777" w:rsidR="008263BA" w:rsidRDefault="00000000">
            <w:r>
              <w:rPr>
                <w:sz w:val="17"/>
              </w:rPr>
              <w:t>Detects 3–5 mm chest breathing via micro-Doppler</w:t>
            </w:r>
          </w:p>
        </w:tc>
        <w:tc>
          <w:tcPr>
            <w:tcW w:w="1584" w:type="dxa"/>
          </w:tcPr>
          <w:p w14:paraId="7A075407" w14:textId="77777777" w:rsidR="008263BA" w:rsidRDefault="00000000">
            <w:r>
              <w:rPr>
                <w:sz w:val="17"/>
              </w:rPr>
              <w:t>Critical new capability</w:t>
            </w:r>
          </w:p>
        </w:tc>
      </w:tr>
      <w:tr w:rsidR="008263BA" w14:paraId="432A2096" w14:textId="77777777">
        <w:trPr>
          <w:jc w:val="center"/>
        </w:trPr>
        <w:tc>
          <w:tcPr>
            <w:tcW w:w="576" w:type="dxa"/>
          </w:tcPr>
          <w:p w14:paraId="6A047ECE" w14:textId="77777777" w:rsidR="008263BA" w:rsidRDefault="00000000">
            <w:r>
              <w:rPr>
                <w:sz w:val="17"/>
              </w:rPr>
              <w:t>3</w:t>
            </w:r>
          </w:p>
        </w:tc>
        <w:tc>
          <w:tcPr>
            <w:tcW w:w="2592" w:type="dxa"/>
          </w:tcPr>
          <w:p w14:paraId="498187BE" w14:textId="77777777" w:rsidR="008263BA" w:rsidRDefault="00000000">
            <w:r>
              <w:rPr>
                <w:sz w:val="17"/>
              </w:rPr>
              <w:t>Camera Tamper Resilience</w:t>
            </w:r>
          </w:p>
        </w:tc>
        <w:tc>
          <w:tcPr>
            <w:tcW w:w="2304" w:type="dxa"/>
          </w:tcPr>
          <w:p w14:paraId="094154E0" w14:textId="77777777" w:rsidR="008263BA" w:rsidRDefault="00000000">
            <w:r>
              <w:rPr>
                <w:sz w:val="17"/>
              </w:rPr>
              <w:t>FAILS — Spray paint = system failure</w:t>
            </w:r>
          </w:p>
        </w:tc>
        <w:tc>
          <w:tcPr>
            <w:tcW w:w="2304" w:type="dxa"/>
          </w:tcPr>
          <w:p w14:paraId="2A61C87A" w14:textId="77777777" w:rsidR="008263BA" w:rsidRDefault="00000000">
            <w:r>
              <w:rPr>
                <w:sz w:val="17"/>
              </w:rPr>
              <w:t>Self-healing: tamper flag -&gt; radar-only mode</w:t>
            </w:r>
          </w:p>
        </w:tc>
        <w:tc>
          <w:tcPr>
            <w:tcW w:w="1584" w:type="dxa"/>
          </w:tcPr>
          <w:p w14:paraId="0454C585" w14:textId="77777777" w:rsidR="008263BA" w:rsidRDefault="00000000">
            <w:r>
              <w:rPr>
                <w:sz w:val="17"/>
              </w:rPr>
              <w:t>System survives attack</w:t>
            </w:r>
          </w:p>
        </w:tc>
      </w:tr>
      <w:tr w:rsidR="008263BA" w14:paraId="56FB889C" w14:textId="77777777">
        <w:trPr>
          <w:jc w:val="center"/>
        </w:trPr>
        <w:tc>
          <w:tcPr>
            <w:tcW w:w="576" w:type="dxa"/>
          </w:tcPr>
          <w:p w14:paraId="4230E6D8" w14:textId="77777777" w:rsidR="008263BA" w:rsidRDefault="00000000">
            <w:r>
              <w:rPr>
                <w:sz w:val="17"/>
              </w:rPr>
              <w:t>4</w:t>
            </w:r>
          </w:p>
        </w:tc>
        <w:tc>
          <w:tcPr>
            <w:tcW w:w="2592" w:type="dxa"/>
          </w:tcPr>
          <w:p w14:paraId="6914C9D4" w14:textId="77777777" w:rsidR="008263BA" w:rsidRDefault="00000000">
            <w:r>
              <w:rPr>
                <w:sz w:val="17"/>
              </w:rPr>
              <w:t>Physical Containment</w:t>
            </w:r>
          </w:p>
        </w:tc>
        <w:tc>
          <w:tcPr>
            <w:tcW w:w="2304" w:type="dxa"/>
          </w:tcPr>
          <w:p w14:paraId="5D8FB04B" w14:textId="77777777" w:rsidR="008263BA" w:rsidRDefault="00000000">
            <w:r>
              <w:rPr>
                <w:sz w:val="17"/>
              </w:rPr>
              <w:t>None — intruder can freely exit</w:t>
            </w:r>
          </w:p>
        </w:tc>
        <w:tc>
          <w:tcPr>
            <w:tcW w:w="2304" w:type="dxa"/>
          </w:tcPr>
          <w:p w14:paraId="6C6B04C3" w14:textId="77777777" w:rsidR="008263BA" w:rsidRDefault="00000000">
            <w:r>
              <w:rPr>
                <w:sz w:val="17"/>
              </w:rPr>
              <w:t>12V solenoid lock in 850 ms; 60 kg force</w:t>
            </w:r>
          </w:p>
        </w:tc>
        <w:tc>
          <w:tcPr>
            <w:tcW w:w="1584" w:type="dxa"/>
          </w:tcPr>
          <w:p w14:paraId="60A28CAC" w14:textId="77777777" w:rsidR="008263BA" w:rsidRDefault="00000000">
            <w:r>
              <w:rPr>
                <w:sz w:val="17"/>
              </w:rPr>
              <w:t>Novel active capability</w:t>
            </w:r>
          </w:p>
        </w:tc>
      </w:tr>
      <w:tr w:rsidR="008263BA" w14:paraId="13D2958E" w14:textId="77777777">
        <w:trPr>
          <w:jc w:val="center"/>
        </w:trPr>
        <w:tc>
          <w:tcPr>
            <w:tcW w:w="576" w:type="dxa"/>
          </w:tcPr>
          <w:p w14:paraId="0AB4B89E" w14:textId="77777777" w:rsidR="008263BA" w:rsidRDefault="00000000">
            <w:r>
              <w:rPr>
                <w:sz w:val="17"/>
              </w:rPr>
              <w:t>5</w:t>
            </w:r>
          </w:p>
        </w:tc>
        <w:tc>
          <w:tcPr>
            <w:tcW w:w="2592" w:type="dxa"/>
          </w:tcPr>
          <w:p w14:paraId="521B471C" w14:textId="77777777" w:rsidR="008263BA" w:rsidRDefault="00000000">
            <w:r>
              <w:rPr>
                <w:sz w:val="17"/>
              </w:rPr>
              <w:t>Alert Channel Redundancy</w:t>
            </w:r>
          </w:p>
        </w:tc>
        <w:tc>
          <w:tcPr>
            <w:tcW w:w="2304" w:type="dxa"/>
          </w:tcPr>
          <w:p w14:paraId="7B83E279" w14:textId="77777777" w:rsidR="008263BA" w:rsidRDefault="00000000">
            <w:r>
              <w:rPr>
                <w:sz w:val="17"/>
              </w:rPr>
              <w:t>Single WiFi or GSM channel</w:t>
            </w:r>
          </w:p>
        </w:tc>
        <w:tc>
          <w:tcPr>
            <w:tcW w:w="2304" w:type="dxa"/>
          </w:tcPr>
          <w:p w14:paraId="0D942BFA" w14:textId="77777777" w:rsidR="008263BA" w:rsidRDefault="00000000">
            <w:r>
              <w:rPr>
                <w:sz w:val="17"/>
              </w:rPr>
              <w:t>4 simultaneous: WiFi Beacon + BLE + GSM + ESP-NOW</w:t>
            </w:r>
          </w:p>
        </w:tc>
        <w:tc>
          <w:tcPr>
            <w:tcW w:w="1584" w:type="dxa"/>
          </w:tcPr>
          <w:p w14:paraId="0867DE94" w14:textId="77777777" w:rsidR="008263BA" w:rsidRDefault="00000000">
            <w:r>
              <w:rPr>
                <w:sz w:val="17"/>
              </w:rPr>
              <w:t>4x redundancy</w:t>
            </w:r>
          </w:p>
        </w:tc>
      </w:tr>
      <w:tr w:rsidR="008263BA" w14:paraId="28F5FACE" w14:textId="77777777">
        <w:trPr>
          <w:jc w:val="center"/>
        </w:trPr>
        <w:tc>
          <w:tcPr>
            <w:tcW w:w="576" w:type="dxa"/>
          </w:tcPr>
          <w:p w14:paraId="10C02E7F" w14:textId="77777777" w:rsidR="008263BA" w:rsidRDefault="00000000">
            <w:r>
              <w:rPr>
                <w:sz w:val="17"/>
              </w:rPr>
              <w:t>6</w:t>
            </w:r>
          </w:p>
        </w:tc>
        <w:tc>
          <w:tcPr>
            <w:tcW w:w="2592" w:type="dxa"/>
          </w:tcPr>
          <w:p w14:paraId="37C483AC" w14:textId="77777777" w:rsidR="008263BA" w:rsidRDefault="00000000">
            <w:r>
              <w:rPr>
                <w:sz w:val="17"/>
              </w:rPr>
              <w:t>Internet Dependency</w:t>
            </w:r>
          </w:p>
        </w:tc>
        <w:tc>
          <w:tcPr>
            <w:tcW w:w="2304" w:type="dxa"/>
          </w:tcPr>
          <w:p w14:paraId="08FC268B" w14:textId="77777777" w:rsidR="008263BA" w:rsidRDefault="00000000">
            <w:r>
              <w:rPr>
                <w:sz w:val="17"/>
              </w:rPr>
              <w:t>High — cloud dependent</w:t>
            </w:r>
          </w:p>
        </w:tc>
        <w:tc>
          <w:tcPr>
            <w:tcW w:w="2304" w:type="dxa"/>
          </w:tcPr>
          <w:p w14:paraId="4C5F59CB" w14:textId="77777777" w:rsidR="008263BA" w:rsidRDefault="00000000">
            <w:r>
              <w:rPr>
                <w:sz w:val="17"/>
              </w:rPr>
              <w:t>Zero internet required; all 4 channels offline</w:t>
            </w:r>
          </w:p>
        </w:tc>
        <w:tc>
          <w:tcPr>
            <w:tcW w:w="1584" w:type="dxa"/>
          </w:tcPr>
          <w:p w14:paraId="01049C8A" w14:textId="77777777" w:rsidR="008263BA" w:rsidRDefault="00000000">
            <w:r>
              <w:rPr>
                <w:sz w:val="17"/>
              </w:rPr>
              <w:t>Fully offline capable</w:t>
            </w:r>
          </w:p>
        </w:tc>
      </w:tr>
      <w:tr w:rsidR="008263BA" w14:paraId="06B400F5" w14:textId="77777777">
        <w:trPr>
          <w:jc w:val="center"/>
        </w:trPr>
        <w:tc>
          <w:tcPr>
            <w:tcW w:w="576" w:type="dxa"/>
          </w:tcPr>
          <w:p w14:paraId="7FA36BCD" w14:textId="77777777" w:rsidR="008263BA" w:rsidRDefault="00000000">
            <w:r>
              <w:rPr>
                <w:sz w:val="17"/>
              </w:rPr>
              <w:t>7</w:t>
            </w:r>
          </w:p>
        </w:tc>
        <w:tc>
          <w:tcPr>
            <w:tcW w:w="2592" w:type="dxa"/>
          </w:tcPr>
          <w:p w14:paraId="3B6BA14E" w14:textId="77777777" w:rsidR="008263BA" w:rsidRDefault="00000000">
            <w:r>
              <w:rPr>
                <w:sz w:val="17"/>
              </w:rPr>
              <w:t>WiFi Jammer Resilience</w:t>
            </w:r>
          </w:p>
        </w:tc>
        <w:tc>
          <w:tcPr>
            <w:tcW w:w="2304" w:type="dxa"/>
          </w:tcPr>
          <w:p w14:paraId="2B17F8F1" w14:textId="77777777" w:rsidR="008263BA" w:rsidRDefault="00000000">
            <w:r>
              <w:rPr>
                <w:sz w:val="17"/>
              </w:rPr>
              <w:t>FAILS — jammer disables alerts</w:t>
            </w:r>
          </w:p>
        </w:tc>
        <w:tc>
          <w:tcPr>
            <w:tcW w:w="2304" w:type="dxa"/>
          </w:tcPr>
          <w:p w14:paraId="51B5F397" w14:textId="77777777" w:rsidR="008263BA" w:rsidRDefault="00000000">
            <w:r>
              <w:rPr>
                <w:sz w:val="17"/>
              </w:rPr>
              <w:t>GSM, BLE, ESP-NOW unaffected by WiFi jamming</w:t>
            </w:r>
          </w:p>
        </w:tc>
        <w:tc>
          <w:tcPr>
            <w:tcW w:w="1584" w:type="dxa"/>
          </w:tcPr>
          <w:p w14:paraId="4C4ED0FB" w14:textId="77777777" w:rsidR="008263BA" w:rsidRDefault="00000000">
            <w:r>
              <w:rPr>
                <w:sz w:val="17"/>
              </w:rPr>
              <w:t>Jam-proof design</w:t>
            </w:r>
          </w:p>
        </w:tc>
      </w:tr>
      <w:tr w:rsidR="008263BA" w14:paraId="03F03537" w14:textId="77777777">
        <w:trPr>
          <w:jc w:val="center"/>
        </w:trPr>
        <w:tc>
          <w:tcPr>
            <w:tcW w:w="576" w:type="dxa"/>
          </w:tcPr>
          <w:p w14:paraId="42956D54" w14:textId="77777777" w:rsidR="008263BA" w:rsidRDefault="00000000">
            <w:r>
              <w:rPr>
                <w:sz w:val="17"/>
              </w:rPr>
              <w:t>8</w:t>
            </w:r>
          </w:p>
        </w:tc>
        <w:tc>
          <w:tcPr>
            <w:tcW w:w="2592" w:type="dxa"/>
          </w:tcPr>
          <w:p w14:paraId="798FFD70" w14:textId="77777777" w:rsidR="008263BA" w:rsidRDefault="00000000">
            <w:r>
              <w:rPr>
                <w:sz w:val="17"/>
              </w:rPr>
              <w:t>Power Cut Resilience</w:t>
            </w:r>
          </w:p>
        </w:tc>
        <w:tc>
          <w:tcPr>
            <w:tcW w:w="2304" w:type="dxa"/>
          </w:tcPr>
          <w:p w14:paraId="23FAAE4C" w14:textId="77777777" w:rsidR="008263BA" w:rsidRDefault="00000000">
            <w:r>
              <w:rPr>
                <w:sz w:val="17"/>
              </w:rPr>
              <w:t>FAILS — mains cut disables system</w:t>
            </w:r>
          </w:p>
        </w:tc>
        <w:tc>
          <w:tcPr>
            <w:tcW w:w="2304" w:type="dxa"/>
          </w:tcPr>
          <w:p w14:paraId="62FD4FC8" w14:textId="77777777" w:rsidR="008263BA" w:rsidRDefault="00000000">
            <w:r>
              <w:rPr>
                <w:sz w:val="17"/>
              </w:rPr>
              <w:t>18650 battery backup; 4–6 hrs; &lt;10 ms switch</w:t>
            </w:r>
          </w:p>
        </w:tc>
        <w:tc>
          <w:tcPr>
            <w:tcW w:w="1584" w:type="dxa"/>
          </w:tcPr>
          <w:p w14:paraId="2AEA9203" w14:textId="77777777" w:rsidR="008263BA" w:rsidRDefault="00000000">
            <w:r>
              <w:rPr>
                <w:sz w:val="17"/>
              </w:rPr>
              <w:t>Uninterruptible</w:t>
            </w:r>
          </w:p>
        </w:tc>
      </w:tr>
      <w:tr w:rsidR="008263BA" w14:paraId="4C191FFB" w14:textId="77777777">
        <w:trPr>
          <w:jc w:val="center"/>
        </w:trPr>
        <w:tc>
          <w:tcPr>
            <w:tcW w:w="576" w:type="dxa"/>
          </w:tcPr>
          <w:p w14:paraId="31363455" w14:textId="77777777" w:rsidR="008263BA" w:rsidRDefault="00000000">
            <w:r>
              <w:rPr>
                <w:sz w:val="17"/>
              </w:rPr>
              <w:t>9</w:t>
            </w:r>
          </w:p>
        </w:tc>
        <w:tc>
          <w:tcPr>
            <w:tcW w:w="2592" w:type="dxa"/>
          </w:tcPr>
          <w:p w14:paraId="078260F2" w14:textId="77777777" w:rsidR="008263BA" w:rsidRDefault="00000000">
            <w:r>
              <w:rPr>
                <w:sz w:val="17"/>
              </w:rPr>
              <w:t>AI-Vision Integration</w:t>
            </w:r>
          </w:p>
        </w:tc>
        <w:tc>
          <w:tcPr>
            <w:tcW w:w="2304" w:type="dxa"/>
          </w:tcPr>
          <w:p w14:paraId="2FCDE301" w14:textId="77777777" w:rsidR="008263BA" w:rsidRDefault="00000000">
            <w:r>
              <w:rPr>
                <w:sz w:val="17"/>
              </w:rPr>
              <w:t>None or cloud-based</w:t>
            </w:r>
          </w:p>
        </w:tc>
        <w:tc>
          <w:tcPr>
            <w:tcW w:w="2304" w:type="dxa"/>
          </w:tcPr>
          <w:p w14:paraId="088A74F5" w14:textId="77777777" w:rsidR="008263BA" w:rsidRDefault="00000000">
            <w:r>
              <w:rPr>
                <w:sz w:val="17"/>
              </w:rPr>
              <w:t>YOLOv8 INT8 on-device at 140 ms on RPi Zero 2W</w:t>
            </w:r>
          </w:p>
        </w:tc>
        <w:tc>
          <w:tcPr>
            <w:tcW w:w="1584" w:type="dxa"/>
          </w:tcPr>
          <w:p w14:paraId="42B59B71" w14:textId="77777777" w:rsidR="008263BA" w:rsidRDefault="00000000">
            <w:r>
              <w:rPr>
                <w:sz w:val="17"/>
              </w:rPr>
              <w:t>Real-time edge-AI</w:t>
            </w:r>
          </w:p>
        </w:tc>
      </w:tr>
      <w:tr w:rsidR="008263BA" w14:paraId="0730FE79" w14:textId="77777777">
        <w:trPr>
          <w:jc w:val="center"/>
        </w:trPr>
        <w:tc>
          <w:tcPr>
            <w:tcW w:w="576" w:type="dxa"/>
          </w:tcPr>
          <w:p w14:paraId="7AECC988" w14:textId="77777777" w:rsidR="008263BA" w:rsidRDefault="00000000">
            <w:r>
              <w:rPr>
                <w:sz w:val="17"/>
              </w:rPr>
              <w:t>10</w:t>
            </w:r>
          </w:p>
        </w:tc>
        <w:tc>
          <w:tcPr>
            <w:tcW w:w="2592" w:type="dxa"/>
          </w:tcPr>
          <w:p w14:paraId="68FC4F14" w14:textId="77777777" w:rsidR="008263BA" w:rsidRDefault="00000000">
            <w:r>
              <w:rPr>
                <w:sz w:val="17"/>
              </w:rPr>
              <w:t>False Alarm Reduction</w:t>
            </w:r>
          </w:p>
        </w:tc>
        <w:tc>
          <w:tcPr>
            <w:tcW w:w="2304" w:type="dxa"/>
          </w:tcPr>
          <w:p w14:paraId="3272A907" w14:textId="77777777" w:rsidR="008263BA" w:rsidRDefault="00000000">
            <w:r>
              <w:rPr>
                <w:sz w:val="17"/>
              </w:rPr>
              <w:t>Single sensor — high false alarms</w:t>
            </w:r>
          </w:p>
        </w:tc>
        <w:tc>
          <w:tcPr>
            <w:tcW w:w="2304" w:type="dxa"/>
          </w:tcPr>
          <w:p w14:paraId="73CB478F" w14:textId="77777777" w:rsidR="008263BA" w:rsidRDefault="00000000">
            <w:r>
              <w:rPr>
                <w:sz w:val="17"/>
              </w:rPr>
              <w:t>Multi-sensor fusion threshold decision</w:t>
            </w:r>
          </w:p>
        </w:tc>
        <w:tc>
          <w:tcPr>
            <w:tcW w:w="1584" w:type="dxa"/>
          </w:tcPr>
          <w:p w14:paraId="588526DE" w14:textId="77777777" w:rsidR="008263BA" w:rsidRDefault="00000000">
            <w:r>
              <w:rPr>
                <w:sz w:val="17"/>
              </w:rPr>
              <w:t>Near-zero false alarms</w:t>
            </w:r>
          </w:p>
        </w:tc>
      </w:tr>
      <w:tr w:rsidR="008263BA" w14:paraId="7F7125CC" w14:textId="77777777">
        <w:trPr>
          <w:jc w:val="center"/>
        </w:trPr>
        <w:tc>
          <w:tcPr>
            <w:tcW w:w="576" w:type="dxa"/>
          </w:tcPr>
          <w:p w14:paraId="7D9F2A0A" w14:textId="77777777" w:rsidR="008263BA" w:rsidRDefault="00000000">
            <w:r>
              <w:rPr>
                <w:sz w:val="17"/>
              </w:rPr>
              <w:t>11</w:t>
            </w:r>
          </w:p>
        </w:tc>
        <w:tc>
          <w:tcPr>
            <w:tcW w:w="2592" w:type="dxa"/>
          </w:tcPr>
          <w:p w14:paraId="5E1CC9C7" w14:textId="77777777" w:rsidR="008263BA" w:rsidRDefault="00000000">
            <w:r>
              <w:rPr>
                <w:sz w:val="17"/>
              </w:rPr>
              <w:t>Structural Breach Detection</w:t>
            </w:r>
          </w:p>
        </w:tc>
        <w:tc>
          <w:tcPr>
            <w:tcW w:w="2304" w:type="dxa"/>
          </w:tcPr>
          <w:p w14:paraId="1175B2C9" w14:textId="77777777" w:rsidR="008263BA" w:rsidRDefault="00000000">
            <w:r>
              <w:rPr>
                <w:sz w:val="17"/>
              </w:rPr>
              <w:t>None</w:t>
            </w:r>
          </w:p>
        </w:tc>
        <w:tc>
          <w:tcPr>
            <w:tcW w:w="2304" w:type="dxa"/>
          </w:tcPr>
          <w:p w14:paraId="6B58742D" w14:textId="77777777" w:rsidR="008263BA" w:rsidRDefault="00000000">
            <w:r>
              <w:rPr>
                <w:sz w:val="17"/>
              </w:rPr>
              <w:t>SW-420 x2 with 500ms sliding window counting</w:t>
            </w:r>
          </w:p>
        </w:tc>
        <w:tc>
          <w:tcPr>
            <w:tcW w:w="1584" w:type="dxa"/>
          </w:tcPr>
          <w:p w14:paraId="3B6DD42A" w14:textId="77777777" w:rsidR="008263BA" w:rsidRDefault="00000000">
            <w:r>
              <w:rPr>
                <w:sz w:val="17"/>
              </w:rPr>
              <w:t>New attack vector covered</w:t>
            </w:r>
          </w:p>
        </w:tc>
      </w:tr>
      <w:tr w:rsidR="008263BA" w14:paraId="3AF203A1" w14:textId="77777777">
        <w:trPr>
          <w:jc w:val="center"/>
        </w:trPr>
        <w:tc>
          <w:tcPr>
            <w:tcW w:w="576" w:type="dxa"/>
          </w:tcPr>
          <w:p w14:paraId="32C3FB72" w14:textId="77777777" w:rsidR="008263BA" w:rsidRDefault="00000000">
            <w:r>
              <w:rPr>
                <w:sz w:val="17"/>
              </w:rPr>
              <w:t>12</w:t>
            </w:r>
          </w:p>
        </w:tc>
        <w:tc>
          <w:tcPr>
            <w:tcW w:w="2592" w:type="dxa"/>
          </w:tcPr>
          <w:p w14:paraId="23921377" w14:textId="77777777" w:rsidR="008263BA" w:rsidRDefault="00000000">
            <w:r>
              <w:rPr>
                <w:sz w:val="17"/>
              </w:rPr>
              <w:t>GPS Location Stamping</w:t>
            </w:r>
          </w:p>
        </w:tc>
        <w:tc>
          <w:tcPr>
            <w:tcW w:w="2304" w:type="dxa"/>
          </w:tcPr>
          <w:p w14:paraId="360187E9" w14:textId="77777777" w:rsidR="008263BA" w:rsidRDefault="00000000">
            <w:r>
              <w:rPr>
                <w:sz w:val="17"/>
              </w:rPr>
              <w:t>None</w:t>
            </w:r>
          </w:p>
        </w:tc>
        <w:tc>
          <w:tcPr>
            <w:tcW w:w="2304" w:type="dxa"/>
          </w:tcPr>
          <w:p w14:paraId="73C7BAA7" w14:textId="77777777" w:rsidR="008263BA" w:rsidRDefault="00000000">
            <w:r>
              <w:rPr>
                <w:sz w:val="17"/>
              </w:rPr>
              <w:t>NEO-6M GPS coordinates in GSM SMS &amp; ESP-NOW</w:t>
            </w:r>
          </w:p>
        </w:tc>
        <w:tc>
          <w:tcPr>
            <w:tcW w:w="1584" w:type="dxa"/>
          </w:tcPr>
          <w:p w14:paraId="50507DAC" w14:textId="77777777" w:rsidR="008263BA" w:rsidRDefault="00000000">
            <w:r>
              <w:rPr>
                <w:sz w:val="17"/>
              </w:rPr>
              <w:t>Precise location data</w:t>
            </w:r>
          </w:p>
        </w:tc>
      </w:tr>
      <w:tr w:rsidR="008263BA" w14:paraId="0A4BA5D2" w14:textId="77777777">
        <w:trPr>
          <w:jc w:val="center"/>
        </w:trPr>
        <w:tc>
          <w:tcPr>
            <w:tcW w:w="576" w:type="dxa"/>
          </w:tcPr>
          <w:p w14:paraId="718210A6" w14:textId="77777777" w:rsidR="008263BA" w:rsidRDefault="00000000">
            <w:r>
              <w:rPr>
                <w:sz w:val="17"/>
              </w:rPr>
              <w:t>13</w:t>
            </w:r>
          </w:p>
        </w:tc>
        <w:tc>
          <w:tcPr>
            <w:tcW w:w="2592" w:type="dxa"/>
          </w:tcPr>
          <w:p w14:paraId="25C5B65A" w14:textId="77777777" w:rsidR="008263BA" w:rsidRDefault="00000000">
            <w:r>
              <w:rPr>
                <w:sz w:val="17"/>
              </w:rPr>
              <w:t>Offline Evidence Logging</w:t>
            </w:r>
          </w:p>
        </w:tc>
        <w:tc>
          <w:tcPr>
            <w:tcW w:w="2304" w:type="dxa"/>
          </w:tcPr>
          <w:p w14:paraId="2CF172E3" w14:textId="77777777" w:rsidR="008263BA" w:rsidRDefault="00000000">
            <w:r>
              <w:rPr>
                <w:sz w:val="17"/>
              </w:rPr>
              <w:t>DVR (can be stolen)</w:t>
            </w:r>
          </w:p>
        </w:tc>
        <w:tc>
          <w:tcPr>
            <w:tcW w:w="2304" w:type="dxa"/>
          </w:tcPr>
          <w:p w14:paraId="45D14049" w14:textId="77777777" w:rsidR="008263BA" w:rsidRDefault="00000000">
            <w:r>
              <w:rPr>
                <w:sz w:val="17"/>
              </w:rPr>
              <w:t>MicroSD 16 GB FAT32 tamper-evident log</w:t>
            </w:r>
          </w:p>
        </w:tc>
        <w:tc>
          <w:tcPr>
            <w:tcW w:w="1584" w:type="dxa"/>
          </w:tcPr>
          <w:p w14:paraId="079C17D9" w14:textId="77777777" w:rsidR="008263BA" w:rsidRDefault="00000000">
            <w:r>
              <w:rPr>
                <w:sz w:val="17"/>
              </w:rPr>
              <w:t>Forensic-grade logging</w:t>
            </w:r>
          </w:p>
        </w:tc>
      </w:tr>
      <w:tr w:rsidR="008263BA" w14:paraId="51F5011C" w14:textId="77777777">
        <w:trPr>
          <w:jc w:val="center"/>
        </w:trPr>
        <w:tc>
          <w:tcPr>
            <w:tcW w:w="576" w:type="dxa"/>
          </w:tcPr>
          <w:p w14:paraId="13250F6E" w14:textId="77777777" w:rsidR="008263BA" w:rsidRDefault="00000000">
            <w:r>
              <w:rPr>
                <w:sz w:val="17"/>
              </w:rPr>
              <w:t>14</w:t>
            </w:r>
          </w:p>
        </w:tc>
        <w:tc>
          <w:tcPr>
            <w:tcW w:w="2592" w:type="dxa"/>
          </w:tcPr>
          <w:p w14:paraId="0FCDB3E6" w14:textId="77777777" w:rsidR="008263BA" w:rsidRDefault="00000000">
            <w:r>
              <w:rPr>
                <w:sz w:val="17"/>
              </w:rPr>
              <w:t>Alert Reception (App Required?)</w:t>
            </w:r>
          </w:p>
        </w:tc>
        <w:tc>
          <w:tcPr>
            <w:tcW w:w="2304" w:type="dxa"/>
          </w:tcPr>
          <w:p w14:paraId="617B363A" w14:textId="77777777" w:rsidR="008263BA" w:rsidRDefault="00000000">
            <w:r>
              <w:rPr>
                <w:sz w:val="17"/>
              </w:rPr>
              <w:t>Mobile App required</w:t>
            </w:r>
          </w:p>
        </w:tc>
        <w:tc>
          <w:tcPr>
            <w:tcW w:w="2304" w:type="dxa"/>
          </w:tcPr>
          <w:p w14:paraId="4EDC2756" w14:textId="77777777" w:rsidR="008263BA" w:rsidRDefault="00000000">
            <w:r>
              <w:rPr>
                <w:sz w:val="17"/>
              </w:rPr>
              <w:t>No app required — WiFi SSID visible to nearby phones</w:t>
            </w:r>
          </w:p>
        </w:tc>
        <w:tc>
          <w:tcPr>
            <w:tcW w:w="1584" w:type="dxa"/>
          </w:tcPr>
          <w:p w14:paraId="6EDDE708" w14:textId="77777777" w:rsidR="008263BA" w:rsidRDefault="00000000">
            <w:r>
              <w:rPr>
                <w:sz w:val="17"/>
              </w:rPr>
              <w:t>Zero app friction</w:t>
            </w:r>
          </w:p>
        </w:tc>
      </w:tr>
      <w:tr w:rsidR="008263BA" w14:paraId="27ADA719" w14:textId="77777777">
        <w:trPr>
          <w:jc w:val="center"/>
        </w:trPr>
        <w:tc>
          <w:tcPr>
            <w:tcW w:w="576" w:type="dxa"/>
          </w:tcPr>
          <w:p w14:paraId="3F387BE5" w14:textId="77777777" w:rsidR="008263BA" w:rsidRDefault="00000000">
            <w:r>
              <w:rPr>
                <w:sz w:val="17"/>
              </w:rPr>
              <w:t>15</w:t>
            </w:r>
          </w:p>
        </w:tc>
        <w:tc>
          <w:tcPr>
            <w:tcW w:w="2592" w:type="dxa"/>
          </w:tcPr>
          <w:p w14:paraId="74F5C92B" w14:textId="77777777" w:rsidR="008263BA" w:rsidRDefault="00000000">
            <w:r>
              <w:rPr>
                <w:sz w:val="17"/>
              </w:rPr>
              <w:t>Alert Geographic Radius</w:t>
            </w:r>
          </w:p>
        </w:tc>
        <w:tc>
          <w:tcPr>
            <w:tcW w:w="2304" w:type="dxa"/>
          </w:tcPr>
          <w:p w14:paraId="143373AE" w14:textId="77777777" w:rsidR="008263BA" w:rsidRDefault="00000000">
            <w:r>
              <w:rPr>
                <w:sz w:val="17"/>
              </w:rPr>
              <w:t>Unlimited (internet) single channel</w:t>
            </w:r>
          </w:p>
        </w:tc>
        <w:tc>
          <w:tcPr>
            <w:tcW w:w="2304" w:type="dxa"/>
          </w:tcPr>
          <w:p w14:paraId="14E993D5" w14:textId="77777777" w:rsidR="008263BA" w:rsidRDefault="00000000">
            <w:r>
              <w:rPr>
                <w:sz w:val="17"/>
              </w:rPr>
              <w:t>WiFi:30m; BLE:15m; ESP-NOW:200m+; GSM:unlimited</w:t>
            </w:r>
          </w:p>
        </w:tc>
        <w:tc>
          <w:tcPr>
            <w:tcW w:w="1584" w:type="dxa"/>
          </w:tcPr>
          <w:p w14:paraId="5FD92001" w14:textId="77777777" w:rsidR="008263BA" w:rsidRDefault="00000000">
            <w:r>
              <w:rPr>
                <w:sz w:val="17"/>
              </w:rPr>
              <w:t>Multi-radius coverage</w:t>
            </w:r>
          </w:p>
        </w:tc>
      </w:tr>
      <w:tr w:rsidR="008263BA" w14:paraId="046DDB69" w14:textId="77777777">
        <w:trPr>
          <w:jc w:val="center"/>
        </w:trPr>
        <w:tc>
          <w:tcPr>
            <w:tcW w:w="576" w:type="dxa"/>
          </w:tcPr>
          <w:p w14:paraId="4BF030AA" w14:textId="77777777" w:rsidR="008263BA" w:rsidRDefault="00000000">
            <w:r>
              <w:rPr>
                <w:sz w:val="17"/>
              </w:rPr>
              <w:t>16</w:t>
            </w:r>
          </w:p>
        </w:tc>
        <w:tc>
          <w:tcPr>
            <w:tcW w:w="2592" w:type="dxa"/>
          </w:tcPr>
          <w:p w14:paraId="5887C7A4" w14:textId="77777777" w:rsidR="008263BA" w:rsidRDefault="00000000">
            <w:r>
              <w:rPr>
                <w:sz w:val="17"/>
              </w:rPr>
              <w:t>Real-Time Status Display</w:t>
            </w:r>
          </w:p>
        </w:tc>
        <w:tc>
          <w:tcPr>
            <w:tcW w:w="2304" w:type="dxa"/>
          </w:tcPr>
          <w:p w14:paraId="6C02CF45" w14:textId="77777777" w:rsidR="008263BA" w:rsidRDefault="00000000">
            <w:r>
              <w:rPr>
                <w:sz w:val="17"/>
              </w:rPr>
              <w:t>None typically</w:t>
            </w:r>
          </w:p>
        </w:tc>
        <w:tc>
          <w:tcPr>
            <w:tcW w:w="2304" w:type="dxa"/>
          </w:tcPr>
          <w:p w14:paraId="42D66B19" w14:textId="77777777" w:rsidR="008263BA" w:rsidRDefault="00000000">
            <w:r>
              <w:rPr>
                <w:sz w:val="17"/>
              </w:rPr>
              <w:t>0.96" OLED HUD: state, sensor status, battery</w:t>
            </w:r>
          </w:p>
        </w:tc>
        <w:tc>
          <w:tcPr>
            <w:tcW w:w="1584" w:type="dxa"/>
          </w:tcPr>
          <w:p w14:paraId="36D7809D" w14:textId="77777777" w:rsidR="008263BA" w:rsidRDefault="00000000">
            <w:r>
              <w:rPr>
                <w:sz w:val="17"/>
              </w:rPr>
              <w:t>On-device monitoring</w:t>
            </w:r>
          </w:p>
        </w:tc>
      </w:tr>
      <w:tr w:rsidR="008263BA" w14:paraId="1CB932D9" w14:textId="77777777">
        <w:trPr>
          <w:jc w:val="center"/>
        </w:trPr>
        <w:tc>
          <w:tcPr>
            <w:tcW w:w="576" w:type="dxa"/>
          </w:tcPr>
          <w:p w14:paraId="0586EC7E" w14:textId="77777777" w:rsidR="008263BA" w:rsidRDefault="00000000">
            <w:r>
              <w:rPr>
                <w:sz w:val="17"/>
              </w:rPr>
              <w:t>17</w:t>
            </w:r>
          </w:p>
        </w:tc>
        <w:tc>
          <w:tcPr>
            <w:tcW w:w="2592" w:type="dxa"/>
          </w:tcPr>
          <w:p w14:paraId="242B4ABC" w14:textId="77777777" w:rsidR="008263BA" w:rsidRDefault="00000000">
            <w:r>
              <w:rPr>
                <w:sz w:val="17"/>
              </w:rPr>
              <w:t>Detection Technology Count</w:t>
            </w:r>
          </w:p>
        </w:tc>
        <w:tc>
          <w:tcPr>
            <w:tcW w:w="2304" w:type="dxa"/>
          </w:tcPr>
          <w:p w14:paraId="2BDEC12D" w14:textId="77777777" w:rsidR="008263BA" w:rsidRDefault="00000000">
            <w:r>
              <w:rPr>
                <w:sz w:val="17"/>
              </w:rPr>
              <w:t>1 (PIR or camera only)</w:t>
            </w:r>
          </w:p>
        </w:tc>
        <w:tc>
          <w:tcPr>
            <w:tcW w:w="2304" w:type="dxa"/>
          </w:tcPr>
          <w:p w14:paraId="1BA59BA4" w14:textId="77777777" w:rsidR="008263BA" w:rsidRDefault="00000000">
            <w:r>
              <w:rPr>
                <w:sz w:val="17"/>
              </w:rPr>
              <w:t xml:space="preserve">5 simultaneous: radar + vibration x2 + IR x2 + </w:t>
            </w:r>
            <w:r>
              <w:rPr>
                <w:sz w:val="17"/>
              </w:rPr>
              <w:lastRenderedPageBreak/>
              <w:t>camera</w:t>
            </w:r>
          </w:p>
        </w:tc>
        <w:tc>
          <w:tcPr>
            <w:tcW w:w="1584" w:type="dxa"/>
          </w:tcPr>
          <w:p w14:paraId="3B509036" w14:textId="77777777" w:rsidR="008263BA" w:rsidRDefault="00000000">
            <w:r>
              <w:rPr>
                <w:sz w:val="17"/>
              </w:rPr>
              <w:lastRenderedPageBreak/>
              <w:t>5x sensor diversity</w:t>
            </w:r>
          </w:p>
        </w:tc>
      </w:tr>
      <w:tr w:rsidR="008263BA" w14:paraId="7C141EA0" w14:textId="77777777">
        <w:trPr>
          <w:jc w:val="center"/>
        </w:trPr>
        <w:tc>
          <w:tcPr>
            <w:tcW w:w="576" w:type="dxa"/>
          </w:tcPr>
          <w:p w14:paraId="07E07066" w14:textId="77777777" w:rsidR="008263BA" w:rsidRDefault="00000000">
            <w:r>
              <w:rPr>
                <w:sz w:val="17"/>
              </w:rPr>
              <w:t>18</w:t>
            </w:r>
          </w:p>
        </w:tc>
        <w:tc>
          <w:tcPr>
            <w:tcW w:w="2592" w:type="dxa"/>
          </w:tcPr>
          <w:p w14:paraId="4844AA0F" w14:textId="77777777" w:rsidR="008263BA" w:rsidRDefault="00000000">
            <w:r>
              <w:rPr>
                <w:sz w:val="17"/>
              </w:rPr>
              <w:t>Response Time to Containment</w:t>
            </w:r>
          </w:p>
        </w:tc>
        <w:tc>
          <w:tcPr>
            <w:tcW w:w="2304" w:type="dxa"/>
          </w:tcPr>
          <w:p w14:paraId="0D3CD359" w14:textId="77777777" w:rsidR="008263BA" w:rsidRDefault="00000000">
            <w:r>
              <w:rPr>
                <w:sz w:val="17"/>
              </w:rPr>
              <w:t>N/A — no containment</w:t>
            </w:r>
          </w:p>
        </w:tc>
        <w:tc>
          <w:tcPr>
            <w:tcW w:w="2304" w:type="dxa"/>
          </w:tcPr>
          <w:p w14:paraId="7184C543" w14:textId="77777777" w:rsidR="008263BA" w:rsidRDefault="00000000">
            <w:r>
              <w:rPr>
                <w:sz w:val="17"/>
              </w:rPr>
              <w:t>Less than 850 ms end-to-end (detect to lock)</w:t>
            </w:r>
          </w:p>
        </w:tc>
        <w:tc>
          <w:tcPr>
            <w:tcW w:w="1584" w:type="dxa"/>
          </w:tcPr>
          <w:p w14:paraId="0D908392" w14:textId="77777777" w:rsidR="008263BA" w:rsidRDefault="00000000">
            <w:r>
              <w:rPr>
                <w:sz w:val="17"/>
              </w:rPr>
              <w:t>First of its kind</w:t>
            </w:r>
          </w:p>
        </w:tc>
      </w:tr>
      <w:tr w:rsidR="008263BA" w14:paraId="540B1C4F" w14:textId="77777777">
        <w:trPr>
          <w:jc w:val="center"/>
        </w:trPr>
        <w:tc>
          <w:tcPr>
            <w:tcW w:w="576" w:type="dxa"/>
          </w:tcPr>
          <w:p w14:paraId="2AE7CEDF" w14:textId="77777777" w:rsidR="008263BA" w:rsidRDefault="00000000">
            <w:r>
              <w:rPr>
                <w:sz w:val="17"/>
              </w:rPr>
              <w:t>19</w:t>
            </w:r>
          </w:p>
        </w:tc>
        <w:tc>
          <w:tcPr>
            <w:tcW w:w="2592" w:type="dxa"/>
          </w:tcPr>
          <w:p w14:paraId="19F80679" w14:textId="77777777" w:rsidR="008263BA" w:rsidRDefault="00000000">
            <w:r>
              <w:rPr>
                <w:sz w:val="17"/>
              </w:rPr>
              <w:t>Through-Barrier Sensing</w:t>
            </w:r>
          </w:p>
        </w:tc>
        <w:tc>
          <w:tcPr>
            <w:tcW w:w="2304" w:type="dxa"/>
          </w:tcPr>
          <w:p w14:paraId="5B1D120B" w14:textId="77777777" w:rsidR="008263BA" w:rsidRDefault="00000000">
            <w:r>
              <w:rPr>
                <w:sz w:val="17"/>
              </w:rPr>
              <w:t>Blocked by smoke, fog, darkness</w:t>
            </w:r>
          </w:p>
        </w:tc>
        <w:tc>
          <w:tcPr>
            <w:tcW w:w="2304" w:type="dxa"/>
          </w:tcPr>
          <w:p w14:paraId="054A11C8" w14:textId="77777777" w:rsidR="008263BA" w:rsidRDefault="00000000">
            <w:r>
              <w:rPr>
                <w:sz w:val="17"/>
              </w:rPr>
              <w:t>24 GHz RF penetrates smoke, fog, glass, acrylic</w:t>
            </w:r>
          </w:p>
        </w:tc>
        <w:tc>
          <w:tcPr>
            <w:tcW w:w="1584" w:type="dxa"/>
          </w:tcPr>
          <w:p w14:paraId="0598DAB6" w14:textId="77777777" w:rsidR="008263BA" w:rsidRDefault="00000000">
            <w:r>
              <w:rPr>
                <w:sz w:val="17"/>
              </w:rPr>
              <w:t>Environment-independent</w:t>
            </w:r>
          </w:p>
        </w:tc>
      </w:tr>
      <w:tr w:rsidR="008263BA" w14:paraId="25C4AABB" w14:textId="77777777">
        <w:trPr>
          <w:jc w:val="center"/>
        </w:trPr>
        <w:tc>
          <w:tcPr>
            <w:tcW w:w="576" w:type="dxa"/>
          </w:tcPr>
          <w:p w14:paraId="4949D246" w14:textId="77777777" w:rsidR="008263BA" w:rsidRDefault="00000000">
            <w:r>
              <w:rPr>
                <w:sz w:val="17"/>
              </w:rPr>
              <w:t>20</w:t>
            </w:r>
          </w:p>
        </w:tc>
        <w:tc>
          <w:tcPr>
            <w:tcW w:w="2592" w:type="dxa"/>
          </w:tcPr>
          <w:p w14:paraId="30149D86" w14:textId="77777777" w:rsidR="008263BA" w:rsidRDefault="00000000">
            <w:r>
              <w:rPr>
                <w:sz w:val="17"/>
              </w:rPr>
              <w:t>Total System Hardware Cost</w:t>
            </w:r>
          </w:p>
        </w:tc>
        <w:tc>
          <w:tcPr>
            <w:tcW w:w="2304" w:type="dxa"/>
          </w:tcPr>
          <w:p w14:paraId="21EBEC35" w14:textId="77777777" w:rsidR="008263BA" w:rsidRDefault="00000000">
            <w:r>
              <w:rPr>
                <w:sz w:val="17"/>
              </w:rPr>
              <w:t>Rs.30,000 – Rs.50,000 (commercial)</w:t>
            </w:r>
          </w:p>
        </w:tc>
        <w:tc>
          <w:tcPr>
            <w:tcW w:w="2304" w:type="dxa"/>
          </w:tcPr>
          <w:p w14:paraId="72D16E84" w14:textId="77777777" w:rsidR="008263BA" w:rsidRDefault="00000000">
            <w:r>
              <w:rPr>
                <w:sz w:val="17"/>
              </w:rPr>
              <w:t>Rs.7,024 – Rs.8,500 (COTS components)</w:t>
            </w:r>
          </w:p>
        </w:tc>
        <w:tc>
          <w:tcPr>
            <w:tcW w:w="1584" w:type="dxa"/>
          </w:tcPr>
          <w:p w14:paraId="67899FCF" w14:textId="77777777" w:rsidR="008263BA" w:rsidRDefault="00000000">
            <w:r>
              <w:rPr>
                <w:sz w:val="17"/>
              </w:rPr>
              <w:t>85% cost reduction</w:t>
            </w:r>
          </w:p>
        </w:tc>
      </w:tr>
      <w:tr w:rsidR="008263BA" w14:paraId="0C480D25" w14:textId="77777777">
        <w:trPr>
          <w:jc w:val="center"/>
        </w:trPr>
        <w:tc>
          <w:tcPr>
            <w:tcW w:w="576" w:type="dxa"/>
          </w:tcPr>
          <w:p w14:paraId="04D69C4F" w14:textId="77777777" w:rsidR="008263BA" w:rsidRDefault="00000000">
            <w:r>
              <w:rPr>
                <w:sz w:val="17"/>
              </w:rPr>
              <w:t>21</w:t>
            </w:r>
          </w:p>
        </w:tc>
        <w:tc>
          <w:tcPr>
            <w:tcW w:w="2592" w:type="dxa"/>
          </w:tcPr>
          <w:p w14:paraId="3837240B" w14:textId="77777777" w:rsidR="008263BA" w:rsidRDefault="00000000">
            <w:r>
              <w:rPr>
                <w:sz w:val="17"/>
              </w:rPr>
              <w:t>Multi-Sensor Fusion Logic</w:t>
            </w:r>
          </w:p>
        </w:tc>
        <w:tc>
          <w:tcPr>
            <w:tcW w:w="2304" w:type="dxa"/>
          </w:tcPr>
          <w:p w14:paraId="366E8D51" w14:textId="77777777" w:rsidR="008263BA" w:rsidRDefault="00000000">
            <w:r>
              <w:rPr>
                <w:sz w:val="17"/>
              </w:rPr>
              <w:t>None</w:t>
            </w:r>
          </w:p>
        </w:tc>
        <w:tc>
          <w:tcPr>
            <w:tcW w:w="2304" w:type="dxa"/>
          </w:tcPr>
          <w:p w14:paraId="4A3035AA" w14:textId="77777777" w:rsidR="008263BA" w:rsidRDefault="00000000">
            <w:r>
              <w:rPr>
                <w:sz w:val="17"/>
              </w:rPr>
              <w:t>Weighted confidence score with configurable threshold</w:t>
            </w:r>
          </w:p>
        </w:tc>
        <w:tc>
          <w:tcPr>
            <w:tcW w:w="1584" w:type="dxa"/>
          </w:tcPr>
          <w:p w14:paraId="3687A169" w14:textId="77777777" w:rsidR="008263BA" w:rsidRDefault="00000000">
            <w:r>
              <w:rPr>
                <w:sz w:val="17"/>
              </w:rPr>
              <w:t>Novel fusion model</w:t>
            </w:r>
          </w:p>
        </w:tc>
      </w:tr>
      <w:tr w:rsidR="008263BA" w14:paraId="1AE316CF" w14:textId="77777777">
        <w:trPr>
          <w:jc w:val="center"/>
        </w:trPr>
        <w:tc>
          <w:tcPr>
            <w:tcW w:w="576" w:type="dxa"/>
          </w:tcPr>
          <w:p w14:paraId="432CE94E" w14:textId="77777777" w:rsidR="008263BA" w:rsidRDefault="00000000">
            <w:r>
              <w:rPr>
                <w:sz w:val="17"/>
              </w:rPr>
              <w:t>22</w:t>
            </w:r>
          </w:p>
        </w:tc>
        <w:tc>
          <w:tcPr>
            <w:tcW w:w="2592" w:type="dxa"/>
          </w:tcPr>
          <w:p w14:paraId="2CFF3D43" w14:textId="77777777" w:rsidR="008263BA" w:rsidRDefault="00000000">
            <w:r>
              <w:rPr>
                <w:sz w:val="17"/>
              </w:rPr>
              <w:t>Cyber Security (Inter-node)</w:t>
            </w:r>
          </w:p>
        </w:tc>
        <w:tc>
          <w:tcPr>
            <w:tcW w:w="2304" w:type="dxa"/>
          </w:tcPr>
          <w:p w14:paraId="56DE0AB5" w14:textId="77777777" w:rsidR="008263BA" w:rsidRDefault="00000000">
            <w:r>
              <w:rPr>
                <w:sz w:val="17"/>
              </w:rPr>
              <w:t>Unencrypted WiFi</w:t>
            </w:r>
          </w:p>
        </w:tc>
        <w:tc>
          <w:tcPr>
            <w:tcW w:w="2304" w:type="dxa"/>
          </w:tcPr>
          <w:p w14:paraId="1F4D93A7" w14:textId="77777777" w:rsidR="008263BA" w:rsidRDefault="00000000">
            <w:r>
              <w:rPr>
                <w:sz w:val="17"/>
              </w:rPr>
              <w:t>AES-128 encrypted ESP-NOW with ECDH key pairs</w:t>
            </w:r>
          </w:p>
        </w:tc>
        <w:tc>
          <w:tcPr>
            <w:tcW w:w="1584" w:type="dxa"/>
          </w:tcPr>
          <w:p w14:paraId="7E263598" w14:textId="77777777" w:rsidR="008263BA" w:rsidRDefault="00000000">
            <w:r>
              <w:rPr>
                <w:sz w:val="17"/>
              </w:rPr>
              <w:t>Cryptographic security</w:t>
            </w:r>
          </w:p>
        </w:tc>
      </w:tr>
      <w:tr w:rsidR="008263BA" w14:paraId="4AE8FB5B" w14:textId="77777777">
        <w:trPr>
          <w:jc w:val="center"/>
        </w:trPr>
        <w:tc>
          <w:tcPr>
            <w:tcW w:w="576" w:type="dxa"/>
          </w:tcPr>
          <w:p w14:paraId="14EED027" w14:textId="77777777" w:rsidR="008263BA" w:rsidRDefault="00000000">
            <w:r>
              <w:rPr>
                <w:sz w:val="17"/>
              </w:rPr>
              <w:t>23</w:t>
            </w:r>
          </w:p>
        </w:tc>
        <w:tc>
          <w:tcPr>
            <w:tcW w:w="2592" w:type="dxa"/>
          </w:tcPr>
          <w:p w14:paraId="28B4308D" w14:textId="77777777" w:rsidR="008263BA" w:rsidRDefault="00000000">
            <w:r>
              <w:rPr>
                <w:sz w:val="17"/>
              </w:rPr>
              <w:t>Power Management</w:t>
            </w:r>
          </w:p>
        </w:tc>
        <w:tc>
          <w:tcPr>
            <w:tcW w:w="2304" w:type="dxa"/>
          </w:tcPr>
          <w:p w14:paraId="23B75689" w14:textId="77777777" w:rsidR="008263BA" w:rsidRDefault="00000000">
            <w:r>
              <w:rPr>
                <w:sz w:val="17"/>
              </w:rPr>
              <w:t>Single rail, no backup</w:t>
            </w:r>
          </w:p>
        </w:tc>
        <w:tc>
          <w:tcPr>
            <w:tcW w:w="2304" w:type="dxa"/>
          </w:tcPr>
          <w:p w14:paraId="4B7F79EB" w14:textId="77777777" w:rsidR="008263BA" w:rsidRDefault="00000000">
            <w:r>
              <w:rPr>
                <w:sz w:val="17"/>
              </w:rPr>
              <w:t>Dual-rail LM2596 + 18650 Li-Ion + MOSFET switch</w:t>
            </w:r>
          </w:p>
        </w:tc>
        <w:tc>
          <w:tcPr>
            <w:tcW w:w="1584" w:type="dxa"/>
          </w:tcPr>
          <w:p w14:paraId="74751664" w14:textId="77777777" w:rsidR="008263BA" w:rsidRDefault="00000000">
            <w:r>
              <w:rPr>
                <w:sz w:val="17"/>
              </w:rPr>
              <w:t>Resilient power design</w:t>
            </w:r>
          </w:p>
        </w:tc>
      </w:tr>
      <w:tr w:rsidR="008263BA" w14:paraId="19C130EF" w14:textId="77777777">
        <w:trPr>
          <w:jc w:val="center"/>
        </w:trPr>
        <w:tc>
          <w:tcPr>
            <w:tcW w:w="576" w:type="dxa"/>
          </w:tcPr>
          <w:p w14:paraId="66FFA3CE" w14:textId="77777777" w:rsidR="008263BA" w:rsidRDefault="00000000">
            <w:r>
              <w:rPr>
                <w:sz w:val="17"/>
              </w:rPr>
              <w:t>24</w:t>
            </w:r>
          </w:p>
        </w:tc>
        <w:tc>
          <w:tcPr>
            <w:tcW w:w="2592" w:type="dxa"/>
          </w:tcPr>
          <w:p w14:paraId="783BF631" w14:textId="77777777" w:rsidR="008263BA" w:rsidRDefault="00000000">
            <w:r>
              <w:rPr>
                <w:sz w:val="17"/>
              </w:rPr>
              <w:t>Authorized Disarming Method</w:t>
            </w:r>
          </w:p>
        </w:tc>
        <w:tc>
          <w:tcPr>
            <w:tcW w:w="2304" w:type="dxa"/>
          </w:tcPr>
          <w:p w14:paraId="2F60A645" w14:textId="77777777" w:rsidR="008263BA" w:rsidRDefault="00000000">
            <w:r>
              <w:rPr>
                <w:sz w:val="17"/>
              </w:rPr>
              <w:t>Simple key or app</w:t>
            </w:r>
          </w:p>
        </w:tc>
        <w:tc>
          <w:tcPr>
            <w:tcW w:w="2304" w:type="dxa"/>
          </w:tcPr>
          <w:p w14:paraId="29D77145" w14:textId="77777777" w:rsidR="008263BA" w:rsidRDefault="00000000">
            <w:r>
              <w:rPr>
                <w:sz w:val="17"/>
              </w:rPr>
              <w:t>SMS passcode to SIM800L OR mechanical key</w:t>
            </w:r>
          </w:p>
        </w:tc>
        <w:tc>
          <w:tcPr>
            <w:tcW w:w="1584" w:type="dxa"/>
          </w:tcPr>
          <w:p w14:paraId="4921337D" w14:textId="77777777" w:rsidR="008263BA" w:rsidRDefault="00000000">
            <w:r>
              <w:rPr>
                <w:sz w:val="17"/>
              </w:rPr>
              <w:t>Secure disarming</w:t>
            </w:r>
          </w:p>
        </w:tc>
      </w:tr>
      <w:tr w:rsidR="008263BA" w14:paraId="7641F51F" w14:textId="77777777">
        <w:trPr>
          <w:jc w:val="center"/>
        </w:trPr>
        <w:tc>
          <w:tcPr>
            <w:tcW w:w="576" w:type="dxa"/>
          </w:tcPr>
          <w:p w14:paraId="237EF13B" w14:textId="77777777" w:rsidR="008263BA" w:rsidRDefault="00000000">
            <w:r>
              <w:rPr>
                <w:sz w:val="17"/>
              </w:rPr>
              <w:t>25</w:t>
            </w:r>
          </w:p>
        </w:tc>
        <w:tc>
          <w:tcPr>
            <w:tcW w:w="2592" w:type="dxa"/>
          </w:tcPr>
          <w:p w14:paraId="57F924F2" w14:textId="77777777" w:rsidR="008263BA" w:rsidRDefault="00000000">
            <w:r>
              <w:rPr>
                <w:sz w:val="17"/>
              </w:rPr>
              <w:t>Proximity Alert for Bystanders</w:t>
            </w:r>
          </w:p>
        </w:tc>
        <w:tc>
          <w:tcPr>
            <w:tcW w:w="2304" w:type="dxa"/>
          </w:tcPr>
          <w:p w14:paraId="0C0B40D1" w14:textId="77777777" w:rsidR="008263BA" w:rsidRDefault="00000000">
            <w:r>
              <w:rPr>
                <w:sz w:val="17"/>
              </w:rPr>
              <w:t>None — registered users only</w:t>
            </w:r>
          </w:p>
        </w:tc>
        <w:tc>
          <w:tcPr>
            <w:tcW w:w="2304" w:type="dxa"/>
          </w:tcPr>
          <w:p w14:paraId="26C250CB" w14:textId="77777777" w:rsidR="008263BA" w:rsidRDefault="00000000">
            <w:r>
              <w:rPr>
                <w:sz w:val="17"/>
              </w:rPr>
              <w:t>WiFi SSID visible to all smartphones in 30m radius</w:t>
            </w:r>
          </w:p>
        </w:tc>
        <w:tc>
          <w:tcPr>
            <w:tcW w:w="1584" w:type="dxa"/>
          </w:tcPr>
          <w:p w14:paraId="07A23E70" w14:textId="77777777" w:rsidR="008263BA" w:rsidRDefault="00000000">
            <w:r>
              <w:rPr>
                <w:sz w:val="17"/>
              </w:rPr>
              <w:t>Novel social alerting</w:t>
            </w:r>
          </w:p>
        </w:tc>
      </w:tr>
    </w:tbl>
    <w:p w14:paraId="5B65AD6E" w14:textId="77777777" w:rsidR="008263BA" w:rsidRDefault="008263BA">
      <w:pPr>
        <w:spacing w:after="280" w:line="360" w:lineRule="auto"/>
        <w:jc w:val="both"/>
      </w:pPr>
    </w:p>
    <w:p w14:paraId="66BB48DF" w14:textId="77777777" w:rsidR="008263BA" w:rsidRDefault="00000000">
      <w:pPr>
        <w:spacing w:before="280" w:after="120" w:line="360" w:lineRule="auto"/>
      </w:pPr>
      <w:r>
        <w:rPr>
          <w:b/>
        </w:rPr>
        <w:t>4.3 7-PILLAR TECHNOLOGY DOMAIN COMPARISON</w:t>
      </w:r>
    </w:p>
    <w:p w14:paraId="39E79324" w14:textId="77777777" w:rsidR="008263BA" w:rsidRDefault="00000000">
      <w:pPr>
        <w:spacing w:after="160" w:line="360" w:lineRule="auto"/>
        <w:jc w:val="both"/>
      </w:pPr>
      <w:r>
        <w:t>Table 4.2 evaluates TRAPNET against prior peer-reviewed publications across seven core technical security pillars: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36"/>
        <w:gridCol w:w="963"/>
        <w:gridCol w:w="936"/>
        <w:gridCol w:w="936"/>
        <w:gridCol w:w="936"/>
        <w:gridCol w:w="936"/>
        <w:gridCol w:w="936"/>
        <w:gridCol w:w="936"/>
      </w:tblGrid>
      <w:tr w:rsidR="008263BA" w14:paraId="4B5B120E" w14:textId="77777777">
        <w:trPr>
          <w:jc w:val="center"/>
        </w:trPr>
        <w:tc>
          <w:tcPr>
            <w:tcW w:w="2736" w:type="dxa"/>
          </w:tcPr>
          <w:p w14:paraId="040496C9" w14:textId="77777777" w:rsidR="008263BA" w:rsidRDefault="00000000">
            <w:r>
              <w:rPr>
                <w:b/>
                <w:sz w:val="17"/>
              </w:rPr>
              <w:t>Prior Work (Reference)</w:t>
            </w:r>
          </w:p>
        </w:tc>
        <w:tc>
          <w:tcPr>
            <w:tcW w:w="936" w:type="dxa"/>
          </w:tcPr>
          <w:p w14:paraId="3F19542B" w14:textId="77777777" w:rsidR="008263BA" w:rsidRDefault="00000000">
            <w:pPr>
              <w:jc w:val="center"/>
            </w:pPr>
            <w:r>
              <w:rPr>
                <w:b/>
                <w:sz w:val="17"/>
              </w:rPr>
              <w:t>mmWave Radar</w:t>
            </w:r>
          </w:p>
        </w:tc>
        <w:tc>
          <w:tcPr>
            <w:tcW w:w="936" w:type="dxa"/>
          </w:tcPr>
          <w:p w14:paraId="49BEC379" w14:textId="77777777" w:rsidR="008263BA" w:rsidRDefault="00000000">
            <w:pPr>
              <w:jc w:val="center"/>
            </w:pPr>
            <w:r>
              <w:rPr>
                <w:b/>
                <w:sz w:val="17"/>
              </w:rPr>
              <w:t>Sensor Fusion</w:t>
            </w:r>
          </w:p>
        </w:tc>
        <w:tc>
          <w:tcPr>
            <w:tcW w:w="936" w:type="dxa"/>
          </w:tcPr>
          <w:p w14:paraId="365DC83B" w14:textId="77777777" w:rsidR="008263BA" w:rsidRDefault="00000000">
            <w:pPr>
              <w:jc w:val="center"/>
            </w:pPr>
            <w:r>
              <w:rPr>
                <w:b/>
                <w:sz w:val="17"/>
              </w:rPr>
              <w:t>Auto Door Lock</w:t>
            </w:r>
          </w:p>
        </w:tc>
        <w:tc>
          <w:tcPr>
            <w:tcW w:w="936" w:type="dxa"/>
          </w:tcPr>
          <w:p w14:paraId="46D76004" w14:textId="77777777" w:rsidR="008263BA" w:rsidRDefault="00000000">
            <w:pPr>
              <w:jc w:val="center"/>
            </w:pPr>
            <w:r>
              <w:rPr>
                <w:b/>
                <w:sz w:val="17"/>
              </w:rPr>
              <w:t>Multi-Ch SOS</w:t>
            </w:r>
          </w:p>
        </w:tc>
        <w:tc>
          <w:tcPr>
            <w:tcW w:w="936" w:type="dxa"/>
          </w:tcPr>
          <w:p w14:paraId="4F8B5876" w14:textId="77777777" w:rsidR="008263BA" w:rsidRDefault="00000000">
            <w:pPr>
              <w:jc w:val="center"/>
            </w:pPr>
            <w:r>
              <w:rPr>
                <w:b/>
                <w:sz w:val="17"/>
              </w:rPr>
              <w:t>AI Vision</w:t>
            </w:r>
          </w:p>
        </w:tc>
        <w:tc>
          <w:tcPr>
            <w:tcW w:w="936" w:type="dxa"/>
          </w:tcPr>
          <w:p w14:paraId="2FCD8CFF" w14:textId="77777777" w:rsidR="008263BA" w:rsidRDefault="00000000">
            <w:pPr>
              <w:jc w:val="center"/>
            </w:pPr>
            <w:r>
              <w:rPr>
                <w:b/>
                <w:sz w:val="17"/>
              </w:rPr>
              <w:t>Offline Capable</w:t>
            </w:r>
          </w:p>
        </w:tc>
        <w:tc>
          <w:tcPr>
            <w:tcW w:w="936" w:type="dxa"/>
          </w:tcPr>
          <w:p w14:paraId="7BA6DC37" w14:textId="77777777" w:rsidR="008263BA" w:rsidRDefault="00000000">
            <w:pPr>
              <w:jc w:val="center"/>
            </w:pPr>
            <w:r>
              <w:rPr>
                <w:b/>
                <w:sz w:val="17"/>
              </w:rPr>
              <w:t>Battery Backup</w:t>
            </w:r>
          </w:p>
        </w:tc>
      </w:tr>
      <w:tr w:rsidR="008263BA" w14:paraId="4B3ECD3F" w14:textId="77777777">
        <w:trPr>
          <w:jc w:val="center"/>
        </w:trPr>
        <w:tc>
          <w:tcPr>
            <w:tcW w:w="2736" w:type="dxa"/>
          </w:tcPr>
          <w:p w14:paraId="7FD08876" w14:textId="77777777" w:rsidR="008263BA" w:rsidRDefault="00000000">
            <w:r>
              <w:rPr>
                <w:sz w:val="17"/>
              </w:rPr>
              <w:t>Raimondi et al. [1] IEEE 2024</w:t>
            </w:r>
          </w:p>
        </w:tc>
        <w:tc>
          <w:tcPr>
            <w:tcW w:w="936" w:type="dxa"/>
          </w:tcPr>
          <w:p w14:paraId="7E100DDA" w14:textId="77777777" w:rsidR="008263BA" w:rsidRDefault="00000000">
            <w:pPr>
              <w:jc w:val="center"/>
            </w:pPr>
            <w:r>
              <w:rPr>
                <w:sz w:val="17"/>
              </w:rPr>
              <w:t>YES</w:t>
            </w:r>
          </w:p>
        </w:tc>
        <w:tc>
          <w:tcPr>
            <w:tcW w:w="936" w:type="dxa"/>
          </w:tcPr>
          <w:p w14:paraId="48F04F1E" w14:textId="77777777" w:rsidR="008263BA" w:rsidRDefault="00000000">
            <w:pPr>
              <w:jc w:val="center"/>
            </w:pPr>
            <w:r>
              <w:rPr>
                <w:sz w:val="17"/>
              </w:rPr>
              <w:t>NO</w:t>
            </w:r>
          </w:p>
        </w:tc>
        <w:tc>
          <w:tcPr>
            <w:tcW w:w="936" w:type="dxa"/>
          </w:tcPr>
          <w:p w14:paraId="46181388" w14:textId="77777777" w:rsidR="008263BA" w:rsidRDefault="00000000">
            <w:pPr>
              <w:jc w:val="center"/>
            </w:pPr>
            <w:r>
              <w:rPr>
                <w:sz w:val="17"/>
              </w:rPr>
              <w:t>NO</w:t>
            </w:r>
          </w:p>
        </w:tc>
        <w:tc>
          <w:tcPr>
            <w:tcW w:w="936" w:type="dxa"/>
          </w:tcPr>
          <w:p w14:paraId="24B215E2" w14:textId="77777777" w:rsidR="008263BA" w:rsidRDefault="00000000">
            <w:pPr>
              <w:jc w:val="center"/>
            </w:pPr>
            <w:r>
              <w:rPr>
                <w:sz w:val="17"/>
              </w:rPr>
              <w:t>NO</w:t>
            </w:r>
          </w:p>
        </w:tc>
        <w:tc>
          <w:tcPr>
            <w:tcW w:w="936" w:type="dxa"/>
          </w:tcPr>
          <w:p w14:paraId="5EFE51E5" w14:textId="77777777" w:rsidR="008263BA" w:rsidRDefault="00000000">
            <w:pPr>
              <w:jc w:val="center"/>
            </w:pPr>
            <w:r>
              <w:rPr>
                <w:sz w:val="17"/>
              </w:rPr>
              <w:t>NO</w:t>
            </w:r>
          </w:p>
        </w:tc>
        <w:tc>
          <w:tcPr>
            <w:tcW w:w="936" w:type="dxa"/>
          </w:tcPr>
          <w:p w14:paraId="5D98B361" w14:textId="77777777" w:rsidR="008263BA" w:rsidRDefault="00000000">
            <w:pPr>
              <w:jc w:val="center"/>
            </w:pPr>
            <w:r>
              <w:rPr>
                <w:sz w:val="17"/>
              </w:rPr>
              <w:t>NO</w:t>
            </w:r>
          </w:p>
        </w:tc>
        <w:tc>
          <w:tcPr>
            <w:tcW w:w="936" w:type="dxa"/>
          </w:tcPr>
          <w:p w14:paraId="46266D60" w14:textId="77777777" w:rsidR="008263BA" w:rsidRDefault="00000000">
            <w:pPr>
              <w:jc w:val="center"/>
            </w:pPr>
            <w:r>
              <w:rPr>
                <w:sz w:val="17"/>
              </w:rPr>
              <w:t>NO</w:t>
            </w:r>
          </w:p>
        </w:tc>
      </w:tr>
      <w:tr w:rsidR="008263BA" w14:paraId="1DC91576" w14:textId="77777777">
        <w:trPr>
          <w:jc w:val="center"/>
        </w:trPr>
        <w:tc>
          <w:tcPr>
            <w:tcW w:w="2736" w:type="dxa"/>
          </w:tcPr>
          <w:p w14:paraId="4354CDC4" w14:textId="77777777" w:rsidR="008263BA" w:rsidRDefault="00000000">
            <w:r>
              <w:rPr>
                <w:sz w:val="17"/>
              </w:rPr>
              <w:t>Billah et al. [4] IEEE 2024</w:t>
            </w:r>
          </w:p>
        </w:tc>
        <w:tc>
          <w:tcPr>
            <w:tcW w:w="936" w:type="dxa"/>
          </w:tcPr>
          <w:p w14:paraId="2766B6EA" w14:textId="77777777" w:rsidR="008263BA" w:rsidRDefault="00000000">
            <w:pPr>
              <w:jc w:val="center"/>
            </w:pPr>
            <w:r>
              <w:rPr>
                <w:sz w:val="17"/>
              </w:rPr>
              <w:t>NO</w:t>
            </w:r>
          </w:p>
        </w:tc>
        <w:tc>
          <w:tcPr>
            <w:tcW w:w="936" w:type="dxa"/>
          </w:tcPr>
          <w:p w14:paraId="2A83F943" w14:textId="77777777" w:rsidR="008263BA" w:rsidRDefault="00000000">
            <w:pPr>
              <w:jc w:val="center"/>
            </w:pPr>
            <w:r>
              <w:rPr>
                <w:sz w:val="17"/>
              </w:rPr>
              <w:t>NO</w:t>
            </w:r>
          </w:p>
        </w:tc>
        <w:tc>
          <w:tcPr>
            <w:tcW w:w="936" w:type="dxa"/>
          </w:tcPr>
          <w:p w14:paraId="23FE5968" w14:textId="77777777" w:rsidR="008263BA" w:rsidRDefault="00000000">
            <w:pPr>
              <w:jc w:val="center"/>
            </w:pPr>
            <w:r>
              <w:rPr>
                <w:sz w:val="17"/>
              </w:rPr>
              <w:t>NO</w:t>
            </w:r>
          </w:p>
        </w:tc>
        <w:tc>
          <w:tcPr>
            <w:tcW w:w="936" w:type="dxa"/>
          </w:tcPr>
          <w:p w14:paraId="6FB8AAFE" w14:textId="77777777" w:rsidR="008263BA" w:rsidRDefault="00000000">
            <w:pPr>
              <w:jc w:val="center"/>
            </w:pPr>
            <w:r>
              <w:rPr>
                <w:sz w:val="17"/>
              </w:rPr>
              <w:t>NO</w:t>
            </w:r>
          </w:p>
        </w:tc>
        <w:tc>
          <w:tcPr>
            <w:tcW w:w="936" w:type="dxa"/>
          </w:tcPr>
          <w:p w14:paraId="1A84C5AA" w14:textId="77777777" w:rsidR="008263BA" w:rsidRDefault="00000000">
            <w:pPr>
              <w:jc w:val="center"/>
            </w:pPr>
            <w:r>
              <w:rPr>
                <w:sz w:val="17"/>
              </w:rPr>
              <w:t>YES</w:t>
            </w:r>
          </w:p>
        </w:tc>
        <w:tc>
          <w:tcPr>
            <w:tcW w:w="936" w:type="dxa"/>
          </w:tcPr>
          <w:p w14:paraId="729FDA1B" w14:textId="77777777" w:rsidR="008263BA" w:rsidRDefault="00000000">
            <w:pPr>
              <w:jc w:val="center"/>
            </w:pPr>
            <w:r>
              <w:rPr>
                <w:sz w:val="17"/>
              </w:rPr>
              <w:t>NO</w:t>
            </w:r>
          </w:p>
        </w:tc>
        <w:tc>
          <w:tcPr>
            <w:tcW w:w="936" w:type="dxa"/>
          </w:tcPr>
          <w:p w14:paraId="797F255B" w14:textId="77777777" w:rsidR="008263BA" w:rsidRDefault="00000000">
            <w:pPr>
              <w:jc w:val="center"/>
            </w:pPr>
            <w:r>
              <w:rPr>
                <w:sz w:val="17"/>
              </w:rPr>
              <w:t>NO</w:t>
            </w:r>
          </w:p>
        </w:tc>
      </w:tr>
      <w:tr w:rsidR="008263BA" w14:paraId="3E96C912" w14:textId="77777777">
        <w:trPr>
          <w:jc w:val="center"/>
        </w:trPr>
        <w:tc>
          <w:tcPr>
            <w:tcW w:w="2736" w:type="dxa"/>
          </w:tcPr>
          <w:p w14:paraId="46491E04" w14:textId="77777777" w:rsidR="008263BA" w:rsidRDefault="00000000">
            <w:r>
              <w:rPr>
                <w:sz w:val="17"/>
              </w:rPr>
              <w:t>Chatterjee et al. [5] IEEE 2024</w:t>
            </w:r>
          </w:p>
        </w:tc>
        <w:tc>
          <w:tcPr>
            <w:tcW w:w="936" w:type="dxa"/>
          </w:tcPr>
          <w:p w14:paraId="7E116A99" w14:textId="77777777" w:rsidR="008263BA" w:rsidRDefault="00000000">
            <w:pPr>
              <w:jc w:val="center"/>
            </w:pPr>
            <w:r>
              <w:rPr>
                <w:sz w:val="17"/>
              </w:rPr>
              <w:t>NO</w:t>
            </w:r>
          </w:p>
        </w:tc>
        <w:tc>
          <w:tcPr>
            <w:tcW w:w="936" w:type="dxa"/>
          </w:tcPr>
          <w:p w14:paraId="7D33660A" w14:textId="77777777" w:rsidR="008263BA" w:rsidRDefault="00000000">
            <w:pPr>
              <w:jc w:val="center"/>
            </w:pPr>
            <w:r>
              <w:rPr>
                <w:sz w:val="17"/>
              </w:rPr>
              <w:t>NO</w:t>
            </w:r>
          </w:p>
        </w:tc>
        <w:tc>
          <w:tcPr>
            <w:tcW w:w="936" w:type="dxa"/>
          </w:tcPr>
          <w:p w14:paraId="37DE9494" w14:textId="77777777" w:rsidR="008263BA" w:rsidRDefault="00000000">
            <w:pPr>
              <w:jc w:val="center"/>
            </w:pPr>
            <w:r>
              <w:rPr>
                <w:sz w:val="17"/>
              </w:rPr>
              <w:t>NO</w:t>
            </w:r>
          </w:p>
        </w:tc>
        <w:tc>
          <w:tcPr>
            <w:tcW w:w="936" w:type="dxa"/>
          </w:tcPr>
          <w:p w14:paraId="70F6D0D9" w14:textId="77777777" w:rsidR="008263BA" w:rsidRDefault="00000000">
            <w:pPr>
              <w:jc w:val="center"/>
            </w:pPr>
            <w:r>
              <w:rPr>
                <w:sz w:val="17"/>
              </w:rPr>
              <w:t>NO</w:t>
            </w:r>
          </w:p>
        </w:tc>
        <w:tc>
          <w:tcPr>
            <w:tcW w:w="936" w:type="dxa"/>
          </w:tcPr>
          <w:p w14:paraId="47B701ED" w14:textId="77777777" w:rsidR="008263BA" w:rsidRDefault="00000000">
            <w:pPr>
              <w:jc w:val="center"/>
            </w:pPr>
            <w:r>
              <w:rPr>
                <w:sz w:val="17"/>
              </w:rPr>
              <w:t>YES</w:t>
            </w:r>
          </w:p>
        </w:tc>
        <w:tc>
          <w:tcPr>
            <w:tcW w:w="936" w:type="dxa"/>
          </w:tcPr>
          <w:p w14:paraId="52D1CCEB" w14:textId="77777777" w:rsidR="008263BA" w:rsidRDefault="00000000">
            <w:pPr>
              <w:jc w:val="center"/>
            </w:pPr>
            <w:r>
              <w:rPr>
                <w:sz w:val="17"/>
              </w:rPr>
              <w:t>NO</w:t>
            </w:r>
          </w:p>
        </w:tc>
        <w:tc>
          <w:tcPr>
            <w:tcW w:w="936" w:type="dxa"/>
          </w:tcPr>
          <w:p w14:paraId="55AF3BD2" w14:textId="77777777" w:rsidR="008263BA" w:rsidRDefault="00000000">
            <w:pPr>
              <w:jc w:val="center"/>
            </w:pPr>
            <w:r>
              <w:rPr>
                <w:sz w:val="17"/>
              </w:rPr>
              <w:t>NO</w:t>
            </w:r>
          </w:p>
        </w:tc>
      </w:tr>
      <w:tr w:rsidR="008263BA" w14:paraId="21810BC2" w14:textId="77777777">
        <w:trPr>
          <w:jc w:val="center"/>
        </w:trPr>
        <w:tc>
          <w:tcPr>
            <w:tcW w:w="2736" w:type="dxa"/>
          </w:tcPr>
          <w:p w14:paraId="39AC92F4" w14:textId="77777777" w:rsidR="008263BA" w:rsidRDefault="00000000">
            <w:r>
              <w:rPr>
                <w:sz w:val="17"/>
              </w:rPr>
              <w:t>Balaji et al. [13] IEEE 2023</w:t>
            </w:r>
          </w:p>
        </w:tc>
        <w:tc>
          <w:tcPr>
            <w:tcW w:w="936" w:type="dxa"/>
          </w:tcPr>
          <w:p w14:paraId="2C8E6532" w14:textId="77777777" w:rsidR="008263BA" w:rsidRDefault="00000000">
            <w:pPr>
              <w:jc w:val="center"/>
            </w:pPr>
            <w:r>
              <w:rPr>
                <w:sz w:val="17"/>
              </w:rPr>
              <w:t>NO</w:t>
            </w:r>
          </w:p>
        </w:tc>
        <w:tc>
          <w:tcPr>
            <w:tcW w:w="936" w:type="dxa"/>
          </w:tcPr>
          <w:p w14:paraId="6DCCFEBC" w14:textId="77777777" w:rsidR="008263BA" w:rsidRDefault="00000000">
            <w:pPr>
              <w:jc w:val="center"/>
            </w:pPr>
            <w:r>
              <w:rPr>
                <w:sz w:val="17"/>
              </w:rPr>
              <w:t>NO</w:t>
            </w:r>
          </w:p>
        </w:tc>
        <w:tc>
          <w:tcPr>
            <w:tcW w:w="936" w:type="dxa"/>
          </w:tcPr>
          <w:p w14:paraId="6C556EC0" w14:textId="77777777" w:rsidR="008263BA" w:rsidRDefault="00000000">
            <w:pPr>
              <w:jc w:val="center"/>
            </w:pPr>
            <w:r>
              <w:rPr>
                <w:sz w:val="17"/>
              </w:rPr>
              <w:t>NO</w:t>
            </w:r>
          </w:p>
        </w:tc>
        <w:tc>
          <w:tcPr>
            <w:tcW w:w="936" w:type="dxa"/>
          </w:tcPr>
          <w:p w14:paraId="2486B0B7" w14:textId="77777777" w:rsidR="008263BA" w:rsidRDefault="00000000">
            <w:pPr>
              <w:jc w:val="center"/>
            </w:pPr>
            <w:r>
              <w:rPr>
                <w:sz w:val="17"/>
              </w:rPr>
              <w:t>NO</w:t>
            </w:r>
          </w:p>
        </w:tc>
        <w:tc>
          <w:tcPr>
            <w:tcW w:w="936" w:type="dxa"/>
          </w:tcPr>
          <w:p w14:paraId="5E3624C9" w14:textId="77777777" w:rsidR="008263BA" w:rsidRDefault="00000000">
            <w:pPr>
              <w:jc w:val="center"/>
            </w:pPr>
            <w:r>
              <w:rPr>
                <w:sz w:val="17"/>
              </w:rPr>
              <w:t>Partial</w:t>
            </w:r>
          </w:p>
        </w:tc>
        <w:tc>
          <w:tcPr>
            <w:tcW w:w="936" w:type="dxa"/>
          </w:tcPr>
          <w:p w14:paraId="5E2E17B9" w14:textId="77777777" w:rsidR="008263BA" w:rsidRDefault="00000000">
            <w:pPr>
              <w:jc w:val="center"/>
            </w:pPr>
            <w:r>
              <w:rPr>
                <w:sz w:val="17"/>
              </w:rPr>
              <w:t>NO</w:t>
            </w:r>
          </w:p>
        </w:tc>
        <w:tc>
          <w:tcPr>
            <w:tcW w:w="936" w:type="dxa"/>
          </w:tcPr>
          <w:p w14:paraId="2950F2D8" w14:textId="77777777" w:rsidR="008263BA" w:rsidRDefault="00000000">
            <w:pPr>
              <w:jc w:val="center"/>
            </w:pPr>
            <w:r>
              <w:rPr>
                <w:sz w:val="17"/>
              </w:rPr>
              <w:t>NO</w:t>
            </w:r>
          </w:p>
        </w:tc>
      </w:tr>
      <w:tr w:rsidR="008263BA" w14:paraId="195A66AC" w14:textId="77777777">
        <w:trPr>
          <w:jc w:val="center"/>
        </w:trPr>
        <w:tc>
          <w:tcPr>
            <w:tcW w:w="2736" w:type="dxa"/>
          </w:tcPr>
          <w:p w14:paraId="6EACC94C" w14:textId="77777777" w:rsidR="008263BA" w:rsidRDefault="00000000">
            <w:r>
              <w:rPr>
                <w:sz w:val="17"/>
              </w:rPr>
              <w:t>Kumar et al. [14] IEEE 2024</w:t>
            </w:r>
          </w:p>
        </w:tc>
        <w:tc>
          <w:tcPr>
            <w:tcW w:w="936" w:type="dxa"/>
          </w:tcPr>
          <w:p w14:paraId="75B34ECF" w14:textId="77777777" w:rsidR="008263BA" w:rsidRDefault="00000000">
            <w:pPr>
              <w:jc w:val="center"/>
            </w:pPr>
            <w:r>
              <w:rPr>
                <w:sz w:val="17"/>
              </w:rPr>
              <w:t>NO</w:t>
            </w:r>
          </w:p>
        </w:tc>
        <w:tc>
          <w:tcPr>
            <w:tcW w:w="936" w:type="dxa"/>
          </w:tcPr>
          <w:p w14:paraId="7AE3521B" w14:textId="77777777" w:rsidR="008263BA" w:rsidRDefault="00000000">
            <w:pPr>
              <w:jc w:val="center"/>
            </w:pPr>
            <w:r>
              <w:rPr>
                <w:sz w:val="17"/>
              </w:rPr>
              <w:t>NO</w:t>
            </w:r>
          </w:p>
        </w:tc>
        <w:tc>
          <w:tcPr>
            <w:tcW w:w="936" w:type="dxa"/>
          </w:tcPr>
          <w:p w14:paraId="7DD1E033" w14:textId="77777777" w:rsidR="008263BA" w:rsidRDefault="00000000">
            <w:pPr>
              <w:jc w:val="center"/>
            </w:pPr>
            <w:r>
              <w:rPr>
                <w:sz w:val="17"/>
              </w:rPr>
              <w:t>YES</w:t>
            </w:r>
          </w:p>
        </w:tc>
        <w:tc>
          <w:tcPr>
            <w:tcW w:w="936" w:type="dxa"/>
          </w:tcPr>
          <w:p w14:paraId="7792F13F" w14:textId="77777777" w:rsidR="008263BA" w:rsidRDefault="00000000">
            <w:pPr>
              <w:jc w:val="center"/>
            </w:pPr>
            <w:r>
              <w:rPr>
                <w:sz w:val="17"/>
              </w:rPr>
              <w:t>NO</w:t>
            </w:r>
          </w:p>
        </w:tc>
        <w:tc>
          <w:tcPr>
            <w:tcW w:w="936" w:type="dxa"/>
          </w:tcPr>
          <w:p w14:paraId="5B3DED4E" w14:textId="77777777" w:rsidR="008263BA" w:rsidRDefault="00000000">
            <w:pPr>
              <w:jc w:val="center"/>
            </w:pPr>
            <w:r>
              <w:rPr>
                <w:sz w:val="17"/>
              </w:rPr>
              <w:t>NO</w:t>
            </w:r>
          </w:p>
        </w:tc>
        <w:tc>
          <w:tcPr>
            <w:tcW w:w="936" w:type="dxa"/>
          </w:tcPr>
          <w:p w14:paraId="71C5A712" w14:textId="77777777" w:rsidR="008263BA" w:rsidRDefault="00000000">
            <w:pPr>
              <w:jc w:val="center"/>
            </w:pPr>
            <w:r>
              <w:rPr>
                <w:sz w:val="17"/>
              </w:rPr>
              <w:t>NO</w:t>
            </w:r>
          </w:p>
        </w:tc>
        <w:tc>
          <w:tcPr>
            <w:tcW w:w="936" w:type="dxa"/>
          </w:tcPr>
          <w:p w14:paraId="46A7404B" w14:textId="77777777" w:rsidR="008263BA" w:rsidRDefault="00000000">
            <w:pPr>
              <w:jc w:val="center"/>
            </w:pPr>
            <w:r>
              <w:rPr>
                <w:sz w:val="17"/>
              </w:rPr>
              <w:t>NO</w:t>
            </w:r>
          </w:p>
        </w:tc>
      </w:tr>
      <w:tr w:rsidR="008263BA" w14:paraId="49F80D4E" w14:textId="77777777">
        <w:trPr>
          <w:jc w:val="center"/>
        </w:trPr>
        <w:tc>
          <w:tcPr>
            <w:tcW w:w="2736" w:type="dxa"/>
          </w:tcPr>
          <w:p w14:paraId="3C219DC4" w14:textId="77777777" w:rsidR="008263BA" w:rsidRDefault="00000000">
            <w:r>
              <w:rPr>
                <w:sz w:val="17"/>
              </w:rPr>
              <w:t>Nair et al. [17] IEEE 2025</w:t>
            </w:r>
          </w:p>
        </w:tc>
        <w:tc>
          <w:tcPr>
            <w:tcW w:w="936" w:type="dxa"/>
          </w:tcPr>
          <w:p w14:paraId="70AE3467" w14:textId="77777777" w:rsidR="008263BA" w:rsidRDefault="00000000">
            <w:pPr>
              <w:jc w:val="center"/>
            </w:pPr>
            <w:r>
              <w:rPr>
                <w:sz w:val="17"/>
              </w:rPr>
              <w:t>NO</w:t>
            </w:r>
          </w:p>
        </w:tc>
        <w:tc>
          <w:tcPr>
            <w:tcW w:w="936" w:type="dxa"/>
          </w:tcPr>
          <w:p w14:paraId="661D4934" w14:textId="77777777" w:rsidR="008263BA" w:rsidRDefault="00000000">
            <w:pPr>
              <w:jc w:val="center"/>
            </w:pPr>
            <w:r>
              <w:rPr>
                <w:sz w:val="17"/>
              </w:rPr>
              <w:t>NO</w:t>
            </w:r>
          </w:p>
        </w:tc>
        <w:tc>
          <w:tcPr>
            <w:tcW w:w="936" w:type="dxa"/>
          </w:tcPr>
          <w:p w14:paraId="0C8E3E6A" w14:textId="77777777" w:rsidR="008263BA" w:rsidRDefault="00000000">
            <w:pPr>
              <w:jc w:val="center"/>
            </w:pPr>
            <w:r>
              <w:rPr>
                <w:sz w:val="17"/>
              </w:rPr>
              <w:t>NO</w:t>
            </w:r>
          </w:p>
        </w:tc>
        <w:tc>
          <w:tcPr>
            <w:tcW w:w="936" w:type="dxa"/>
          </w:tcPr>
          <w:p w14:paraId="47FD18E9" w14:textId="77777777" w:rsidR="008263BA" w:rsidRDefault="00000000">
            <w:pPr>
              <w:jc w:val="center"/>
            </w:pPr>
            <w:r>
              <w:rPr>
                <w:sz w:val="17"/>
              </w:rPr>
              <w:t>Partial</w:t>
            </w:r>
          </w:p>
        </w:tc>
        <w:tc>
          <w:tcPr>
            <w:tcW w:w="936" w:type="dxa"/>
          </w:tcPr>
          <w:p w14:paraId="53B18985" w14:textId="77777777" w:rsidR="008263BA" w:rsidRDefault="00000000">
            <w:pPr>
              <w:jc w:val="center"/>
            </w:pPr>
            <w:r>
              <w:rPr>
                <w:sz w:val="17"/>
              </w:rPr>
              <w:t>NO</w:t>
            </w:r>
          </w:p>
        </w:tc>
        <w:tc>
          <w:tcPr>
            <w:tcW w:w="936" w:type="dxa"/>
          </w:tcPr>
          <w:p w14:paraId="5CF59C37" w14:textId="77777777" w:rsidR="008263BA" w:rsidRDefault="00000000">
            <w:pPr>
              <w:jc w:val="center"/>
            </w:pPr>
            <w:r>
              <w:rPr>
                <w:sz w:val="17"/>
              </w:rPr>
              <w:t>NO</w:t>
            </w:r>
          </w:p>
        </w:tc>
        <w:tc>
          <w:tcPr>
            <w:tcW w:w="936" w:type="dxa"/>
          </w:tcPr>
          <w:p w14:paraId="5576CF35" w14:textId="77777777" w:rsidR="008263BA" w:rsidRDefault="00000000">
            <w:pPr>
              <w:jc w:val="center"/>
            </w:pPr>
            <w:r>
              <w:rPr>
                <w:sz w:val="17"/>
              </w:rPr>
              <w:t>NO</w:t>
            </w:r>
          </w:p>
        </w:tc>
      </w:tr>
      <w:tr w:rsidR="008263BA" w14:paraId="17CD0DD0" w14:textId="77777777">
        <w:trPr>
          <w:jc w:val="center"/>
        </w:trPr>
        <w:tc>
          <w:tcPr>
            <w:tcW w:w="2736" w:type="dxa"/>
          </w:tcPr>
          <w:p w14:paraId="4C233623" w14:textId="77777777" w:rsidR="008263BA" w:rsidRDefault="00000000">
            <w:r>
              <w:rPr>
                <w:sz w:val="17"/>
              </w:rPr>
              <w:t>Shahin &amp; Younis [21] IEEE 2015</w:t>
            </w:r>
          </w:p>
        </w:tc>
        <w:tc>
          <w:tcPr>
            <w:tcW w:w="936" w:type="dxa"/>
          </w:tcPr>
          <w:p w14:paraId="7DE0BD85" w14:textId="77777777" w:rsidR="008263BA" w:rsidRDefault="00000000">
            <w:pPr>
              <w:jc w:val="center"/>
            </w:pPr>
            <w:r>
              <w:rPr>
                <w:sz w:val="17"/>
              </w:rPr>
              <w:t>NO</w:t>
            </w:r>
          </w:p>
        </w:tc>
        <w:tc>
          <w:tcPr>
            <w:tcW w:w="936" w:type="dxa"/>
          </w:tcPr>
          <w:p w14:paraId="31D38B3B" w14:textId="77777777" w:rsidR="008263BA" w:rsidRDefault="00000000">
            <w:pPr>
              <w:jc w:val="center"/>
            </w:pPr>
            <w:r>
              <w:rPr>
                <w:sz w:val="17"/>
              </w:rPr>
              <w:t>NO</w:t>
            </w:r>
          </w:p>
        </w:tc>
        <w:tc>
          <w:tcPr>
            <w:tcW w:w="936" w:type="dxa"/>
          </w:tcPr>
          <w:p w14:paraId="1B913046" w14:textId="77777777" w:rsidR="008263BA" w:rsidRDefault="00000000">
            <w:pPr>
              <w:jc w:val="center"/>
            </w:pPr>
            <w:r>
              <w:rPr>
                <w:sz w:val="17"/>
              </w:rPr>
              <w:t>NO</w:t>
            </w:r>
          </w:p>
        </w:tc>
        <w:tc>
          <w:tcPr>
            <w:tcW w:w="936" w:type="dxa"/>
          </w:tcPr>
          <w:p w14:paraId="2BF5BF1A" w14:textId="77777777" w:rsidR="008263BA" w:rsidRDefault="00000000">
            <w:pPr>
              <w:jc w:val="center"/>
            </w:pPr>
            <w:r>
              <w:rPr>
                <w:sz w:val="17"/>
              </w:rPr>
              <w:t>Partial</w:t>
            </w:r>
          </w:p>
        </w:tc>
        <w:tc>
          <w:tcPr>
            <w:tcW w:w="936" w:type="dxa"/>
          </w:tcPr>
          <w:p w14:paraId="0DB121D7" w14:textId="77777777" w:rsidR="008263BA" w:rsidRDefault="00000000">
            <w:pPr>
              <w:jc w:val="center"/>
            </w:pPr>
            <w:r>
              <w:rPr>
                <w:sz w:val="17"/>
              </w:rPr>
              <w:t>NO</w:t>
            </w:r>
          </w:p>
        </w:tc>
        <w:tc>
          <w:tcPr>
            <w:tcW w:w="936" w:type="dxa"/>
          </w:tcPr>
          <w:p w14:paraId="5F6BDCF7" w14:textId="77777777" w:rsidR="008263BA" w:rsidRDefault="00000000">
            <w:pPr>
              <w:jc w:val="center"/>
            </w:pPr>
            <w:r>
              <w:rPr>
                <w:sz w:val="17"/>
              </w:rPr>
              <w:t>YES</w:t>
            </w:r>
          </w:p>
        </w:tc>
        <w:tc>
          <w:tcPr>
            <w:tcW w:w="936" w:type="dxa"/>
          </w:tcPr>
          <w:p w14:paraId="4808E1D9" w14:textId="77777777" w:rsidR="008263BA" w:rsidRDefault="00000000">
            <w:pPr>
              <w:jc w:val="center"/>
            </w:pPr>
            <w:r>
              <w:rPr>
                <w:sz w:val="17"/>
              </w:rPr>
              <w:t>NO</w:t>
            </w:r>
          </w:p>
        </w:tc>
      </w:tr>
      <w:tr w:rsidR="008263BA" w14:paraId="694033B5" w14:textId="77777777">
        <w:trPr>
          <w:jc w:val="center"/>
        </w:trPr>
        <w:tc>
          <w:tcPr>
            <w:tcW w:w="2736" w:type="dxa"/>
          </w:tcPr>
          <w:p w14:paraId="30979F15" w14:textId="77777777" w:rsidR="008263BA" w:rsidRDefault="00000000">
            <w:r>
              <w:rPr>
                <w:sz w:val="17"/>
              </w:rPr>
              <w:t>Singh et al. [25] IEEE 2024</w:t>
            </w:r>
          </w:p>
        </w:tc>
        <w:tc>
          <w:tcPr>
            <w:tcW w:w="936" w:type="dxa"/>
          </w:tcPr>
          <w:p w14:paraId="43BEBD26" w14:textId="77777777" w:rsidR="008263BA" w:rsidRDefault="00000000">
            <w:pPr>
              <w:jc w:val="center"/>
            </w:pPr>
            <w:r>
              <w:rPr>
                <w:sz w:val="17"/>
              </w:rPr>
              <w:t>NO</w:t>
            </w:r>
          </w:p>
        </w:tc>
        <w:tc>
          <w:tcPr>
            <w:tcW w:w="936" w:type="dxa"/>
          </w:tcPr>
          <w:p w14:paraId="076B3074" w14:textId="77777777" w:rsidR="008263BA" w:rsidRDefault="00000000">
            <w:pPr>
              <w:jc w:val="center"/>
            </w:pPr>
            <w:r>
              <w:rPr>
                <w:sz w:val="17"/>
              </w:rPr>
              <w:t>NO</w:t>
            </w:r>
          </w:p>
        </w:tc>
        <w:tc>
          <w:tcPr>
            <w:tcW w:w="936" w:type="dxa"/>
          </w:tcPr>
          <w:p w14:paraId="362E76DB" w14:textId="77777777" w:rsidR="008263BA" w:rsidRDefault="00000000">
            <w:pPr>
              <w:jc w:val="center"/>
            </w:pPr>
            <w:r>
              <w:rPr>
                <w:sz w:val="17"/>
              </w:rPr>
              <w:t>NO</w:t>
            </w:r>
          </w:p>
        </w:tc>
        <w:tc>
          <w:tcPr>
            <w:tcW w:w="936" w:type="dxa"/>
          </w:tcPr>
          <w:p w14:paraId="2F92898C" w14:textId="77777777" w:rsidR="008263BA" w:rsidRDefault="00000000">
            <w:pPr>
              <w:jc w:val="center"/>
            </w:pPr>
            <w:r>
              <w:rPr>
                <w:sz w:val="17"/>
              </w:rPr>
              <w:t>NO</w:t>
            </w:r>
          </w:p>
        </w:tc>
        <w:tc>
          <w:tcPr>
            <w:tcW w:w="936" w:type="dxa"/>
          </w:tcPr>
          <w:p w14:paraId="23B39F78" w14:textId="77777777" w:rsidR="008263BA" w:rsidRDefault="00000000">
            <w:pPr>
              <w:jc w:val="center"/>
            </w:pPr>
            <w:r>
              <w:rPr>
                <w:sz w:val="17"/>
              </w:rPr>
              <w:t>NO</w:t>
            </w:r>
          </w:p>
        </w:tc>
        <w:tc>
          <w:tcPr>
            <w:tcW w:w="936" w:type="dxa"/>
          </w:tcPr>
          <w:p w14:paraId="3CF98FBE" w14:textId="77777777" w:rsidR="008263BA" w:rsidRDefault="00000000">
            <w:pPr>
              <w:jc w:val="center"/>
            </w:pPr>
            <w:r>
              <w:rPr>
                <w:sz w:val="17"/>
              </w:rPr>
              <w:t>NO</w:t>
            </w:r>
          </w:p>
        </w:tc>
        <w:tc>
          <w:tcPr>
            <w:tcW w:w="936" w:type="dxa"/>
          </w:tcPr>
          <w:p w14:paraId="4D0C3AFF" w14:textId="77777777" w:rsidR="008263BA" w:rsidRDefault="00000000">
            <w:pPr>
              <w:jc w:val="center"/>
            </w:pPr>
            <w:r>
              <w:rPr>
                <w:sz w:val="17"/>
              </w:rPr>
              <w:t>NO</w:t>
            </w:r>
          </w:p>
        </w:tc>
      </w:tr>
      <w:tr w:rsidR="008263BA" w14:paraId="16EA4AA2" w14:textId="77777777">
        <w:trPr>
          <w:jc w:val="center"/>
        </w:trPr>
        <w:tc>
          <w:tcPr>
            <w:tcW w:w="2736" w:type="dxa"/>
          </w:tcPr>
          <w:p w14:paraId="5F0C963F" w14:textId="77777777" w:rsidR="008263BA" w:rsidRDefault="00000000">
            <w:r>
              <w:rPr>
                <w:b/>
                <w:sz w:val="17"/>
              </w:rPr>
              <w:t>TRAPNET (Proposed Invention)</w:t>
            </w:r>
          </w:p>
        </w:tc>
        <w:tc>
          <w:tcPr>
            <w:tcW w:w="936" w:type="dxa"/>
          </w:tcPr>
          <w:p w14:paraId="00ECD385" w14:textId="77777777" w:rsidR="008263BA" w:rsidRDefault="00000000">
            <w:pPr>
              <w:jc w:val="center"/>
            </w:pPr>
            <w:r>
              <w:rPr>
                <w:b/>
                <w:sz w:val="17"/>
              </w:rPr>
              <w:t>YES</w:t>
            </w:r>
          </w:p>
        </w:tc>
        <w:tc>
          <w:tcPr>
            <w:tcW w:w="936" w:type="dxa"/>
          </w:tcPr>
          <w:p w14:paraId="187B469F" w14:textId="77777777" w:rsidR="008263BA" w:rsidRDefault="00000000">
            <w:pPr>
              <w:jc w:val="center"/>
            </w:pPr>
            <w:r>
              <w:rPr>
                <w:b/>
                <w:sz w:val="17"/>
              </w:rPr>
              <w:t>YES</w:t>
            </w:r>
          </w:p>
        </w:tc>
        <w:tc>
          <w:tcPr>
            <w:tcW w:w="936" w:type="dxa"/>
          </w:tcPr>
          <w:p w14:paraId="4C51092B" w14:textId="77777777" w:rsidR="008263BA" w:rsidRDefault="00000000">
            <w:pPr>
              <w:jc w:val="center"/>
            </w:pPr>
            <w:r>
              <w:rPr>
                <w:b/>
                <w:sz w:val="17"/>
              </w:rPr>
              <w:t>YES</w:t>
            </w:r>
          </w:p>
        </w:tc>
        <w:tc>
          <w:tcPr>
            <w:tcW w:w="936" w:type="dxa"/>
          </w:tcPr>
          <w:p w14:paraId="5BD99FEE" w14:textId="77777777" w:rsidR="008263BA" w:rsidRDefault="00000000">
            <w:pPr>
              <w:jc w:val="center"/>
            </w:pPr>
            <w:r>
              <w:rPr>
                <w:b/>
                <w:sz w:val="17"/>
              </w:rPr>
              <w:t>YES</w:t>
            </w:r>
          </w:p>
        </w:tc>
        <w:tc>
          <w:tcPr>
            <w:tcW w:w="936" w:type="dxa"/>
          </w:tcPr>
          <w:p w14:paraId="46D965CC" w14:textId="77777777" w:rsidR="008263BA" w:rsidRDefault="00000000">
            <w:pPr>
              <w:jc w:val="center"/>
            </w:pPr>
            <w:r>
              <w:rPr>
                <w:b/>
                <w:sz w:val="17"/>
              </w:rPr>
              <w:t>YES</w:t>
            </w:r>
          </w:p>
        </w:tc>
        <w:tc>
          <w:tcPr>
            <w:tcW w:w="936" w:type="dxa"/>
          </w:tcPr>
          <w:p w14:paraId="1D231203" w14:textId="77777777" w:rsidR="008263BA" w:rsidRDefault="00000000">
            <w:pPr>
              <w:jc w:val="center"/>
            </w:pPr>
            <w:r>
              <w:rPr>
                <w:b/>
                <w:sz w:val="17"/>
              </w:rPr>
              <w:t>YES</w:t>
            </w:r>
          </w:p>
        </w:tc>
        <w:tc>
          <w:tcPr>
            <w:tcW w:w="936" w:type="dxa"/>
          </w:tcPr>
          <w:p w14:paraId="6576BAD4" w14:textId="77777777" w:rsidR="008263BA" w:rsidRDefault="00000000">
            <w:pPr>
              <w:jc w:val="center"/>
            </w:pPr>
            <w:r>
              <w:rPr>
                <w:b/>
                <w:sz w:val="17"/>
              </w:rPr>
              <w:t>YES</w:t>
            </w:r>
          </w:p>
        </w:tc>
      </w:tr>
    </w:tbl>
    <w:p w14:paraId="22C9E237" w14:textId="77777777" w:rsidR="008263BA" w:rsidRDefault="00000000" w:rsidP="00DA656F">
      <w:pPr>
        <w:spacing w:before="360" w:after="120" w:line="360" w:lineRule="auto"/>
        <w:jc w:val="center"/>
      </w:pPr>
      <w:r>
        <w:rPr>
          <w:b/>
          <w:sz w:val="28"/>
        </w:rPr>
        <w:lastRenderedPageBreak/>
        <w:t>CHAPTER 5</w:t>
      </w:r>
    </w:p>
    <w:p w14:paraId="35F80DA1" w14:textId="77777777" w:rsidR="008263BA" w:rsidRDefault="00000000">
      <w:pPr>
        <w:spacing w:after="280" w:line="360" w:lineRule="auto"/>
        <w:jc w:val="center"/>
      </w:pPr>
      <w:r>
        <w:rPr>
          <w:b/>
          <w:sz w:val="28"/>
        </w:rPr>
        <w:t>PATENT CLAIMS &amp; SPECIFICATIONS</w:t>
      </w:r>
    </w:p>
    <w:p w14:paraId="082FB56E" w14:textId="77777777" w:rsidR="008263BA" w:rsidRDefault="00000000">
      <w:pPr>
        <w:spacing w:before="280" w:after="120" w:line="360" w:lineRule="auto"/>
      </w:pPr>
      <w:r>
        <w:rPr>
          <w:b/>
        </w:rPr>
        <w:t>5.1 PATENT CLAIMS</w:t>
      </w:r>
    </w:p>
    <w:p w14:paraId="294FEB91" w14:textId="77777777" w:rsidR="008263BA" w:rsidRDefault="00000000">
      <w:pPr>
        <w:spacing w:line="360" w:lineRule="auto"/>
        <w:jc w:val="both"/>
      </w:pPr>
      <w:r>
        <w:rPr>
          <w:b/>
        </w:rPr>
        <w:t>WE CLAIM:</w:t>
      </w:r>
    </w:p>
    <w:p w14:paraId="7A0CF2C3" w14:textId="77777777" w:rsidR="008263BA" w:rsidRDefault="00000000">
      <w:pPr>
        <w:spacing w:after="80" w:line="360" w:lineRule="auto"/>
        <w:jc w:val="both"/>
      </w:pPr>
      <w:r>
        <w:rPr>
          <w:b/>
        </w:rPr>
        <w:t>Claim 1 — Independent Claim (System Architecture):</w:t>
      </w:r>
    </w:p>
    <w:p w14:paraId="5DCA21EB" w14:textId="77777777" w:rsidR="008263BA" w:rsidRDefault="00000000">
      <w:pPr>
        <w:spacing w:after="80" w:line="360" w:lineRule="auto"/>
        <w:jc w:val="both"/>
      </w:pPr>
      <w:r>
        <w:t>1. An autonomous physical intrusion containment and alert system comprising:</w:t>
      </w:r>
    </w:p>
    <w:p w14:paraId="2E84109C" w14:textId="77777777" w:rsidR="008263BA" w:rsidRDefault="00000000">
      <w:pPr>
        <w:spacing w:after="80" w:line="360" w:lineRule="auto"/>
        <w:jc w:val="both"/>
      </w:pPr>
      <w:r>
        <w:t>• (a) a millimeter-wave (mmWave) radar sensor operating at 24 GHz Frequency-Modulated Continuous Wave (FMCW) modulation, configured to detect human presence by sensing micro-Doppler breathing displacement signatures of 3 to 5 millimeters from stationary, hidden, or motionless human targets at ranges up to 6.0 meters;</w:t>
      </w:r>
    </w:p>
    <w:p w14:paraId="1B7DFB27" w14:textId="77777777" w:rsidR="008263BA" w:rsidRDefault="00000000">
      <w:pPr>
        <w:spacing w:after="80" w:line="360" w:lineRule="auto"/>
        <w:jc w:val="both"/>
      </w:pPr>
      <w:r>
        <w:t>• (b) at least one piezo vibration sensor with a software-implemented 500-millisecond sliding window pulse-count algorithm for forced-entry structural breach detection;</w:t>
      </w:r>
    </w:p>
    <w:p w14:paraId="4B18CFC6" w14:textId="77777777" w:rsidR="008263BA" w:rsidRDefault="00000000">
      <w:pPr>
        <w:spacing w:after="80" w:line="360" w:lineRule="auto"/>
        <w:jc w:val="both"/>
      </w:pPr>
      <w:r>
        <w:t>• (c) at least one infrared barrier sensor at perimeter entry points;</w:t>
      </w:r>
    </w:p>
    <w:p w14:paraId="11E7B926" w14:textId="77777777" w:rsidR="008263BA" w:rsidRDefault="00000000">
      <w:pPr>
        <w:spacing w:after="80" w:line="360" w:lineRule="auto"/>
        <w:jc w:val="both"/>
      </w:pPr>
      <w:r>
        <w:t>• (d) a master microcontroller configured to execute a multi-sensor threat confidence fusion algorithm combining radar energy, vibration pulse count, and computer-vision person detection confidence into a weighted fusion score;</w:t>
      </w:r>
    </w:p>
    <w:p w14:paraId="01B68E99" w14:textId="77777777" w:rsidR="008263BA" w:rsidRDefault="00000000">
      <w:pPr>
        <w:spacing w:after="80" w:line="360" w:lineRule="auto"/>
        <w:jc w:val="both"/>
      </w:pPr>
      <w:r>
        <w:t>• (e) an edge-AI coprocessor configured to execute post-training quantized INT8 YOLOv8 person detection inference in under 150 milliseconds for secondary confirmation of radar-triggered events;</w:t>
      </w:r>
    </w:p>
    <w:p w14:paraId="53892201" w14:textId="77777777" w:rsidR="008263BA" w:rsidRDefault="00000000">
      <w:pPr>
        <w:spacing w:after="80" w:line="360" w:lineRule="auto"/>
        <w:jc w:val="both"/>
      </w:pPr>
      <w:r>
        <w:t>• (f) a computer-vision optical tamper detection module implementing frame variance and SSIM analysis to detect camera lens spraying or covering, automatically routing detection authority to the mmWave radar channel upon tamper detection;</w:t>
      </w:r>
    </w:p>
    <w:p w14:paraId="4EEA5077" w14:textId="77777777" w:rsidR="008263BA" w:rsidRDefault="00000000">
      <w:pPr>
        <w:spacing w:after="80" w:line="360" w:lineRule="auto"/>
        <w:jc w:val="both"/>
      </w:pPr>
      <w:r>
        <w:t>• (g) an electromechanical door lock actuated via an optocoupler-isolated relay within 850 milliseconds of confirmed threat detection for physical intruder containment;</w:t>
      </w:r>
    </w:p>
    <w:p w14:paraId="0E1DB662" w14:textId="77777777" w:rsidR="008263BA" w:rsidRDefault="00000000">
      <w:pPr>
        <w:spacing w:after="80" w:line="360" w:lineRule="auto"/>
        <w:jc w:val="both"/>
      </w:pPr>
      <w:r>
        <w:t xml:space="preserve">• (h) a four-channel simultaneous SOS alert module broadcasting via: (i) IEEE 802.11 beacon frame SSID injection, (ii) Bluetooth Low Energy Eddystone URL beacons, (iii) </w:t>
      </w:r>
      <w:r>
        <w:lastRenderedPageBreak/>
        <w:t>GSM SMS via cellular modem, and (iv) ESP-NOW ad-hoc multi-hop mesh relay; all channels operational without internet connectivity; and</w:t>
      </w:r>
    </w:p>
    <w:p w14:paraId="24EA7637" w14:textId="77777777" w:rsidR="008263BA" w:rsidRDefault="00000000">
      <w:pPr>
        <w:spacing w:line="360" w:lineRule="auto"/>
        <w:jc w:val="both"/>
      </w:pPr>
      <w:r>
        <w:t>• (i) a dual-rail power management system with lithium-ion battery backup providing a minimum of 4 hours of autonomous operation during mains power interruption.</w:t>
      </w:r>
    </w:p>
    <w:p w14:paraId="51C5E0B0" w14:textId="77777777" w:rsidR="008263BA" w:rsidRDefault="00000000">
      <w:pPr>
        <w:spacing w:after="80" w:line="360" w:lineRule="auto"/>
        <w:jc w:val="both"/>
      </w:pPr>
      <w:r>
        <w:rPr>
          <w:b/>
        </w:rPr>
        <w:t>Claim 2 — Dependent Claim (Radar Specifications):</w:t>
      </w:r>
    </w:p>
    <w:p w14:paraId="2F49AF6F" w14:textId="77777777" w:rsidR="008263BA" w:rsidRDefault="00000000">
      <w:pPr>
        <w:spacing w:after="160" w:line="360" w:lineRule="auto"/>
        <w:jc w:val="both"/>
      </w:pPr>
      <w:r>
        <w:t>2. The system as claimed in Claim 1, wherein the millimeter-wave radar sensor comprises an HLK-LD2410C FMCW module operating in the 24.000 GHz to 24.250 GHz ISM band, communicating over UART at 256,000 baud, and wherein human presence confirmation requires a static gate energy value exceeding 40 on the radar's internal confidence scale of 0 to 100.</w:t>
      </w:r>
    </w:p>
    <w:p w14:paraId="38DBF397" w14:textId="77777777" w:rsidR="008263BA" w:rsidRDefault="00000000">
      <w:pPr>
        <w:spacing w:after="80" w:line="360" w:lineRule="auto"/>
        <w:jc w:val="both"/>
      </w:pPr>
      <w:r>
        <w:rPr>
          <w:b/>
        </w:rPr>
        <w:t>Claim 3 — Dependent Claim (Vibration Pulse Algorithm):</w:t>
      </w:r>
    </w:p>
    <w:p w14:paraId="691CBF85" w14:textId="77777777" w:rsidR="008263BA" w:rsidRDefault="00000000">
      <w:pPr>
        <w:spacing w:after="160" w:line="360" w:lineRule="auto"/>
        <w:jc w:val="both"/>
      </w:pPr>
      <w:r>
        <w:t>3. The system as claimed in Claim 1, wherein the vibration detection algorithm employs a 500-millisecond sliding time window counting low-pulse events from piezo vibration sensor output signals, and classifies an event as a genuine forced entry breach only when the pulse count within the window exceeds 15, thereby rejecting transient environmental disturbances.</w:t>
      </w:r>
    </w:p>
    <w:p w14:paraId="0EEC3F17" w14:textId="77777777" w:rsidR="008263BA" w:rsidRDefault="00000000">
      <w:pPr>
        <w:spacing w:after="80" w:line="360" w:lineRule="auto"/>
        <w:jc w:val="both"/>
      </w:pPr>
      <w:r>
        <w:rPr>
          <w:b/>
        </w:rPr>
        <w:t>Claim 4 — Dependent Claim (Optical Tamper Fallback):</w:t>
      </w:r>
    </w:p>
    <w:p w14:paraId="183D0CCE" w14:textId="77777777" w:rsidR="008263BA" w:rsidRDefault="00000000">
      <w:pPr>
        <w:spacing w:after="160" w:line="360" w:lineRule="auto"/>
        <w:jc w:val="both"/>
      </w:pPr>
      <w:r>
        <w:t>4. The system as claimed in Claim 1, wherein the optical tamper detection module asserts a visual tamper flag when grayscale frame variance Var(F) drops below 15.0 or when Structural Similarity Index SSIM between consecutive frames falls below 0.20 for five or more consecutive frames, and wherein upon flag assertion, the system increases detection weight of the mmWave radar channel to 100% and suppresses the vision confidence component from the fusion score.</w:t>
      </w:r>
    </w:p>
    <w:p w14:paraId="7920FE31" w14:textId="77777777" w:rsidR="008263BA" w:rsidRDefault="00000000">
      <w:pPr>
        <w:spacing w:after="80" w:line="360" w:lineRule="auto"/>
        <w:jc w:val="both"/>
      </w:pPr>
      <w:r>
        <w:rPr>
          <w:b/>
        </w:rPr>
        <w:t>Claim 5 — Dependent Claim (WiFi Beacon Frame Injection):</w:t>
      </w:r>
    </w:p>
    <w:p w14:paraId="01C4A952" w14:textId="77777777" w:rsidR="008263BA" w:rsidRDefault="00000000">
      <w:pPr>
        <w:spacing w:after="160" w:line="360" w:lineRule="auto"/>
        <w:jc w:val="both"/>
      </w:pPr>
      <w:r>
        <w:t>5. The system as claimed in Claim 1, wherein the WiFi Beacon SSID broadcast channel injects raw IEEE 802.11 beacon frames at a beacon interval of 100 milliseconds or less using the esp_wifi_80211_tx() API, with SSID strings encoding human-readable emergency information visible to any smartphone within 15 to 30 metres without requiring any application installation or pairing.</w:t>
      </w:r>
    </w:p>
    <w:p w14:paraId="70A06AA7" w14:textId="77777777" w:rsidR="008263BA" w:rsidRDefault="00000000">
      <w:pPr>
        <w:spacing w:after="80" w:line="360" w:lineRule="auto"/>
        <w:jc w:val="both"/>
      </w:pPr>
      <w:r>
        <w:rPr>
          <w:b/>
        </w:rPr>
        <w:lastRenderedPageBreak/>
        <w:t>Claim 6 — Dependent Claim (ESP-NOW Encrypted Packet):</w:t>
      </w:r>
    </w:p>
    <w:p w14:paraId="55288DE4" w14:textId="77777777" w:rsidR="008263BA" w:rsidRDefault="00000000">
      <w:pPr>
        <w:spacing w:after="160" w:line="360" w:lineRule="auto"/>
        <w:jc w:val="both"/>
      </w:pPr>
      <w:r>
        <w:t>6. The system as claimed in Claim 1, wherein the ESP-NOW mesh relay transmits a 12-byte AES-128 encrypted frame comprising: a 1-byte node identifier, a 1-byte system state code, a 4-byte GPS latitude value, a 4-byte GPS longitude value, and a 2-byte CRC16 checksum, enabling tamper-evident and authenticated alert propagation across multi-hop mesh networks without a central router.</w:t>
      </w:r>
    </w:p>
    <w:p w14:paraId="0FD8531A" w14:textId="77777777" w:rsidR="008263BA" w:rsidRDefault="00000000">
      <w:pPr>
        <w:spacing w:after="80" w:line="360" w:lineRule="auto"/>
        <w:jc w:val="both"/>
      </w:pPr>
      <w:r>
        <w:rPr>
          <w:b/>
        </w:rPr>
        <w:t>Claim 7 — Dependent Claim (Quantized AI Inference Model):</w:t>
      </w:r>
    </w:p>
    <w:p w14:paraId="78F8B5CD" w14:textId="77777777" w:rsidR="008263BA" w:rsidRDefault="00000000">
      <w:pPr>
        <w:spacing w:after="160" w:line="360" w:lineRule="auto"/>
        <w:jc w:val="both"/>
      </w:pPr>
      <w:r>
        <w:t>7. The system as claimed in Claim 1, wherein the edge-AI person detection model is a YOLOv8 nano architecture with post-training quantization from 32-bit floating point (FP32) to 8-bit integer (INT8) representation, reducing model storage from 6.2 MB to 1.8 MB while maintaining mean average precision within 2% of the full-precision baseline, enabling full residency in 512 MB RAM constrained embedded computing hardware.</w:t>
      </w:r>
    </w:p>
    <w:p w14:paraId="786383DD" w14:textId="77777777" w:rsidR="008263BA" w:rsidRDefault="00000000">
      <w:pPr>
        <w:spacing w:after="80" w:line="360" w:lineRule="auto"/>
        <w:jc w:val="both"/>
      </w:pPr>
      <w:r>
        <w:rPr>
          <w:b/>
        </w:rPr>
        <w:t>Claim 8 — Dependent Claim (Dual-Rail Power Architecture):</w:t>
      </w:r>
    </w:p>
    <w:p w14:paraId="1CC6A202" w14:textId="77777777" w:rsidR="008263BA" w:rsidRDefault="00000000">
      <w:pPr>
        <w:spacing w:after="280" w:line="360" w:lineRule="auto"/>
        <w:jc w:val="both"/>
      </w:pPr>
      <w:r>
        <w:t>8. The system as claimed in Claim 1, wherein the dual-rail power management system comprises: a first LM2596 DC-DC step-down converter providing 5.0 V for microcontroller, radar, vision processor, and peripheral sensors; a second LM2596 step-down converter providing 4.0 V with a 1000 uF electrolytic decoupling capacitor for the GSM cellular modem to absorb 2-ampere peak transmission current bursts; and dual 18650 lithium-ion cells with TP4056 protection circuits providing automatic MOSFET-switched battery backup with transition time under 10 milliseconds upon mains power failure.</w:t>
      </w:r>
    </w:p>
    <w:p w14:paraId="0B41EFC9" w14:textId="77777777" w:rsidR="008263BA" w:rsidRDefault="00000000">
      <w:pPr>
        <w:spacing w:before="280" w:after="120" w:line="360" w:lineRule="auto"/>
      </w:pPr>
      <w:r>
        <w:rPr>
          <w:b/>
        </w:rPr>
        <w:t>5.2 ABSTRACT OF THE DISCLOSURE</w:t>
      </w:r>
    </w:p>
    <w:p w14:paraId="7B98A950" w14:textId="77777777" w:rsidR="008263BA" w:rsidRDefault="00000000">
      <w:pPr>
        <w:spacing w:after="160" w:line="360" w:lineRule="auto"/>
        <w:jc w:val="both"/>
      </w:pPr>
      <w:r>
        <w:t>TRAPNET (Intruder Containment Network) is a novel autonomous physical intrusion containment system that addresses critical technical limitations of conventional CCTV and PIR-sensor-based security installations. The invention integrates a 24 GHz FMCW millimeter-wave radar module for detecting micro-Doppler chest breathing signatures (3–5 mm displacement) of stationary, hidden intruders — a capability absent in all prior PIR-based systems.</w:t>
      </w:r>
    </w:p>
    <w:p w14:paraId="2AA46437" w14:textId="77777777" w:rsidR="008263BA" w:rsidRDefault="00000000">
      <w:pPr>
        <w:spacing w:after="160" w:line="360" w:lineRule="auto"/>
        <w:jc w:val="both"/>
      </w:pPr>
      <w:r>
        <w:lastRenderedPageBreak/>
        <w:t>A tri-modal sensor fusion engine on an ESP32 microcontroller combines radar, piezo vibration pulse counting, and edge-AI YOLOv8 person detection (running on Raspberry Pi Zero 2W) into a weighted threat confidence score, achieving near-zero false alarms. Upon threat confirmation, the system actuates a 12V fail-secure solenoid door lock within 850 milliseconds, physically trapping the intruder — the first such capability available below Rs.8,500 total hardware BOM cost.</w:t>
      </w:r>
    </w:p>
    <w:p w14:paraId="7FA55915" w14:textId="77777777" w:rsidR="008263BA" w:rsidRDefault="00000000">
      <w:pPr>
        <w:spacing w:after="280" w:line="360" w:lineRule="auto"/>
        <w:jc w:val="both"/>
      </w:pPr>
      <w:r>
        <w:t>Simultaneously, four parallel offline alert channels broadcast emergency notifications: IEEE 802.11 WiFi Beacon SSID injection (30 m radius, no app required), BLE Eddystone URL beacons (15 m), GSM SMS via SIM800L cellular modem (unlimited range), and AES-128 encrypted ESP-NOW multi-hop mesh relay (200 m+). An optical tamper self-healing mechanism detects camera spray attacks and automatically shifts detection authority to the radar channel. A dual-rail 18650 Li-Ion battery backup ensures 4 to 6 hours of autonomous operation during mains power cuts.</w:t>
      </w:r>
    </w:p>
    <w:p w14:paraId="0557894C" w14:textId="77777777" w:rsidR="008263BA" w:rsidRDefault="00000000">
      <w:pPr>
        <w:spacing w:before="280" w:after="120" w:line="360" w:lineRule="auto"/>
      </w:pPr>
      <w:r>
        <w:rPr>
          <w:b/>
        </w:rPr>
        <w:t>5.3 BRIEF DESCRIPTION OF DRAWINGS</w:t>
      </w:r>
    </w:p>
    <w:p w14:paraId="0A3AD618" w14:textId="77777777" w:rsidR="008263BA" w:rsidRDefault="00000000">
      <w:pPr>
        <w:spacing w:after="80" w:line="360" w:lineRule="auto"/>
        <w:jc w:val="both"/>
      </w:pPr>
      <w:r>
        <w:t>• Figure 4.1 shows the proposed TRAPNET four-layer block diagram detailing signal flow from Sensor Layer to Processing Layer, Actuation Layer, and SOS Alert Layer.</w:t>
      </w:r>
    </w:p>
    <w:p w14:paraId="0E341403" w14:textId="77777777" w:rsidR="008263BA" w:rsidRDefault="00000000">
      <w:pPr>
        <w:spacing w:after="80" w:line="360" w:lineRule="auto"/>
        <w:jc w:val="both"/>
      </w:pPr>
      <w:r>
        <w:t>• Figure 4.2 shows the existing conventional security system block diagram illustrating passive PIR/CCTV vulnerabilities, cloud dependency, and lack of active physical containment.</w:t>
      </w:r>
    </w:p>
    <w:p w14:paraId="7EF080E4" w14:textId="77777777" w:rsidR="008263BA" w:rsidRDefault="00000000">
      <w:pPr>
        <w:spacing w:after="80" w:line="360" w:lineRule="auto"/>
        <w:jc w:val="both"/>
      </w:pPr>
      <w:r>
        <w:t>• Figure 3.1 shows the HLK-LD2410C 24GHz mmWave radar UART serial wiring interface with ESP32 GPIO16/17.</w:t>
      </w:r>
    </w:p>
    <w:p w14:paraId="6B8DA7CE" w14:textId="77777777" w:rsidR="008263BA" w:rsidRDefault="00000000">
      <w:pPr>
        <w:spacing w:after="80" w:line="360" w:lineRule="auto"/>
        <w:jc w:val="both"/>
      </w:pPr>
      <w:r>
        <w:t>• Figure 3.2 shows the SW-420 vibration sensor wiring with 10 kΩ pull-down resistor on input-only GPIO34/39.</w:t>
      </w:r>
    </w:p>
    <w:p w14:paraId="346B8924" w14:textId="77777777" w:rsidR="008263BA" w:rsidRDefault="00000000">
      <w:pPr>
        <w:spacing w:after="80" w:line="360" w:lineRule="auto"/>
        <w:jc w:val="both"/>
      </w:pPr>
      <w:r>
        <w:t>• Figure 3.3 shows the 2-channel optocoupler relay and 12V solenoid lock electrical connection schematic.</w:t>
      </w:r>
    </w:p>
    <w:p w14:paraId="1C78F4EF" w14:textId="77777777" w:rsidR="008263BA" w:rsidRDefault="00000000">
      <w:pPr>
        <w:spacing w:after="280" w:line="360" w:lineRule="auto"/>
        <w:jc w:val="both"/>
      </w:pPr>
      <w:r>
        <w:t>• Figure 3.4 shows the SIM800L dual-rail power supply schematic detailing the LM2596 4.0V rail and 1000 µF decoupling capacitor.</w:t>
      </w:r>
    </w:p>
    <w:p w14:paraId="180758B1" w14:textId="77777777" w:rsidR="00DA656F" w:rsidRDefault="00DA656F">
      <w:pPr>
        <w:spacing w:before="280" w:after="120" w:line="360" w:lineRule="auto"/>
        <w:rPr>
          <w:b/>
        </w:rPr>
      </w:pPr>
    </w:p>
    <w:p w14:paraId="675939E8" w14:textId="36EF5E74" w:rsidR="008263BA" w:rsidRDefault="00000000">
      <w:pPr>
        <w:spacing w:before="280" w:after="120" w:line="360" w:lineRule="auto"/>
      </w:pPr>
      <w:r>
        <w:rPr>
          <w:b/>
        </w:rPr>
        <w:lastRenderedPageBreak/>
        <w:t>5.4 STATEMENT OF NOVELTY</w:t>
      </w:r>
    </w:p>
    <w:p w14:paraId="650F6540" w14:textId="77777777" w:rsidR="008263BA" w:rsidRDefault="00000000">
      <w:pPr>
        <w:spacing w:after="120" w:line="360" w:lineRule="auto"/>
        <w:jc w:val="both"/>
      </w:pPr>
      <w:r>
        <w:t>The present invention is novel and inventive over all prior art in that:</w:t>
      </w:r>
    </w:p>
    <w:p w14:paraId="1AAC3EA4" w14:textId="77777777" w:rsidR="008263BA" w:rsidRDefault="00000000">
      <w:pPr>
        <w:spacing w:after="80" w:line="360" w:lineRule="auto"/>
        <w:jc w:val="both"/>
      </w:pPr>
      <w:r>
        <w:t>1. No prior work combines mmWave micro-Doppler breathing detection, computer-vision person confirmation, vibration breach sensing, automatic physical door locking, and four-channel offline SOS alerts in a single embedded system.</w:t>
      </w:r>
    </w:p>
    <w:p w14:paraId="5CEBCCC1" w14:textId="77777777" w:rsidR="008263BA" w:rsidRDefault="00000000">
      <w:pPr>
        <w:spacing w:after="80" w:line="360" w:lineRule="auto"/>
        <w:jc w:val="both"/>
      </w:pPr>
      <w:r>
        <w:t>2. No prior work implements an optical-tamper self-healing fallback mechanism that automatically transitions detection authority from a blinded camera to an mmWave radar upon spray-paint or lens-covering attacks.</w:t>
      </w:r>
    </w:p>
    <w:p w14:paraId="5D1AE446" w14:textId="77777777" w:rsidR="008263BA" w:rsidRDefault="00000000">
      <w:pPr>
        <w:spacing w:after="80" w:line="360" w:lineRule="auto"/>
        <w:jc w:val="both"/>
      </w:pPr>
      <w:r>
        <w:t>3. No prior work achieves affordable (sub-Rs.8,500) autonomous physical intruder containment through solenoid locking within 850 milliseconds of confirmed multi-modal threat detection.</w:t>
      </w:r>
    </w:p>
    <w:p w14:paraId="6BB43B4D" w14:textId="77777777" w:rsidR="008263BA" w:rsidRDefault="00000000">
      <w:pPr>
        <w:spacing w:after="280" w:line="360" w:lineRule="auto"/>
        <w:jc w:val="both"/>
      </w:pPr>
      <w:r>
        <w:t>4. No prior work provides simultaneous four-channel offline SOS alert dissemination (IEEE 802.11 raw beacon SSID injection + BLE Eddystone + GSM SMS + AES-128 encrypted ESP-NOW mesh) from a single embedded microcontroller.</w:t>
      </w:r>
    </w:p>
    <w:p w14:paraId="7C53EC0F" w14:textId="77777777" w:rsidR="008263BA" w:rsidRDefault="00000000">
      <w:r>
        <w:br w:type="page"/>
      </w:r>
    </w:p>
    <w:p w14:paraId="3A93FBA7" w14:textId="77777777" w:rsidR="008263BA" w:rsidRDefault="00000000">
      <w:pPr>
        <w:spacing w:before="200" w:after="280" w:line="360" w:lineRule="auto"/>
        <w:jc w:val="center"/>
      </w:pPr>
      <w:r>
        <w:rPr>
          <w:b/>
          <w:sz w:val="28"/>
        </w:rPr>
        <w:lastRenderedPageBreak/>
        <w:t>REFERENCES</w:t>
      </w:r>
    </w:p>
    <w:p w14:paraId="5A2A076A" w14:textId="77777777" w:rsidR="008263BA" w:rsidRDefault="00000000">
      <w:pPr>
        <w:spacing w:after="80" w:line="360" w:lineRule="auto"/>
        <w:jc w:val="both"/>
      </w:pPr>
      <w:r>
        <w:rPr>
          <w:sz w:val="22"/>
        </w:rPr>
        <w:t>1. Raimondi et al., "mmDetect: YOLO-Based mmWave Radar for Detecting Moving People," IEEE Transactions on Geoscience and Remote Sensing, 2024.</w:t>
      </w:r>
    </w:p>
    <w:p w14:paraId="196B4DDE" w14:textId="77777777" w:rsidR="008263BA" w:rsidRDefault="00000000">
      <w:pPr>
        <w:spacing w:after="80" w:line="360" w:lineRule="auto"/>
        <w:jc w:val="both"/>
      </w:pPr>
      <w:r>
        <w:rPr>
          <w:sz w:val="22"/>
        </w:rPr>
        <w:t>2. Sengupta et al., "Robust Multiobject Tracking Using mmWave Radar-Camera Sensor Fusion," IEEE Robotics and Automation Letters, 2022.</w:t>
      </w:r>
    </w:p>
    <w:p w14:paraId="449707C1" w14:textId="77777777" w:rsidR="008263BA" w:rsidRDefault="00000000">
      <w:pPr>
        <w:spacing w:after="80" w:line="360" w:lineRule="auto"/>
        <w:jc w:val="both"/>
      </w:pPr>
      <w:r>
        <w:rPr>
          <w:sz w:val="22"/>
        </w:rPr>
        <w:t>3. Shin et al., "Robust Indoor Human Detection and Tracking via mmWave Radar-Vision Fusion," IEEE Sensors Journal, 2023.</w:t>
      </w:r>
    </w:p>
    <w:p w14:paraId="7111433D" w14:textId="77777777" w:rsidR="008263BA" w:rsidRDefault="00000000">
      <w:pPr>
        <w:spacing w:after="80" w:line="360" w:lineRule="auto"/>
        <w:jc w:val="both"/>
      </w:pPr>
      <w:r>
        <w:rPr>
          <w:sz w:val="22"/>
        </w:rPr>
        <w:t>4. Billah et al., "Anomalous Event Detection Based on YOLOv8 for Enhanced Security," IEEE ICCIT, 2024.</w:t>
      </w:r>
    </w:p>
    <w:p w14:paraId="3E4D69FB" w14:textId="77777777" w:rsidR="008263BA" w:rsidRDefault="00000000">
      <w:pPr>
        <w:spacing w:after="80" w:line="360" w:lineRule="auto"/>
        <w:jc w:val="both"/>
      </w:pPr>
      <w:r>
        <w:rPr>
          <w:sz w:val="22"/>
        </w:rPr>
        <w:t>5. Chatterjee et al., "YOLOv8-Based Intrusion Detection System for Physical Security," IEEE, 2024.</w:t>
      </w:r>
    </w:p>
    <w:p w14:paraId="3AE78E89" w14:textId="77777777" w:rsidR="008263BA" w:rsidRDefault="00000000">
      <w:pPr>
        <w:spacing w:after="80" w:line="360" w:lineRule="auto"/>
        <w:jc w:val="both"/>
      </w:pPr>
      <w:r>
        <w:rPr>
          <w:sz w:val="22"/>
        </w:rPr>
        <w:t>6. Shahbazian and Trubitsyna, "Human Sensing via RF Signals: Survey on Occupancy and Activity Detection," IEEE Access, 2023.</w:t>
      </w:r>
    </w:p>
    <w:p w14:paraId="6053FB21" w14:textId="77777777" w:rsidR="008263BA" w:rsidRDefault="00000000">
      <w:pPr>
        <w:spacing w:after="80" w:line="360" w:lineRule="auto"/>
        <w:jc w:val="both"/>
      </w:pPr>
      <w:r>
        <w:rPr>
          <w:sz w:val="22"/>
        </w:rPr>
        <w:t>7. Shrestha et al., "Continuous Human Activity Classification from FMCW Radar with Bi-LSTM," IEEE Sensors Journal, 2020.</w:t>
      </w:r>
    </w:p>
    <w:p w14:paraId="10D60745" w14:textId="77777777" w:rsidR="008263BA" w:rsidRDefault="00000000">
      <w:pPr>
        <w:spacing w:after="80" w:line="360" w:lineRule="auto"/>
        <w:jc w:val="both"/>
      </w:pPr>
      <w:r>
        <w:rPr>
          <w:sz w:val="22"/>
        </w:rPr>
        <w:t>8. Shen et al., "Human Detection with Weak Ranging Signal for FMCW Radar Systems," IEEE, 2023.</w:t>
      </w:r>
    </w:p>
    <w:p w14:paraId="7DE19337" w14:textId="77777777" w:rsidR="008263BA" w:rsidRDefault="00000000">
      <w:pPr>
        <w:spacing w:after="80" w:line="360" w:lineRule="auto"/>
        <w:jc w:val="both"/>
      </w:pPr>
      <w:r>
        <w:rPr>
          <w:sz w:val="22"/>
        </w:rPr>
        <w:t>9. Wang et al., "Vital Signs Detection via FMCW MIMO Radar," IEEE Transactions on Industrial Informatics, 2025.</w:t>
      </w:r>
    </w:p>
    <w:p w14:paraId="51D9AB2D" w14:textId="77777777" w:rsidR="008263BA" w:rsidRDefault="00000000">
      <w:pPr>
        <w:spacing w:after="80" w:line="360" w:lineRule="auto"/>
        <w:jc w:val="both"/>
      </w:pPr>
      <w:r>
        <w:rPr>
          <w:sz w:val="22"/>
        </w:rPr>
        <w:t>10. Vignoli et al., "Contactless Vital Signs via Multiple 24GHz FMCW Radars," IEEE Access, 2025.</w:t>
      </w:r>
    </w:p>
    <w:p w14:paraId="2688C37A" w14:textId="77777777" w:rsidR="008263BA" w:rsidRDefault="00000000">
      <w:pPr>
        <w:spacing w:after="80" w:line="360" w:lineRule="auto"/>
        <w:jc w:val="both"/>
      </w:pPr>
      <w:r>
        <w:rPr>
          <w:sz w:val="22"/>
        </w:rPr>
        <w:t>11. Khan et al., "Contactless Vital Signs on Edge Devices with T-CNN and mmWave Radar," IEEE Sensors Journal, 2025.</w:t>
      </w:r>
    </w:p>
    <w:p w14:paraId="67BFE8E6" w14:textId="77777777" w:rsidR="008263BA" w:rsidRDefault="00000000">
      <w:pPr>
        <w:spacing w:after="80" w:line="360" w:lineRule="auto"/>
        <w:jc w:val="both"/>
      </w:pPr>
      <w:r>
        <w:rPr>
          <w:sz w:val="22"/>
        </w:rPr>
        <w:t>12. Deng and Zhang, "Non-Contact Heartbeat Detection with mmWave Radar Using Impulse Trains," IEEE, 2024.</w:t>
      </w:r>
    </w:p>
    <w:p w14:paraId="4856A7A1" w14:textId="77777777" w:rsidR="008263BA" w:rsidRDefault="00000000">
      <w:pPr>
        <w:spacing w:after="80" w:line="360" w:lineRule="auto"/>
        <w:jc w:val="both"/>
      </w:pPr>
      <w:r>
        <w:rPr>
          <w:sz w:val="22"/>
        </w:rPr>
        <w:t>13. Balaji et al., "Intruder Alert System in Smart Home Based on IoT," IEEE, 2023.</w:t>
      </w:r>
    </w:p>
    <w:p w14:paraId="3F69B0CB" w14:textId="77777777" w:rsidR="008263BA" w:rsidRDefault="00000000">
      <w:pPr>
        <w:spacing w:after="80" w:line="360" w:lineRule="auto"/>
        <w:jc w:val="both"/>
      </w:pPr>
      <w:r>
        <w:rPr>
          <w:sz w:val="22"/>
        </w:rPr>
        <w:t>14. Kumar et al., "IoT-Enabled Smart Door Lock with RFID, OTP and Intrusion Detection," IEEE, 2024.</w:t>
      </w:r>
    </w:p>
    <w:p w14:paraId="54B02566" w14:textId="77777777" w:rsidR="008263BA" w:rsidRDefault="00000000">
      <w:pPr>
        <w:spacing w:after="80" w:line="360" w:lineRule="auto"/>
        <w:jc w:val="both"/>
      </w:pPr>
      <w:r>
        <w:rPr>
          <w:sz w:val="22"/>
        </w:rPr>
        <w:t>15. Suresh K et al., "Real-Time Intrusion Detection for IoT Networks Using Machine Learning," IEEE, 2024.</w:t>
      </w:r>
    </w:p>
    <w:p w14:paraId="0497A91A" w14:textId="77777777" w:rsidR="008263BA" w:rsidRDefault="00000000">
      <w:pPr>
        <w:spacing w:after="80" w:line="360" w:lineRule="auto"/>
        <w:jc w:val="both"/>
      </w:pPr>
      <w:r>
        <w:rPr>
          <w:sz w:val="22"/>
        </w:rPr>
        <w:lastRenderedPageBreak/>
        <w:t>16. Karanth et al., "AI and IoT-Based Intrusion Detection System for Smart Home Security," IEEE, 2024.</w:t>
      </w:r>
    </w:p>
    <w:p w14:paraId="493F0544" w14:textId="77777777" w:rsidR="008263BA" w:rsidRDefault="00000000">
      <w:pPr>
        <w:spacing w:after="80" w:line="360" w:lineRule="auto"/>
        <w:jc w:val="both"/>
      </w:pPr>
      <w:r>
        <w:rPr>
          <w:sz w:val="22"/>
        </w:rPr>
        <w:t>17. Nair et al., "Emergency Alert System via Compact IoT-Based Safety Device," IEEE Systems Journal, 2025.</w:t>
      </w:r>
    </w:p>
    <w:p w14:paraId="11B9CBBC" w14:textId="77777777" w:rsidR="008263BA" w:rsidRDefault="00000000">
      <w:pPr>
        <w:spacing w:after="80" w:line="360" w:lineRule="auto"/>
        <w:jc w:val="both"/>
      </w:pPr>
      <w:r>
        <w:rPr>
          <w:sz w:val="22"/>
        </w:rPr>
        <w:t>18. Choi and Bahk, "mmWave FMCW Radar for Detecting Objects Behind Transparent Barriers," IEEE Communications Letters, 2023.</w:t>
      </w:r>
    </w:p>
    <w:p w14:paraId="1FC9B075" w14:textId="77777777" w:rsidR="008263BA" w:rsidRDefault="00000000">
      <w:pPr>
        <w:spacing w:after="80" w:line="360" w:lineRule="auto"/>
        <w:jc w:val="both"/>
      </w:pPr>
      <w:r>
        <w:rPr>
          <w:sz w:val="22"/>
        </w:rPr>
        <w:t>19. Han et al., "M2VISION: Recovering Surveillance Video with COTS mmWave Radar," IEEE Transactions on Mobile Computing, 2024.</w:t>
      </w:r>
    </w:p>
    <w:p w14:paraId="17834515" w14:textId="77777777" w:rsidR="008263BA" w:rsidRDefault="00000000">
      <w:pPr>
        <w:spacing w:after="80" w:line="360" w:lineRule="auto"/>
        <w:jc w:val="both"/>
      </w:pPr>
      <w:r>
        <w:rPr>
          <w:sz w:val="22"/>
        </w:rPr>
        <w:t>20. Devoti et al., "PASID: Passive Intrusion Detection via Indoor mmWave Deployments," IEEE INFOCOM, 2023.</w:t>
      </w:r>
    </w:p>
    <w:p w14:paraId="21FE0289" w14:textId="77777777" w:rsidR="008263BA" w:rsidRDefault="00000000">
      <w:pPr>
        <w:spacing w:after="80" w:line="360" w:lineRule="auto"/>
        <w:jc w:val="both"/>
      </w:pPr>
      <w:r>
        <w:rPr>
          <w:sz w:val="22"/>
        </w:rPr>
        <w:t>21. Shahin and Younis, "EMC: Multi-Group Formation and Communication for Wi-Fi Direct," IEEE LCN, 2015.</w:t>
      </w:r>
    </w:p>
    <w:p w14:paraId="28B3F552" w14:textId="77777777" w:rsidR="008263BA" w:rsidRDefault="00000000">
      <w:pPr>
        <w:spacing w:after="80" w:line="360" w:lineRule="auto"/>
        <w:jc w:val="both"/>
      </w:pPr>
      <w:r>
        <w:rPr>
          <w:sz w:val="22"/>
        </w:rPr>
        <w:t>22. Ferrag et al., "Edge-IIoTset: IoT/IIoT Cyber Security Dataset for ML/FL," IEEE Access, 2022.</w:t>
      </w:r>
    </w:p>
    <w:p w14:paraId="1AD7236F" w14:textId="77777777" w:rsidR="008263BA" w:rsidRDefault="00000000">
      <w:pPr>
        <w:spacing w:after="80" w:line="360" w:lineRule="auto"/>
        <w:jc w:val="both"/>
      </w:pPr>
      <w:r>
        <w:rPr>
          <w:sz w:val="22"/>
        </w:rPr>
        <w:t>23. Venkatesha et al., "Detection and Simple Tracking for ADAS Using a mmWave Radar," IEEE INDISCON, 2023.</w:t>
      </w:r>
    </w:p>
    <w:p w14:paraId="4A77083B" w14:textId="77777777" w:rsidR="008263BA" w:rsidRDefault="008263BA">
      <w:pPr>
        <w:spacing w:after="280" w:line="360" w:lineRule="auto"/>
        <w:jc w:val="both"/>
      </w:pPr>
    </w:p>
    <w:p w14:paraId="53838E08" w14:textId="77777777" w:rsidR="008263BA" w:rsidRDefault="00000000">
      <w:r>
        <w:br w:type="page"/>
      </w:r>
    </w:p>
    <w:p w14:paraId="78ECB77F" w14:textId="77777777" w:rsidR="008263BA" w:rsidRDefault="00000000">
      <w:pPr>
        <w:spacing w:before="200" w:after="280" w:line="360" w:lineRule="auto"/>
        <w:jc w:val="center"/>
      </w:pPr>
      <w:r>
        <w:rPr>
          <w:b/>
          <w:sz w:val="28"/>
        </w:rPr>
        <w:lastRenderedPageBreak/>
        <w:t>DECLARATION BY INVENTORS</w:t>
      </w:r>
    </w:p>
    <w:p w14:paraId="2C48873D" w14:textId="77777777" w:rsidR="008263BA" w:rsidRDefault="00000000">
      <w:pPr>
        <w:spacing w:after="120" w:line="360" w:lineRule="auto"/>
        <w:jc w:val="both"/>
      </w:pPr>
      <w:r>
        <w:t>We, MOHAMED SAMEER F (Registration No. 43130597) and RAAHUL N (Registration No. 43130640), students of the Department of Electronics and Communication Engineering, Sathyabama Institute of Science and Technology (Deemed to be University), Chennai – 600 119, do hereby solemnly declare that:</w:t>
      </w:r>
    </w:p>
    <w:p w14:paraId="7578EBA0" w14:textId="77777777" w:rsidR="008263BA" w:rsidRDefault="00000000">
      <w:pPr>
        <w:spacing w:after="80" w:line="360" w:lineRule="auto"/>
        <w:jc w:val="both"/>
      </w:pPr>
      <w:r>
        <w:t>1. We are the true and first inventors of the invention titled “TRAPNET: A TAMPER-RESILIENT MILLIMETER-WAVE RADAR-BASED PHYSICAL INTRUSION CONTAINMENT SYSTEM WITH MULTI-MODAL SENSOR FUSION AND MESH-RELAYED SOS ALERTS”.</w:t>
      </w:r>
    </w:p>
    <w:p w14:paraId="3AF4495E" w14:textId="77777777" w:rsidR="008263BA" w:rsidRDefault="00000000">
      <w:pPr>
        <w:spacing w:after="80" w:line="360" w:lineRule="auto"/>
        <w:jc w:val="both"/>
      </w:pPr>
      <w:r>
        <w:t>2. The invention is our original work and does not involve any wrongful appropriation of the property or patent rights of any other person or institution.</w:t>
      </w:r>
    </w:p>
    <w:p w14:paraId="48AF78E2" w14:textId="77777777" w:rsidR="008263BA" w:rsidRDefault="00000000">
      <w:pPr>
        <w:spacing w:after="80" w:line="360" w:lineRule="auto"/>
        <w:jc w:val="both"/>
      </w:pPr>
      <w:r>
        <w:t>3. To the best of our knowledge and belief, the invention has not been publicly disclosed, published, or patented anywhere in the world prior to this application.</w:t>
      </w:r>
    </w:p>
    <w:p w14:paraId="0EBD58DC" w14:textId="77777777" w:rsidR="008263BA" w:rsidRDefault="00000000">
      <w:pPr>
        <w:spacing w:after="600" w:line="360" w:lineRule="auto"/>
        <w:jc w:val="both"/>
      </w:pPr>
      <w:r>
        <w:t>4. We agree to abide by all provisions of the Patents Act, 1970 (as amended) and the Patent Rules, 2003, including the obligation to disclose all information known to us regarding prior art.</w:t>
      </w:r>
    </w:p>
    <w:p w14:paraId="7770A65C" w14:textId="6CE23BE4" w:rsidR="008263BA" w:rsidRDefault="008263BA">
      <w:pPr>
        <w:spacing w:after="120" w:line="360" w:lineRule="auto"/>
        <w:jc w:val="center"/>
      </w:pPr>
    </w:p>
    <w:sectPr w:rsidR="008263BA" w:rsidSect="00034616">
      <w:footerReference w:type="default" r:id="rId10"/>
      <w:pgSz w:w="12240" w:h="15840"/>
      <w:pgMar w:top="1411" w:right="1411" w:bottom="1411" w:left="169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D7031" w14:textId="77777777" w:rsidR="00863873" w:rsidRDefault="00863873">
      <w:pPr>
        <w:spacing w:after="0" w:line="240" w:lineRule="auto"/>
      </w:pPr>
      <w:r>
        <w:separator/>
      </w:r>
    </w:p>
  </w:endnote>
  <w:endnote w:type="continuationSeparator" w:id="0">
    <w:p w14:paraId="42139B86" w14:textId="77777777" w:rsidR="00863873" w:rsidRDefault="00863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6859201"/>
      <w:docPartObj>
        <w:docPartGallery w:val="Page Numbers (Bottom of Page)"/>
        <w:docPartUnique/>
      </w:docPartObj>
    </w:sdtPr>
    <w:sdtEndPr>
      <w:rPr>
        <w:noProof/>
      </w:rPr>
    </w:sdtEndPr>
    <w:sdtContent>
      <w:p w14:paraId="1A8826A7" w14:textId="16A345E6" w:rsidR="003E0DEA" w:rsidRDefault="003E0DE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7CF87C" w14:textId="53F49339" w:rsidR="008263BA" w:rsidRDefault="008263B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94CE2" w14:textId="77777777" w:rsidR="00863873" w:rsidRDefault="00863873">
      <w:pPr>
        <w:spacing w:after="0" w:line="240" w:lineRule="auto"/>
      </w:pPr>
      <w:r>
        <w:separator/>
      </w:r>
    </w:p>
  </w:footnote>
  <w:footnote w:type="continuationSeparator" w:id="0">
    <w:p w14:paraId="3DE464F7" w14:textId="77777777" w:rsidR="00863873" w:rsidRDefault="008638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1757084">
    <w:abstractNumId w:val="8"/>
  </w:num>
  <w:num w:numId="2" w16cid:durableId="1253200616">
    <w:abstractNumId w:val="6"/>
  </w:num>
  <w:num w:numId="3" w16cid:durableId="2093579775">
    <w:abstractNumId w:val="5"/>
  </w:num>
  <w:num w:numId="4" w16cid:durableId="1914198231">
    <w:abstractNumId w:val="4"/>
  </w:num>
  <w:num w:numId="5" w16cid:durableId="132409299">
    <w:abstractNumId w:val="7"/>
  </w:num>
  <w:num w:numId="6" w16cid:durableId="805468185">
    <w:abstractNumId w:val="3"/>
  </w:num>
  <w:num w:numId="7" w16cid:durableId="271865456">
    <w:abstractNumId w:val="2"/>
  </w:num>
  <w:num w:numId="8" w16cid:durableId="347755083">
    <w:abstractNumId w:val="1"/>
  </w:num>
  <w:num w:numId="9" w16cid:durableId="1868368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6B03"/>
    <w:rsid w:val="0015074B"/>
    <w:rsid w:val="0029639D"/>
    <w:rsid w:val="00326F90"/>
    <w:rsid w:val="003E0DEA"/>
    <w:rsid w:val="00487A97"/>
    <w:rsid w:val="005156FD"/>
    <w:rsid w:val="005E08AA"/>
    <w:rsid w:val="007E3EE6"/>
    <w:rsid w:val="00807B16"/>
    <w:rsid w:val="008263BA"/>
    <w:rsid w:val="00863873"/>
    <w:rsid w:val="00AA1D8D"/>
    <w:rsid w:val="00B47730"/>
    <w:rsid w:val="00B9737F"/>
    <w:rsid w:val="00CB0664"/>
    <w:rsid w:val="00DA656F"/>
    <w:rsid w:val="00FC693F"/>
    <w:rsid w:val="00FE43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E98216"/>
  <w14:defaultImageDpi w14:val="300"/>
  <w15:docId w15:val="{766A5DED-F982-4DC9-9419-68E89C47D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28</Pages>
  <Words>5578</Words>
  <Characters>31798</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Sameer</cp:lastModifiedBy>
  <cp:revision>4</cp:revision>
  <dcterms:created xsi:type="dcterms:W3CDTF">2013-12-23T23:15:00Z</dcterms:created>
  <dcterms:modified xsi:type="dcterms:W3CDTF">2026-08-13T09:33:00Z</dcterms:modified>
  <cp:category/>
</cp:coreProperties>
</file>