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1789" w14:textId="057CA557"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Bug Id</w:t>
      </w:r>
      <w:r>
        <w:rPr>
          <w:rFonts w:ascii="Calibri" w:hAnsi="Calibri" w:cs="Calibri"/>
          <w:lang w:val="en"/>
        </w:rPr>
        <w:t>:</w:t>
      </w:r>
      <w:r w:rsidR="0051390C">
        <w:rPr>
          <w:rFonts w:ascii="Calibri" w:hAnsi="Calibri" w:cs="Calibri"/>
          <w:lang w:val="en"/>
        </w:rPr>
        <w:t>2</w:t>
      </w:r>
    </w:p>
    <w:p w14:paraId="5B24ACA6" w14:textId="4AD82F2E"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Bug Title:</w:t>
      </w:r>
      <w:r>
        <w:rPr>
          <w:rFonts w:ascii="Calibri" w:hAnsi="Calibri" w:cs="Calibri"/>
          <w:lang w:val="en"/>
        </w:rPr>
        <w:t xml:space="preserve"> </w:t>
      </w:r>
      <w:r w:rsidR="0051390C">
        <w:rPr>
          <w:rFonts w:ascii="Calibri" w:hAnsi="Calibri" w:cs="Calibri"/>
          <w:lang w:val="en"/>
        </w:rPr>
        <w:t xml:space="preserve">User wants to </w:t>
      </w:r>
      <w:r w:rsidR="00FC6DBA">
        <w:rPr>
          <w:rFonts w:ascii="Calibri" w:hAnsi="Calibri" w:cs="Calibri"/>
          <w:lang w:val="en"/>
        </w:rPr>
        <w:t>Sign up</w:t>
      </w:r>
      <w:r w:rsidR="009704D3">
        <w:rPr>
          <w:rFonts w:ascii="Calibri" w:hAnsi="Calibri" w:cs="Calibri"/>
          <w:lang w:val="en"/>
        </w:rPr>
        <w:t xml:space="preserve"> </w:t>
      </w:r>
      <w:r w:rsidR="0051390C">
        <w:rPr>
          <w:rFonts w:ascii="Calibri" w:hAnsi="Calibri" w:cs="Calibri"/>
          <w:lang w:val="en"/>
        </w:rPr>
        <w:t>with</w:t>
      </w:r>
      <w:r w:rsidR="009704D3">
        <w:rPr>
          <w:rFonts w:ascii="Calibri" w:hAnsi="Calibri" w:cs="Calibri"/>
          <w:lang w:val="en"/>
        </w:rPr>
        <w:t xml:space="preserve"> his</w:t>
      </w:r>
      <w:r w:rsidR="0051390C">
        <w:rPr>
          <w:rFonts w:ascii="Calibri" w:hAnsi="Calibri" w:cs="Calibri"/>
          <w:lang w:val="en"/>
        </w:rPr>
        <w:t xml:space="preserve"> Facebook</w:t>
      </w:r>
      <w:r w:rsidR="009704D3">
        <w:rPr>
          <w:rFonts w:ascii="Calibri" w:hAnsi="Calibri" w:cs="Calibri"/>
          <w:lang w:val="en"/>
        </w:rPr>
        <w:t xml:space="preserve"> account</w:t>
      </w:r>
      <w:r w:rsidR="0051390C">
        <w:rPr>
          <w:rFonts w:ascii="Calibri" w:hAnsi="Calibri" w:cs="Calibri"/>
          <w:lang w:val="en"/>
        </w:rPr>
        <w:t>.</w:t>
      </w:r>
    </w:p>
    <w:p w14:paraId="290039E4" w14:textId="55DEC8ED"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Summary</w:t>
      </w:r>
      <w:r>
        <w:rPr>
          <w:rFonts w:ascii="Calibri" w:hAnsi="Calibri" w:cs="Calibri"/>
          <w:lang w:val="en"/>
        </w:rPr>
        <w:t xml:space="preserve">: </w:t>
      </w:r>
      <w:r w:rsidR="0051390C">
        <w:rPr>
          <w:rFonts w:ascii="Calibri" w:hAnsi="Calibri" w:cs="Calibri"/>
          <w:lang w:val="en"/>
        </w:rPr>
        <w:t xml:space="preserve">User Open the </w:t>
      </w:r>
      <w:r w:rsidR="001646E6">
        <w:rPr>
          <w:rFonts w:ascii="Calibri" w:hAnsi="Calibri" w:cs="Calibri"/>
          <w:lang w:val="en"/>
        </w:rPr>
        <w:t>Account</w:t>
      </w:r>
      <w:r w:rsidR="0051390C">
        <w:rPr>
          <w:rFonts w:ascii="Calibri" w:hAnsi="Calibri" w:cs="Calibri"/>
          <w:lang w:val="en"/>
        </w:rPr>
        <w:t xml:space="preserve"> page </w:t>
      </w:r>
      <w:r w:rsidR="009704D3">
        <w:rPr>
          <w:rFonts w:ascii="Calibri" w:hAnsi="Calibri" w:cs="Calibri"/>
          <w:lang w:val="en"/>
        </w:rPr>
        <w:t xml:space="preserve">on Go bus application </w:t>
      </w:r>
      <w:r w:rsidR="0051390C">
        <w:rPr>
          <w:rFonts w:ascii="Calibri" w:hAnsi="Calibri" w:cs="Calibri"/>
          <w:lang w:val="en"/>
        </w:rPr>
        <w:t xml:space="preserve">and wants to </w:t>
      </w:r>
      <w:r w:rsidR="00FC6DBA">
        <w:rPr>
          <w:rFonts w:ascii="Calibri" w:hAnsi="Calibri" w:cs="Calibri"/>
          <w:lang w:val="en"/>
        </w:rPr>
        <w:t>Sign up</w:t>
      </w:r>
      <w:r w:rsidR="0051390C">
        <w:rPr>
          <w:rFonts w:ascii="Calibri" w:hAnsi="Calibri" w:cs="Calibri"/>
          <w:lang w:val="en"/>
        </w:rPr>
        <w:t xml:space="preserve"> with</w:t>
      </w:r>
      <w:r w:rsidR="009704D3">
        <w:rPr>
          <w:rFonts w:ascii="Calibri" w:hAnsi="Calibri" w:cs="Calibri"/>
          <w:lang w:val="en"/>
        </w:rPr>
        <w:t xml:space="preserve"> Login with</w:t>
      </w:r>
      <w:r w:rsidR="0051390C">
        <w:rPr>
          <w:rFonts w:ascii="Calibri" w:hAnsi="Calibri" w:cs="Calibri"/>
          <w:lang w:val="en"/>
        </w:rPr>
        <w:t xml:space="preserve"> Facebook feature.</w:t>
      </w:r>
    </w:p>
    <w:p w14:paraId="6C07081D" w14:textId="7904E37B" w:rsidR="00B93C77" w:rsidRPr="0051390C" w:rsidRDefault="00B93C77" w:rsidP="00B93C77">
      <w:pPr>
        <w:autoSpaceDE w:val="0"/>
        <w:autoSpaceDN w:val="0"/>
        <w:adjustRightInd w:val="0"/>
        <w:spacing w:after="200" w:line="276" w:lineRule="auto"/>
        <w:rPr>
          <w:rFonts w:ascii="Calibri" w:hAnsi="Calibri" w:cs="Calibri"/>
          <w:lang w:val="en"/>
        </w:rPr>
      </w:pPr>
      <w:r w:rsidRPr="0051390C">
        <w:rPr>
          <w:rFonts w:ascii="Calibri" w:hAnsi="Calibri" w:cs="Calibri"/>
          <w:b/>
          <w:bCs/>
          <w:lang w:val="en"/>
        </w:rPr>
        <w:t>Environment</w:t>
      </w:r>
      <w:r>
        <w:rPr>
          <w:rFonts w:ascii="Calibri" w:hAnsi="Calibri" w:cs="Calibri"/>
          <w:lang w:val="en"/>
        </w:rPr>
        <w:t xml:space="preserve">: </w:t>
      </w:r>
      <w:r w:rsidR="0051390C" w:rsidRPr="0051390C">
        <w:rPr>
          <w:rFonts w:ascii="Arial" w:hAnsi="Arial" w:cs="Arial"/>
          <w:color w:val="333333"/>
          <w:shd w:val="clear" w:color="auto" w:fill="F0F0F0"/>
        </w:rPr>
        <w:t>iPhone 11</w:t>
      </w:r>
    </w:p>
    <w:p w14:paraId="2EA6E70B" w14:textId="6C1FF1A6" w:rsidR="0051390C" w:rsidRDefault="003A2024" w:rsidP="00B93C77">
      <w:pPr>
        <w:autoSpaceDE w:val="0"/>
        <w:autoSpaceDN w:val="0"/>
        <w:adjustRightInd w:val="0"/>
        <w:spacing w:after="200" w:line="276" w:lineRule="auto"/>
        <w:rPr>
          <w:rFonts w:ascii="Calibri" w:hAnsi="Calibri" w:cs="Calibri"/>
          <w:lang w:val="en"/>
        </w:rPr>
      </w:pPr>
      <w:r w:rsidRPr="0051390C">
        <w:rPr>
          <w:rFonts w:ascii="Calibri" w:hAnsi="Calibri" w:cs="Calibri"/>
          <w:b/>
          <w:bCs/>
          <w:lang w:val="en"/>
        </w:rPr>
        <w:t>Pre</w:t>
      </w:r>
      <w:r>
        <w:rPr>
          <w:rFonts w:ascii="Calibri" w:hAnsi="Calibri" w:cs="Calibri"/>
          <w:lang w:val="en"/>
        </w:rPr>
        <w:t>-</w:t>
      </w:r>
      <w:r w:rsidRPr="0051390C">
        <w:rPr>
          <w:rFonts w:ascii="Calibri" w:hAnsi="Calibri" w:cs="Calibri"/>
          <w:b/>
          <w:bCs/>
          <w:lang w:val="en"/>
        </w:rPr>
        <w:t>Condition</w:t>
      </w:r>
      <w:r w:rsidR="0051390C">
        <w:rPr>
          <w:rFonts w:ascii="Calibri" w:hAnsi="Calibri" w:cs="Calibri"/>
          <w:lang w:val="en"/>
        </w:rPr>
        <w:t>: User Installed GoBus application</w:t>
      </w:r>
      <w:r w:rsidR="00927150">
        <w:rPr>
          <w:rFonts w:ascii="Calibri" w:hAnsi="Calibri" w:cs="Calibri"/>
          <w:lang w:val="en"/>
        </w:rPr>
        <w:t xml:space="preserve"> For First time</w:t>
      </w:r>
      <w:r w:rsidR="00681D3E">
        <w:rPr>
          <w:rFonts w:ascii="Calibri" w:hAnsi="Calibri" w:cs="Calibri"/>
          <w:lang w:val="en"/>
        </w:rPr>
        <w:t xml:space="preserve"> </w:t>
      </w:r>
      <w:r w:rsidR="00533A8B">
        <w:rPr>
          <w:rFonts w:ascii="Calibri" w:hAnsi="Calibri" w:cs="Calibri"/>
          <w:lang w:val="en"/>
        </w:rPr>
        <w:t>on this</w:t>
      </w:r>
      <w:r w:rsidR="00681D3E">
        <w:rPr>
          <w:rFonts w:ascii="Calibri" w:hAnsi="Calibri" w:cs="Calibri"/>
          <w:lang w:val="en"/>
        </w:rPr>
        <w:t xml:space="preserve"> device</w:t>
      </w:r>
      <w:r w:rsidR="00FC6DBA">
        <w:rPr>
          <w:rFonts w:ascii="Calibri" w:hAnsi="Calibri" w:cs="Calibri"/>
          <w:lang w:val="en"/>
        </w:rPr>
        <w:t>.</w:t>
      </w:r>
    </w:p>
    <w:p w14:paraId="08B9B4A7" w14:textId="77777777"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Steps</w:t>
      </w:r>
      <w:r>
        <w:rPr>
          <w:rFonts w:ascii="Calibri" w:hAnsi="Calibri" w:cs="Calibri"/>
          <w:lang w:val="en"/>
        </w:rPr>
        <w:t xml:space="preserve">: </w:t>
      </w:r>
    </w:p>
    <w:p w14:paraId="124C2B3B" w14:textId="02B99F57" w:rsidR="00356B99" w:rsidRDefault="00356B99" w:rsidP="00B93C77">
      <w:pPr>
        <w:autoSpaceDE w:val="0"/>
        <w:autoSpaceDN w:val="0"/>
        <w:adjustRightInd w:val="0"/>
        <w:spacing w:after="200" w:line="276" w:lineRule="auto"/>
        <w:rPr>
          <w:rFonts w:ascii="Calibri" w:hAnsi="Calibri" w:cs="Calibri"/>
          <w:lang w:val="en"/>
        </w:rPr>
      </w:pPr>
      <w:r>
        <w:rPr>
          <w:rFonts w:ascii="Calibri" w:hAnsi="Calibri" w:cs="Calibri"/>
          <w:lang w:val="en"/>
        </w:rPr>
        <w:t>1.Open the installed application.</w:t>
      </w:r>
    </w:p>
    <w:p w14:paraId="57540F75" w14:textId="164A83C7" w:rsidR="00B93C77" w:rsidRDefault="00356B99" w:rsidP="00B93C77">
      <w:pPr>
        <w:autoSpaceDE w:val="0"/>
        <w:autoSpaceDN w:val="0"/>
        <w:adjustRightInd w:val="0"/>
        <w:spacing w:after="200" w:line="276" w:lineRule="auto"/>
        <w:rPr>
          <w:rFonts w:ascii="Calibri" w:hAnsi="Calibri" w:cs="Calibri"/>
          <w:lang w:val="en"/>
        </w:rPr>
      </w:pPr>
      <w:r>
        <w:rPr>
          <w:rFonts w:ascii="Calibri" w:hAnsi="Calibri" w:cs="Calibri"/>
          <w:lang w:val="en"/>
        </w:rPr>
        <w:t>2</w:t>
      </w:r>
      <w:r w:rsidR="00B93C77">
        <w:rPr>
          <w:rFonts w:ascii="Calibri" w:hAnsi="Calibri" w:cs="Calibri"/>
          <w:lang w:val="en"/>
        </w:rPr>
        <w:t>.</w:t>
      </w:r>
      <w:r w:rsidR="00FC6DBA">
        <w:rPr>
          <w:rFonts w:ascii="Calibri" w:hAnsi="Calibri" w:cs="Calibri"/>
          <w:lang w:val="en"/>
        </w:rPr>
        <w:t>From Bottom Navigation bar tap Account.</w:t>
      </w:r>
    </w:p>
    <w:p w14:paraId="310EE127" w14:textId="0BAEEAEE" w:rsidR="00FC6DBA" w:rsidRDefault="00356B99" w:rsidP="00B93C77">
      <w:pPr>
        <w:autoSpaceDE w:val="0"/>
        <w:autoSpaceDN w:val="0"/>
        <w:adjustRightInd w:val="0"/>
        <w:spacing w:after="200" w:line="276" w:lineRule="auto"/>
        <w:rPr>
          <w:rFonts w:ascii="Calibri" w:hAnsi="Calibri" w:cs="Calibri"/>
          <w:lang w:val="en"/>
        </w:rPr>
      </w:pPr>
      <w:r>
        <w:rPr>
          <w:rFonts w:ascii="Calibri" w:hAnsi="Calibri" w:cs="Calibri"/>
          <w:lang w:val="en"/>
        </w:rPr>
        <w:t>3</w:t>
      </w:r>
      <w:r w:rsidR="00FC6DBA">
        <w:rPr>
          <w:rFonts w:ascii="Calibri" w:hAnsi="Calibri" w:cs="Calibri"/>
          <w:lang w:val="en"/>
        </w:rPr>
        <w:t>. Click continue with Facebook Button.</w:t>
      </w:r>
    </w:p>
    <w:p w14:paraId="4457A164" w14:textId="508FDF90" w:rsidR="00B32F54" w:rsidRDefault="00B32F54" w:rsidP="00B93C77">
      <w:pPr>
        <w:autoSpaceDE w:val="0"/>
        <w:autoSpaceDN w:val="0"/>
        <w:adjustRightInd w:val="0"/>
        <w:spacing w:after="200" w:line="276" w:lineRule="auto"/>
        <w:rPr>
          <w:rFonts w:ascii="Calibri" w:hAnsi="Calibri" w:cs="Calibri"/>
          <w:lang w:val="en"/>
        </w:rPr>
      </w:pPr>
      <w:r>
        <w:rPr>
          <w:rFonts w:ascii="Calibri" w:hAnsi="Calibri" w:cs="Calibri"/>
          <w:lang w:val="en"/>
        </w:rPr>
        <w:t>4.</w:t>
      </w:r>
      <w:r w:rsidRPr="00B32F54">
        <w:rPr>
          <w:rFonts w:ascii="Calibri" w:hAnsi="Calibri" w:cs="Calibri"/>
          <w:lang w:val="en"/>
        </w:rPr>
        <w:t xml:space="preserve"> </w:t>
      </w:r>
      <w:r>
        <w:rPr>
          <w:rFonts w:ascii="Calibri" w:hAnsi="Calibri" w:cs="Calibri"/>
          <w:lang w:val="en"/>
        </w:rPr>
        <w:t xml:space="preserve">A confirmation dialog is displayed and asks the user permission to use “Facebook.com” to sign, </w:t>
      </w:r>
      <w:r w:rsidR="00F926B1">
        <w:rPr>
          <w:rFonts w:ascii="Calibri" w:hAnsi="Calibri" w:cs="Calibri"/>
          <w:lang w:val="en"/>
        </w:rPr>
        <w:t>the</w:t>
      </w:r>
      <w:r>
        <w:rPr>
          <w:rFonts w:ascii="Calibri" w:hAnsi="Calibri" w:cs="Calibri"/>
          <w:lang w:val="en"/>
        </w:rPr>
        <w:t xml:space="preserve"> user Clicked “Continue”.</w:t>
      </w:r>
    </w:p>
    <w:p w14:paraId="50705294" w14:textId="77777777" w:rsidR="00B93C77" w:rsidRPr="00B93C77" w:rsidRDefault="00B93C77" w:rsidP="00B93C77">
      <w:pPr>
        <w:autoSpaceDE w:val="0"/>
        <w:autoSpaceDN w:val="0"/>
        <w:adjustRightInd w:val="0"/>
        <w:spacing w:after="200" w:line="276" w:lineRule="auto"/>
        <w:rPr>
          <w:rFonts w:ascii="Calibri" w:hAnsi="Calibri" w:cs="Calibri"/>
          <w:b/>
          <w:bCs/>
          <w:lang w:val="en"/>
        </w:rPr>
      </w:pPr>
      <w:r w:rsidRPr="00B93C77">
        <w:rPr>
          <w:rFonts w:ascii="Calibri" w:hAnsi="Calibri" w:cs="Calibri"/>
          <w:b/>
          <w:bCs/>
          <w:lang w:val="en"/>
        </w:rPr>
        <w:t>Expected Result:</w:t>
      </w:r>
    </w:p>
    <w:p w14:paraId="62BC1CA6" w14:textId="070CCA82" w:rsidR="00FC6DBA" w:rsidRDefault="00F926B1" w:rsidP="00B93C77">
      <w:pPr>
        <w:autoSpaceDE w:val="0"/>
        <w:autoSpaceDN w:val="0"/>
        <w:adjustRightInd w:val="0"/>
        <w:spacing w:after="200" w:line="276" w:lineRule="auto"/>
        <w:rPr>
          <w:rFonts w:ascii="Calibri" w:hAnsi="Calibri" w:cs="Calibri"/>
          <w:lang w:val="en"/>
        </w:rPr>
      </w:pPr>
      <w:r>
        <w:rPr>
          <w:rFonts w:ascii="Calibri" w:hAnsi="Calibri" w:cs="Calibri"/>
          <w:lang w:val="en"/>
        </w:rPr>
        <w:t xml:space="preserve">A </w:t>
      </w:r>
      <w:r w:rsidR="00FB6EA6">
        <w:rPr>
          <w:rFonts w:ascii="Calibri" w:hAnsi="Calibri" w:cs="Calibri"/>
          <w:lang w:val="en"/>
        </w:rPr>
        <w:t>dynamic web page from Facebook Website is displayed to enable the user to sign in with his Facebook user name and password when the user inputs his credentials successfully the Facebook will send the credentials to Go Bus application</w:t>
      </w:r>
      <w:r w:rsidR="00356B99">
        <w:rPr>
          <w:rFonts w:ascii="Calibri" w:hAnsi="Calibri" w:cs="Calibri"/>
          <w:lang w:val="en"/>
        </w:rPr>
        <w:t>.</w:t>
      </w:r>
    </w:p>
    <w:p w14:paraId="7039CF98" w14:textId="378ACBE0" w:rsidR="00B93C77" w:rsidRPr="00B93C77" w:rsidRDefault="00B93C77" w:rsidP="00B93C77">
      <w:pPr>
        <w:autoSpaceDE w:val="0"/>
        <w:autoSpaceDN w:val="0"/>
        <w:adjustRightInd w:val="0"/>
        <w:spacing w:after="200" w:line="276" w:lineRule="auto"/>
        <w:rPr>
          <w:rFonts w:ascii="Calibri" w:hAnsi="Calibri" w:cs="Calibri"/>
          <w:b/>
          <w:bCs/>
          <w:lang w:val="en"/>
        </w:rPr>
      </w:pPr>
      <w:r w:rsidRPr="00B93C77">
        <w:rPr>
          <w:rFonts w:ascii="Calibri" w:hAnsi="Calibri" w:cs="Calibri"/>
          <w:b/>
          <w:bCs/>
          <w:lang w:val="en"/>
        </w:rPr>
        <w:t>Actual Result:</w:t>
      </w:r>
    </w:p>
    <w:p w14:paraId="2BA13F10" w14:textId="10C19580" w:rsidR="00BB0310" w:rsidRDefault="00D14BAC" w:rsidP="00B93C77">
      <w:pPr>
        <w:autoSpaceDE w:val="0"/>
        <w:autoSpaceDN w:val="0"/>
        <w:adjustRightInd w:val="0"/>
        <w:spacing w:after="200" w:line="276" w:lineRule="auto"/>
        <w:rPr>
          <w:rFonts w:ascii="Calibri" w:hAnsi="Calibri" w:cs="Calibri"/>
          <w:lang w:val="en"/>
        </w:rPr>
      </w:pPr>
      <w:r>
        <w:rPr>
          <w:rFonts w:ascii="Calibri" w:hAnsi="Calibri" w:cs="Calibri"/>
          <w:lang w:val="en"/>
        </w:rPr>
        <w:t>A web page has warning message “</w:t>
      </w:r>
      <w:r w:rsidRPr="00D14BAC">
        <w:rPr>
          <w:rFonts w:ascii="Calibri" w:hAnsi="Calibri" w:cs="Calibri"/>
          <w:rtl/>
          <w:lang w:val="en"/>
        </w:rPr>
        <w:t>الميزة غير متوفرة: ميزة تسجيل دخول فيسبوك غير متوفرة حاليا لهذا التطبيق لأننا بصدد تحديث تفاصيله. يرجى إعادة المحاولة لاحقا</w:t>
      </w:r>
      <w:r>
        <w:rPr>
          <w:rFonts w:ascii="Calibri" w:hAnsi="Calibri" w:cs="Calibri"/>
          <w:lang w:val="en"/>
        </w:rPr>
        <w:t xml:space="preserve">” is displayed and </w:t>
      </w:r>
      <w:r w:rsidR="00356B99">
        <w:rPr>
          <w:rFonts w:ascii="Calibri" w:hAnsi="Calibri" w:cs="Calibri"/>
          <w:lang w:val="en"/>
        </w:rPr>
        <w:t>Stops the sign up with Facebook.</w:t>
      </w:r>
    </w:p>
    <w:p w14:paraId="7975CF3F" w14:textId="25A0F9F0"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Severity</w:t>
      </w:r>
      <w:r>
        <w:rPr>
          <w:rFonts w:ascii="Calibri" w:hAnsi="Calibri" w:cs="Calibri"/>
          <w:lang w:val="en"/>
        </w:rPr>
        <w:t xml:space="preserve">: </w:t>
      </w:r>
      <w:r w:rsidR="0051390C">
        <w:rPr>
          <w:rFonts w:ascii="Calibri" w:hAnsi="Calibri" w:cs="Calibri"/>
          <w:lang w:val="en"/>
        </w:rPr>
        <w:t>medium</w:t>
      </w:r>
    </w:p>
    <w:p w14:paraId="5D29FE67" w14:textId="47AEE73E" w:rsidR="00B93C77" w:rsidRDefault="00B93C77" w:rsidP="00B93C77">
      <w:pPr>
        <w:autoSpaceDE w:val="0"/>
        <w:autoSpaceDN w:val="0"/>
        <w:adjustRightInd w:val="0"/>
        <w:spacing w:after="200" w:line="276" w:lineRule="auto"/>
        <w:rPr>
          <w:rFonts w:ascii="Calibri" w:hAnsi="Calibri" w:cs="Calibri"/>
          <w:lang w:val="en"/>
        </w:rPr>
      </w:pPr>
      <w:r w:rsidRPr="00B93C77">
        <w:rPr>
          <w:rFonts w:ascii="Calibri" w:hAnsi="Calibri" w:cs="Calibri"/>
          <w:b/>
          <w:bCs/>
          <w:lang w:val="en"/>
        </w:rPr>
        <w:t>Priority</w:t>
      </w:r>
      <w:r>
        <w:rPr>
          <w:rFonts w:ascii="Calibri" w:hAnsi="Calibri" w:cs="Calibri"/>
          <w:lang w:val="en"/>
        </w:rPr>
        <w:t xml:space="preserve">: </w:t>
      </w:r>
      <w:r w:rsidR="0051390C">
        <w:rPr>
          <w:rFonts w:ascii="Calibri" w:hAnsi="Calibri" w:cs="Calibri"/>
          <w:lang w:val="en"/>
        </w:rPr>
        <w:t>medium</w:t>
      </w:r>
    </w:p>
    <w:p w14:paraId="41E663E9" w14:textId="712BB422" w:rsidR="00D35EBE" w:rsidRDefault="00356B99" w:rsidP="00B93C77">
      <w:pPr>
        <w:autoSpaceDE w:val="0"/>
        <w:autoSpaceDN w:val="0"/>
        <w:adjustRightInd w:val="0"/>
        <w:spacing w:after="200" w:line="276" w:lineRule="auto"/>
        <w:rPr>
          <w:rFonts w:ascii="Calibri" w:hAnsi="Calibri" w:cs="Calibri"/>
          <w:b/>
          <w:bCs/>
          <w:lang w:val="en"/>
        </w:rPr>
      </w:pPr>
      <w:r>
        <w:rPr>
          <w:rFonts w:ascii="Calibri" w:hAnsi="Calibri" w:cs="Calibri"/>
          <w:b/>
          <w:bCs/>
          <w:lang w:val="en"/>
        </w:rPr>
        <w:t>Screen shots</w:t>
      </w:r>
      <w:r w:rsidR="00D35EBE" w:rsidRPr="00D35EBE">
        <w:rPr>
          <w:rFonts w:ascii="Calibri" w:hAnsi="Calibri" w:cs="Calibri"/>
          <w:b/>
          <w:bCs/>
          <w:lang w:val="en"/>
        </w:rPr>
        <w:t>:</w:t>
      </w:r>
    </w:p>
    <w:p w14:paraId="7B5D92A7" w14:textId="763D0785" w:rsidR="00BB0310" w:rsidRDefault="004D2DF5" w:rsidP="00B93C77">
      <w:pPr>
        <w:autoSpaceDE w:val="0"/>
        <w:autoSpaceDN w:val="0"/>
        <w:adjustRightInd w:val="0"/>
        <w:spacing w:after="200" w:line="276" w:lineRule="auto"/>
        <w:rPr>
          <w:rFonts w:ascii="Calibri" w:hAnsi="Calibri" w:cs="Calibri"/>
          <w:b/>
          <w:bCs/>
          <w:rtl/>
          <w:lang w:val="en" w:bidi="ar-EG"/>
        </w:rPr>
      </w:pPr>
      <w:r>
        <w:rPr>
          <w:rFonts w:ascii="Calibri" w:hAnsi="Calibri" w:cs="Calibri"/>
          <w:b/>
          <w:bCs/>
          <w:noProof/>
          <w:rtl/>
          <w:lang w:val="ar-EG" w:bidi="ar-EG"/>
        </w:rPr>
        <w:drawing>
          <wp:inline distT="0" distB="0" distL="0" distR="0" wp14:anchorId="68FB5FBF" wp14:editId="4482B18B">
            <wp:extent cx="2219635" cy="3982006"/>
            <wp:effectExtent l="0" t="0" r="9525" b="0"/>
            <wp:docPr id="1282206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06955" name="Picture 1282206955"/>
                    <pic:cNvPicPr/>
                  </pic:nvPicPr>
                  <pic:blipFill>
                    <a:blip r:embed="rId4">
                      <a:extLst>
                        <a:ext uri="{28A0092B-C50C-407E-A947-70E740481C1C}">
                          <a14:useLocalDpi xmlns:a14="http://schemas.microsoft.com/office/drawing/2010/main" val="0"/>
                        </a:ext>
                      </a:extLst>
                    </a:blip>
                    <a:stretch>
                      <a:fillRect/>
                    </a:stretch>
                  </pic:blipFill>
                  <pic:spPr>
                    <a:xfrm>
                      <a:off x="0" y="0"/>
                      <a:ext cx="2219635" cy="3982006"/>
                    </a:xfrm>
                    <a:prstGeom prst="rect">
                      <a:avLst/>
                    </a:prstGeom>
                  </pic:spPr>
                </pic:pic>
              </a:graphicData>
            </a:graphic>
          </wp:inline>
        </w:drawing>
      </w:r>
      <w:r>
        <w:rPr>
          <w:rFonts w:ascii="Calibri" w:hAnsi="Calibri" w:cs="Calibri"/>
          <w:b/>
          <w:bCs/>
          <w:noProof/>
          <w:rtl/>
          <w:lang w:val="ar-EG" w:bidi="ar-EG"/>
        </w:rPr>
        <w:drawing>
          <wp:inline distT="0" distB="0" distL="0" distR="0" wp14:anchorId="1E5676AD" wp14:editId="76138583">
            <wp:extent cx="2248214" cy="4001058"/>
            <wp:effectExtent l="0" t="0" r="0" b="0"/>
            <wp:docPr id="1821574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4498" name="Picture 1821574498"/>
                    <pic:cNvPicPr/>
                  </pic:nvPicPr>
                  <pic:blipFill>
                    <a:blip r:embed="rId5">
                      <a:extLst>
                        <a:ext uri="{28A0092B-C50C-407E-A947-70E740481C1C}">
                          <a14:useLocalDpi xmlns:a14="http://schemas.microsoft.com/office/drawing/2010/main" val="0"/>
                        </a:ext>
                      </a:extLst>
                    </a:blip>
                    <a:stretch>
                      <a:fillRect/>
                    </a:stretch>
                  </pic:blipFill>
                  <pic:spPr>
                    <a:xfrm>
                      <a:off x="0" y="0"/>
                      <a:ext cx="2248214" cy="4001058"/>
                    </a:xfrm>
                    <a:prstGeom prst="rect">
                      <a:avLst/>
                    </a:prstGeom>
                  </pic:spPr>
                </pic:pic>
              </a:graphicData>
            </a:graphic>
          </wp:inline>
        </w:drawing>
      </w:r>
      <w:r>
        <w:rPr>
          <w:rFonts w:ascii="Calibri" w:hAnsi="Calibri" w:cs="Calibri"/>
          <w:b/>
          <w:bCs/>
          <w:noProof/>
          <w:lang w:val="en"/>
        </w:rPr>
        <w:drawing>
          <wp:inline distT="0" distB="0" distL="0" distR="0" wp14:anchorId="5721565A" wp14:editId="20866CD6">
            <wp:extent cx="1914525" cy="4000500"/>
            <wp:effectExtent l="0" t="0" r="9525" b="0"/>
            <wp:docPr id="2051221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21956" name="Picture 205122195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4000500"/>
                    </a:xfrm>
                    <a:prstGeom prst="rect">
                      <a:avLst/>
                    </a:prstGeom>
                  </pic:spPr>
                </pic:pic>
              </a:graphicData>
            </a:graphic>
          </wp:inline>
        </w:drawing>
      </w:r>
      <w:r>
        <w:rPr>
          <w:rFonts w:ascii="Calibri" w:hAnsi="Calibri" w:cs="Calibri"/>
          <w:b/>
          <w:bCs/>
          <w:noProof/>
          <w:rtl/>
          <w:lang w:val="ar-EG" w:bidi="ar-EG"/>
        </w:rPr>
        <w:drawing>
          <wp:inline distT="0" distB="0" distL="0" distR="0" wp14:anchorId="71D64425" wp14:editId="65F5FB68">
            <wp:extent cx="1885950" cy="4000500"/>
            <wp:effectExtent l="0" t="0" r="0" b="0"/>
            <wp:docPr id="153623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39430" name="Picture 15362394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7049" cy="4002831"/>
                    </a:xfrm>
                    <a:prstGeom prst="rect">
                      <a:avLst/>
                    </a:prstGeom>
                  </pic:spPr>
                </pic:pic>
              </a:graphicData>
            </a:graphic>
          </wp:inline>
        </w:drawing>
      </w:r>
    </w:p>
    <w:p w14:paraId="3943EC14" w14:textId="4685EB50" w:rsidR="00D35EBE" w:rsidRPr="00D35EBE" w:rsidRDefault="00D35EBE" w:rsidP="00B93C77">
      <w:pPr>
        <w:autoSpaceDE w:val="0"/>
        <w:autoSpaceDN w:val="0"/>
        <w:adjustRightInd w:val="0"/>
        <w:spacing w:after="200" w:line="276" w:lineRule="auto"/>
        <w:rPr>
          <w:rFonts w:ascii="Calibri" w:hAnsi="Calibri" w:cs="Calibri"/>
          <w:b/>
          <w:bCs/>
          <w:lang w:val="en"/>
        </w:rPr>
      </w:pPr>
    </w:p>
    <w:p w14:paraId="53825B91" w14:textId="77777777" w:rsidR="007B5B2E" w:rsidRPr="00B93C77" w:rsidRDefault="007B5B2E">
      <w:pPr>
        <w:rPr>
          <w:lang w:val="en"/>
        </w:rPr>
      </w:pPr>
    </w:p>
    <w:sectPr w:rsidR="007B5B2E" w:rsidRPr="00B93C77" w:rsidSect="00447110">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77"/>
    <w:rsid w:val="00117852"/>
    <w:rsid w:val="001646E6"/>
    <w:rsid w:val="002345C3"/>
    <w:rsid w:val="00337C35"/>
    <w:rsid w:val="00356B99"/>
    <w:rsid w:val="00375853"/>
    <w:rsid w:val="003A2024"/>
    <w:rsid w:val="003D500A"/>
    <w:rsid w:val="00447110"/>
    <w:rsid w:val="004D2DF5"/>
    <w:rsid w:val="0051390C"/>
    <w:rsid w:val="00533A8B"/>
    <w:rsid w:val="006307B2"/>
    <w:rsid w:val="00681D3E"/>
    <w:rsid w:val="007B5B2E"/>
    <w:rsid w:val="00880486"/>
    <w:rsid w:val="00927150"/>
    <w:rsid w:val="009704D3"/>
    <w:rsid w:val="00B32F54"/>
    <w:rsid w:val="00B93C77"/>
    <w:rsid w:val="00BB0310"/>
    <w:rsid w:val="00D14BAC"/>
    <w:rsid w:val="00D35EBE"/>
    <w:rsid w:val="00D459F4"/>
    <w:rsid w:val="00E566A2"/>
    <w:rsid w:val="00E728F5"/>
    <w:rsid w:val="00F60893"/>
    <w:rsid w:val="00F926B1"/>
    <w:rsid w:val="00FB6EA6"/>
    <w:rsid w:val="00FC6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0A9"/>
  <w15:chartTrackingRefBased/>
  <w15:docId w15:val="{9859F7F6-9458-4A7D-9A5F-2B16342D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53"/>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85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75853"/>
    <w:rPr>
      <w:rFonts w:asciiTheme="minorHAnsi" w:eastAsiaTheme="minorEastAsia" w:hAnsiTheme="minorHAnsi" w:cstheme="minorBidi"/>
      <w:sz w:val="22"/>
      <w:szCs w:val="22"/>
    </w:rPr>
  </w:style>
  <w:style w:type="paragraph" w:styleId="ListParagraph">
    <w:name w:val="List Paragraph"/>
    <w:basedOn w:val="Normal"/>
    <w:uiPriority w:val="34"/>
    <w:qFormat/>
    <w:rsid w:val="00375853"/>
    <w:pPr>
      <w:ind w:left="720"/>
      <w:contextualSpacing/>
    </w:pPr>
  </w:style>
  <w:style w:type="character" w:styleId="Hyperlink">
    <w:name w:val="Hyperlink"/>
    <w:basedOn w:val="DefaultParagraphFont"/>
    <w:uiPriority w:val="99"/>
    <w:unhideWhenUsed/>
    <w:rsid w:val="00B93C77"/>
    <w:rPr>
      <w:color w:val="0563C1" w:themeColor="hyperlink"/>
      <w:u w:val="single"/>
    </w:rPr>
  </w:style>
  <w:style w:type="character" w:styleId="UnresolvedMention">
    <w:name w:val="Unresolved Mention"/>
    <w:basedOn w:val="DefaultParagraphFont"/>
    <w:uiPriority w:val="99"/>
    <w:semiHidden/>
    <w:unhideWhenUsed/>
    <w:rsid w:val="00B93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Sayed</dc:creator>
  <cp:keywords/>
  <dc:description/>
  <cp:lastModifiedBy>Mohamed Sayed</cp:lastModifiedBy>
  <cp:revision>33</cp:revision>
  <dcterms:created xsi:type="dcterms:W3CDTF">2023-10-29T06:08:00Z</dcterms:created>
  <dcterms:modified xsi:type="dcterms:W3CDTF">2023-11-02T09:12:00Z</dcterms:modified>
</cp:coreProperties>
</file>