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EBEF9" w14:textId="77777777" w:rsidR="00C53025" w:rsidRDefault="00000000">
      <w:pPr>
        <w:spacing w:line="360" w:lineRule="auto"/>
        <w:ind w:left="10" w:hanging="10"/>
        <w:rPr>
          <w:rFonts w:ascii="Comic Sans MS" w:eastAsia="Comic Sans MS" w:hAnsi="Comic Sans MS" w:cs="Comic Sans MS"/>
          <w:b/>
          <w:sz w:val="46"/>
          <w:szCs w:val="46"/>
        </w:rPr>
      </w:pPr>
      <w:r>
        <w:rPr>
          <w:rFonts w:ascii="Comic Sans MS" w:eastAsia="Comic Sans MS" w:hAnsi="Comic Sans MS" w:cs="Comic Sans MS"/>
          <w:b/>
          <w:sz w:val="46"/>
          <w:szCs w:val="46"/>
        </w:rPr>
        <w:t xml:space="preserve">Create a class diagram for iti And Airline schema then make mapping for this schema (code first). </w:t>
      </w:r>
    </w:p>
    <w:p w14:paraId="6E312C9F" w14:textId="77777777" w:rsidR="00C53025" w:rsidRDefault="00000000">
      <w:pPr>
        <w:spacing w:after="204" w:line="360" w:lineRule="auto"/>
        <w:rPr>
          <w:rFonts w:ascii="Comic Sans MS" w:eastAsia="Comic Sans MS" w:hAnsi="Comic Sans MS" w:cs="Comic Sans MS"/>
          <w:b/>
          <w:color w:val="0563C1"/>
          <w:sz w:val="36"/>
          <w:szCs w:val="36"/>
        </w:rPr>
      </w:pPr>
      <w:r>
        <w:rPr>
          <w:rFonts w:ascii="Comic Sans MS" w:eastAsia="Comic Sans MS" w:hAnsi="Comic Sans MS" w:cs="Comic Sans MS"/>
          <w:b/>
          <w:color w:val="0563C1"/>
          <w:sz w:val="36"/>
          <w:szCs w:val="36"/>
        </w:rPr>
        <w:t xml:space="preserve">Notes:- </w:t>
      </w:r>
    </w:p>
    <w:p w14:paraId="6F89CB9E" w14:textId="77777777" w:rsidR="00C53025" w:rsidRDefault="00000000">
      <w:pPr>
        <w:numPr>
          <w:ilvl w:val="0"/>
          <w:numId w:val="1"/>
        </w:numPr>
        <w:spacing w:after="0" w:line="360" w:lineRule="auto"/>
        <w:rPr>
          <w:rFonts w:ascii="Comic Sans MS" w:eastAsia="Comic Sans MS" w:hAnsi="Comic Sans MS" w:cs="Comic Sans MS"/>
          <w:sz w:val="36"/>
          <w:szCs w:val="36"/>
        </w:rPr>
      </w:pPr>
      <w:r>
        <w:rPr>
          <w:rFonts w:ascii="Comic Sans MS" w:eastAsia="Comic Sans MS" w:hAnsi="Comic Sans MS" w:cs="Comic Sans MS"/>
          <w:sz w:val="36"/>
          <w:szCs w:val="36"/>
        </w:rPr>
        <w:t>Don’t make relations between tables (create tables only).</w:t>
      </w:r>
    </w:p>
    <w:p w14:paraId="14554FFB" w14:textId="6950735B" w:rsidR="00C53025" w:rsidRDefault="00000000">
      <w:pPr>
        <w:numPr>
          <w:ilvl w:val="0"/>
          <w:numId w:val="1"/>
        </w:numPr>
        <w:spacing w:after="44" w:line="360" w:lineRule="auto"/>
        <w:rPr>
          <w:rFonts w:ascii="Comic Sans MS" w:eastAsia="Comic Sans MS" w:hAnsi="Comic Sans MS" w:cs="Comic Sans MS"/>
          <w:sz w:val="36"/>
          <w:szCs w:val="36"/>
        </w:rPr>
      </w:pPr>
      <w:r>
        <w:rPr>
          <w:rFonts w:ascii="Comic Sans MS" w:eastAsia="Comic Sans MS" w:hAnsi="Comic Sans MS" w:cs="Comic Sans MS"/>
          <w:sz w:val="36"/>
          <w:szCs w:val="36"/>
        </w:rPr>
        <w:t>Use [Convention</w:t>
      </w:r>
      <w:r w:rsidR="001E6F7A">
        <w:rPr>
          <w:rFonts w:ascii="Comic Sans MS" w:eastAsia="Comic Sans MS" w:hAnsi="Comic Sans MS" w:cs="Comic Sans MS"/>
          <w:sz w:val="36"/>
          <w:szCs w:val="36"/>
        </w:rPr>
        <w:t xml:space="preserve"> way</w:t>
      </w:r>
      <w:r>
        <w:rPr>
          <w:rFonts w:ascii="Comic Sans MS" w:eastAsia="Comic Sans MS" w:hAnsi="Comic Sans MS" w:cs="Comic Sans MS"/>
          <w:sz w:val="36"/>
          <w:szCs w:val="36"/>
        </w:rPr>
        <w:t>]</w:t>
      </w:r>
    </w:p>
    <w:sectPr w:rsidR="00C53025">
      <w:headerReference w:type="default" r:id="rId8"/>
      <w:pgSz w:w="15840" w:h="12240" w:orient="landscape"/>
      <w:pgMar w:top="1440" w:right="170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B04EC" w14:textId="77777777" w:rsidR="00B74EEA" w:rsidRDefault="00B74EEA">
      <w:pPr>
        <w:spacing w:after="0" w:line="240" w:lineRule="auto"/>
      </w:pPr>
      <w:r>
        <w:separator/>
      </w:r>
    </w:p>
  </w:endnote>
  <w:endnote w:type="continuationSeparator" w:id="0">
    <w:p w14:paraId="2CFAD70B" w14:textId="77777777" w:rsidR="00B74EEA" w:rsidRDefault="00B74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A4207" w14:textId="77777777" w:rsidR="00B74EEA" w:rsidRDefault="00B74EEA">
      <w:pPr>
        <w:spacing w:after="0" w:line="240" w:lineRule="auto"/>
      </w:pPr>
      <w:r>
        <w:separator/>
      </w:r>
    </w:p>
  </w:footnote>
  <w:footnote w:type="continuationSeparator" w:id="0">
    <w:p w14:paraId="275ECF93" w14:textId="77777777" w:rsidR="00B74EEA" w:rsidRDefault="00B74E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0022" w14:textId="77777777" w:rsidR="00C53025" w:rsidRDefault="00000000">
    <w:pPr>
      <w:spacing w:after="0" w:line="432" w:lineRule="auto"/>
      <w:jc w:val="right"/>
      <w:rPr>
        <w:rFonts w:ascii="Comic Sans MS" w:eastAsia="Comic Sans MS" w:hAnsi="Comic Sans MS" w:cs="Comic Sans MS"/>
        <w:b/>
        <w:color w:val="073763"/>
        <w:sz w:val="32"/>
        <w:szCs w:val="32"/>
      </w:rPr>
    </w:pPr>
    <w:r>
      <w:rPr>
        <w:rFonts w:ascii="Comic Sans MS" w:eastAsia="Comic Sans MS" w:hAnsi="Comic Sans MS" w:cs="Comic Sans MS"/>
        <w:b/>
        <w:color w:val="073763"/>
        <w:sz w:val="32"/>
        <w:szCs w:val="32"/>
      </w:rPr>
      <w:t>EF Core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134ABB52" wp14:editId="3500FB2D">
          <wp:simplePos x="0" y="0"/>
          <wp:positionH relativeFrom="column">
            <wp:posOffset>-457199</wp:posOffset>
          </wp:positionH>
          <wp:positionV relativeFrom="paragraph">
            <wp:posOffset>-342899</wp:posOffset>
          </wp:positionV>
          <wp:extent cx="1847850" cy="15859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47850" cy="15859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3C1D56B" w14:textId="77777777" w:rsidR="00C53025" w:rsidRDefault="00000000">
    <w:pPr>
      <w:pBdr>
        <w:bottom w:val="single" w:sz="5" w:space="1" w:color="000000"/>
      </w:pBdr>
      <w:bidi/>
      <w:spacing w:after="0" w:line="432" w:lineRule="auto"/>
      <w:rPr>
        <w:rFonts w:ascii="Comic Sans MS" w:eastAsia="Comic Sans MS" w:hAnsi="Comic Sans MS" w:cs="Comic Sans MS"/>
      </w:rPr>
    </w:pPr>
    <w:r>
      <w:rPr>
        <w:rFonts w:ascii="Comic Sans MS" w:eastAsia="Comic Sans MS" w:hAnsi="Comic Sans MS" w:cs="Comic Sans MS"/>
        <w:b/>
        <w:color w:val="073763"/>
        <w:sz w:val="32"/>
        <w:szCs w:val="32"/>
      </w:rPr>
      <w:t>ASP.Net Course</w:t>
    </w:r>
    <w:r>
      <w:rPr>
        <w:rFonts w:ascii="Comic Sans MS" w:eastAsia="Comic Sans MS" w:hAnsi="Comic Sans MS" w:cs="Comic Sans MS"/>
        <w:b/>
        <w:color w:val="073763"/>
        <w:sz w:val="32"/>
        <w:szCs w:val="32"/>
      </w:rPr>
      <w:tab/>
    </w:r>
    <w:r>
      <w:rPr>
        <w:rFonts w:ascii="Comic Sans MS" w:eastAsia="Comic Sans MS" w:hAnsi="Comic Sans MS" w:cs="Comic Sans MS"/>
        <w:b/>
        <w:color w:val="073763"/>
        <w:sz w:val="32"/>
        <w:szCs w:val="32"/>
      </w:rPr>
      <w:tab/>
    </w:r>
    <w:r>
      <w:rPr>
        <w:rFonts w:ascii="Comic Sans MS" w:eastAsia="Comic Sans MS" w:hAnsi="Comic Sans MS" w:cs="Comic Sans MS"/>
        <w:b/>
        <w:color w:val="073763"/>
        <w:sz w:val="32"/>
        <w:szCs w:val="32"/>
      </w:rPr>
      <w:tab/>
    </w:r>
    <w:r>
      <w:rPr>
        <w:rFonts w:ascii="Comic Sans MS" w:eastAsia="Comic Sans MS" w:hAnsi="Comic Sans MS" w:cs="Comic Sans MS"/>
        <w:b/>
        <w:color w:val="073763"/>
        <w:sz w:val="32"/>
        <w:szCs w:val="32"/>
      </w:rPr>
      <w:tab/>
    </w:r>
    <w:r>
      <w:rPr>
        <w:rFonts w:ascii="Comic Sans MS" w:eastAsia="Comic Sans MS" w:hAnsi="Comic Sans MS" w:cs="Comic Sans MS"/>
        <w:b/>
        <w:color w:val="073763"/>
        <w:sz w:val="32"/>
        <w:szCs w:val="32"/>
      </w:rPr>
      <w:tab/>
    </w:r>
    <w:r>
      <w:rPr>
        <w:rFonts w:ascii="Comic Sans MS" w:eastAsia="Comic Sans MS" w:hAnsi="Comic Sans MS" w:cs="Comic Sans MS"/>
        <w:b/>
        <w:color w:val="073763"/>
        <w:sz w:val="32"/>
        <w:szCs w:val="32"/>
      </w:rPr>
      <w:tab/>
      <w:t xml:space="preserve">            </w:t>
    </w:r>
  </w:p>
  <w:p w14:paraId="1E254523" w14:textId="77777777" w:rsidR="00C53025" w:rsidRDefault="00C53025">
    <w:pPr>
      <w:spacing w:after="200" w:line="276" w:lineRule="auto"/>
    </w:pPr>
  </w:p>
  <w:p w14:paraId="16DA17CC" w14:textId="77777777" w:rsidR="00C53025" w:rsidRDefault="00C5302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F4FDF"/>
    <w:multiLevelType w:val="multilevel"/>
    <w:tmpl w:val="E828C5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19758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025"/>
    <w:rsid w:val="001E6F7A"/>
    <w:rsid w:val="00B74EEA"/>
    <w:rsid w:val="00C53025"/>
    <w:rsid w:val="00C7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49281"/>
  <w15:docId w15:val="{971C9A47-B4F5-42AC-898D-7191267E0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2ILemgOyIGSvtJV6oMJO0Zz+jA==">CgMxLjA4AHIhMWdnbGJnM3lhNHJBSF9MNHFpYmNNWDFnYW1KclhHLVBs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 A Yehia</dc:creator>
  <cp:lastModifiedBy>Original 01228818225</cp:lastModifiedBy>
  <cp:revision>2</cp:revision>
  <dcterms:created xsi:type="dcterms:W3CDTF">2025-02-17T22:36:00Z</dcterms:created>
  <dcterms:modified xsi:type="dcterms:W3CDTF">2025-09-14T02:25:00Z</dcterms:modified>
</cp:coreProperties>
</file>