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8944" w14:textId="618093B7" w:rsidR="00D15DA6" w:rsidRDefault="00D15DA6" w:rsidP="00D15DA6">
      <w:pPr>
        <w:jc w:val="center"/>
      </w:pPr>
      <w:r>
        <w:rPr>
          <w:noProof/>
        </w:rPr>
        <w:drawing>
          <wp:inline distT="0" distB="0" distL="0" distR="0" wp14:anchorId="11D56C9D" wp14:editId="3C111083">
            <wp:extent cx="3750310" cy="1834687"/>
            <wp:effectExtent l="0" t="0" r="2540" b="0"/>
            <wp:docPr id="817257033" name="Immagine 1" descr="Immagine che contiene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7033" name="Immagine 1" descr="Immagine che contiene linea, diagramm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66" cy="184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FC07" w14:textId="1602A416" w:rsidR="00B5165D" w:rsidRDefault="00486FA6" w:rsidP="00B5165D">
      <w:r w:rsidRPr="00486FA6">
        <w:t>In un contesto aziendale la segmentazione della rete è fondamentale per migliorare le prestazioni, la sicurezza e la gestione della rete stessa. Una delle soluzioni più comuni per segmentare una rete è l'uso delle VLAN.</w:t>
      </w:r>
    </w:p>
    <w:p w14:paraId="1ABCD9BF" w14:textId="32F84404" w:rsidR="00B5165D" w:rsidRPr="00B5165D" w:rsidRDefault="00B5165D" w:rsidP="00B5165D">
      <w:pPr>
        <w:rPr>
          <w:b/>
          <w:bCs/>
        </w:rPr>
      </w:pPr>
      <w:r w:rsidRPr="00B5165D">
        <w:rPr>
          <w:b/>
          <w:bCs/>
        </w:rPr>
        <w:t>Definizione VLAN</w:t>
      </w:r>
    </w:p>
    <w:p w14:paraId="1ECD8F70" w14:textId="114B8F15" w:rsidR="00486FA6" w:rsidRPr="00486FA6" w:rsidRDefault="00486FA6" w:rsidP="00B5165D">
      <w:r w:rsidRPr="00486FA6">
        <w:t xml:space="preserve"> Le VLAN consentono di suddividere una rete fisica in più reti logiche, migliorando la gestione del traffico, l'isolamento tra i dispositivi e l'efficienza complessiva.</w:t>
      </w:r>
    </w:p>
    <w:p w14:paraId="4F048052" w14:textId="12AAE788" w:rsidR="00486FA6" w:rsidRPr="00486FA6" w:rsidRDefault="00B5165D" w:rsidP="00486FA6">
      <w:pPr>
        <w:rPr>
          <w:b/>
          <w:bCs/>
        </w:rPr>
      </w:pPr>
      <w:r>
        <w:rPr>
          <w:b/>
          <w:bCs/>
        </w:rPr>
        <w:t>ASPETTI POSITIVI:</w:t>
      </w:r>
    </w:p>
    <w:p w14:paraId="0DB48FD1" w14:textId="01B2F7C2" w:rsidR="00486FA6" w:rsidRPr="00486FA6" w:rsidRDefault="00486FA6" w:rsidP="00B5165D">
      <w:pPr>
        <w:pStyle w:val="Paragrafoelenco"/>
        <w:numPr>
          <w:ilvl w:val="0"/>
          <w:numId w:val="1"/>
        </w:numPr>
      </w:pPr>
      <w:r w:rsidRPr="00B5165D">
        <w:rPr>
          <w:b/>
          <w:bCs/>
        </w:rPr>
        <w:t>Sicurezza</w:t>
      </w:r>
      <w:r w:rsidRPr="00486FA6">
        <w:t xml:space="preserve">: </w:t>
      </w:r>
      <w:r w:rsidR="00B5165D">
        <w:t xml:space="preserve">uno dei motivi </w:t>
      </w:r>
      <w:r w:rsidRPr="00486FA6">
        <w:t>principali per l'utilizzo delle VLAN è la separazione dei diversi tipi di traffico, il che migliora la sicurezza della rete</w:t>
      </w:r>
      <w:r w:rsidR="00B5165D">
        <w:t xml:space="preserve"> </w:t>
      </w:r>
      <w:r w:rsidRPr="00486FA6">
        <w:t xml:space="preserve">potrebbero essere suddivisi in VLAN separate. Ciò garantisce che i dispositivi in una VLAN non possano comunicare direttamente con quelli di un'altra </w:t>
      </w:r>
      <w:r w:rsidR="00B5165D" w:rsidRPr="00486FA6">
        <w:t>VLAN.</w:t>
      </w:r>
    </w:p>
    <w:p w14:paraId="0D01B829" w14:textId="77777777" w:rsidR="00D15DA6" w:rsidRDefault="00486FA6" w:rsidP="00D15DA6">
      <w:pPr>
        <w:numPr>
          <w:ilvl w:val="0"/>
          <w:numId w:val="1"/>
        </w:numPr>
      </w:pPr>
      <w:r w:rsidRPr="00486FA6">
        <w:rPr>
          <w:b/>
          <w:bCs/>
        </w:rPr>
        <w:t>Flessibilità</w:t>
      </w:r>
      <w:r w:rsidRPr="00486FA6">
        <w:t>: Le VLAN offrono una notevole flessibilità nella gestione delle risorse di rete.</w:t>
      </w:r>
      <w:r w:rsidR="00B5165D">
        <w:t xml:space="preserve"> </w:t>
      </w:r>
      <w:r w:rsidRPr="00486FA6">
        <w:t>Basterà assegnare i dispositivi alla VLAN corretta, il che semplifica la gestione delle risorse e rende la rete scalabile per future espansioni.</w:t>
      </w:r>
    </w:p>
    <w:p w14:paraId="328C5712" w14:textId="0D72ED2E" w:rsidR="00B5165D" w:rsidRPr="00D15DA6" w:rsidRDefault="00B5165D" w:rsidP="00D15DA6">
      <w:r w:rsidRPr="00D15DA6">
        <w:rPr>
          <w:b/>
          <w:bCs/>
        </w:rPr>
        <w:t>MODOD’USO</w:t>
      </w:r>
    </w:p>
    <w:p w14:paraId="5F8A5309" w14:textId="16B05C7B" w:rsidR="00F254E7" w:rsidRPr="00F254E7" w:rsidRDefault="00F254E7" w:rsidP="00F254E7">
      <w:r w:rsidRPr="00F254E7">
        <w:t xml:space="preserve">La configurazione di una VLAN richiede diversi passaggi fondamentali, che coinvolgono sia </w:t>
      </w:r>
      <w:r>
        <w:t xml:space="preserve">lo </w:t>
      </w:r>
      <w:r w:rsidRPr="00F254E7">
        <w:t xml:space="preserve">switch </w:t>
      </w:r>
      <w:r>
        <w:t>ma anche</w:t>
      </w:r>
      <w:r w:rsidRPr="00F254E7">
        <w:t xml:space="preserve"> router</w:t>
      </w:r>
      <w:r>
        <w:t>.</w:t>
      </w:r>
    </w:p>
    <w:p w14:paraId="58A074EF" w14:textId="6DA418B6" w:rsidR="00F254E7" w:rsidRPr="00F254E7" w:rsidRDefault="00F254E7" w:rsidP="00F254E7">
      <w:r>
        <w:t xml:space="preserve">Passaggi semplici per la configurazione: </w:t>
      </w:r>
    </w:p>
    <w:p w14:paraId="1EB2C78C" w14:textId="4741CE6B" w:rsidR="00F254E7" w:rsidRPr="00F254E7" w:rsidRDefault="00F254E7" w:rsidP="00F254E7">
      <w:pPr>
        <w:rPr>
          <w:b/>
          <w:bCs/>
        </w:rPr>
      </w:pPr>
      <w:r w:rsidRPr="00F254E7">
        <w:rPr>
          <w:b/>
          <w:bCs/>
        </w:rPr>
        <w:t>1. Pianifi</w:t>
      </w:r>
      <w:r>
        <w:rPr>
          <w:b/>
          <w:bCs/>
        </w:rPr>
        <w:t>care</w:t>
      </w:r>
      <w:r w:rsidRPr="00F254E7">
        <w:rPr>
          <w:b/>
          <w:bCs/>
        </w:rPr>
        <w:t xml:space="preserve"> la Rete</w:t>
      </w:r>
    </w:p>
    <w:p w14:paraId="4B9E0DB7" w14:textId="3F6168D5" w:rsidR="00F254E7" w:rsidRPr="00F254E7" w:rsidRDefault="00F254E7" w:rsidP="00F254E7">
      <w:pPr>
        <w:numPr>
          <w:ilvl w:val="0"/>
          <w:numId w:val="4"/>
        </w:numPr>
      </w:pPr>
      <w:r w:rsidRPr="00F254E7">
        <w:t>Determina</w:t>
      </w:r>
      <w:r>
        <w:t>zione</w:t>
      </w:r>
      <w:r w:rsidRPr="00F254E7">
        <w:t xml:space="preserve"> quali gruppi necessitano di essere separati in VLAN diverse.</w:t>
      </w:r>
    </w:p>
    <w:p w14:paraId="374A90FB" w14:textId="77777777" w:rsidR="00F254E7" w:rsidRPr="00F254E7" w:rsidRDefault="00F254E7" w:rsidP="00C116B3">
      <w:pPr>
        <w:numPr>
          <w:ilvl w:val="0"/>
          <w:numId w:val="4"/>
        </w:numPr>
        <w:rPr>
          <w:b/>
          <w:bCs/>
        </w:rPr>
      </w:pPr>
      <w:r>
        <w:t>Assegnazione indirizzi</w:t>
      </w:r>
      <w:r w:rsidRPr="00F254E7">
        <w:t xml:space="preserve"> IP per ciascuna VLAN: Ogni VLAN dovrà avere un proprio IP, in modo che i dispositivi su quella VLAN possano comunicare tra di loro. </w:t>
      </w:r>
    </w:p>
    <w:p w14:paraId="5C434C46" w14:textId="5E7DD325" w:rsidR="00F254E7" w:rsidRPr="00F254E7" w:rsidRDefault="00F254E7" w:rsidP="00F254E7">
      <w:pPr>
        <w:rPr>
          <w:b/>
          <w:bCs/>
        </w:rPr>
      </w:pPr>
      <w:r w:rsidRPr="00F254E7">
        <w:rPr>
          <w:b/>
          <w:bCs/>
        </w:rPr>
        <w:t>2. Configurare la VLAN sugli Switch</w:t>
      </w:r>
    </w:p>
    <w:p w14:paraId="1CD2082D" w14:textId="77777777" w:rsidR="00F254E7" w:rsidRPr="00F254E7" w:rsidRDefault="00F254E7" w:rsidP="00F254E7">
      <w:pPr>
        <w:numPr>
          <w:ilvl w:val="0"/>
          <w:numId w:val="5"/>
        </w:numPr>
      </w:pPr>
      <w:r w:rsidRPr="00F254E7">
        <w:t>Creare la VLAN: Esegui i seguenti comandi per creare una VLAN. In questo esempio, creiamo la VLAN 10:</w:t>
      </w:r>
    </w:p>
    <w:p w14:paraId="353623A8" w14:textId="77777777" w:rsidR="00F254E7" w:rsidRPr="00F254E7" w:rsidRDefault="00F254E7" w:rsidP="00F254E7">
      <w:pPr>
        <w:rPr>
          <w:b/>
          <w:bCs/>
        </w:rPr>
      </w:pPr>
      <w:r w:rsidRPr="00F254E7">
        <w:rPr>
          <w:b/>
          <w:bCs/>
        </w:rPr>
        <w:t>3. Assegnare le Porte dello Switch alla VLAN</w:t>
      </w:r>
    </w:p>
    <w:p w14:paraId="7902B1CD" w14:textId="77777777" w:rsidR="00F254E7" w:rsidRPr="00F254E7" w:rsidRDefault="00F254E7" w:rsidP="00F254E7">
      <w:r w:rsidRPr="00F254E7">
        <w:t>Ogni porta dello switch deve essere associata a una VLAN specifica. Ci sono due tipi di porte:</w:t>
      </w:r>
    </w:p>
    <w:p w14:paraId="776BEC7F" w14:textId="30A3AEE8" w:rsidR="00F254E7" w:rsidRPr="00F254E7" w:rsidRDefault="00F254E7" w:rsidP="00F254E7">
      <w:pPr>
        <w:numPr>
          <w:ilvl w:val="0"/>
          <w:numId w:val="6"/>
        </w:numPr>
      </w:pPr>
      <w:r w:rsidRPr="00F254E7">
        <w:t>Porte</w:t>
      </w:r>
      <w:r w:rsidRPr="00F254E7">
        <w:rPr>
          <w:b/>
          <w:bCs/>
        </w:rPr>
        <w:t xml:space="preserve"> </w:t>
      </w:r>
      <w:r w:rsidRPr="00F254E7">
        <w:t>Accesso: Le porte accesso sono utilizzate per connettere dispositivi finali a una VLAN specifica.</w:t>
      </w:r>
    </w:p>
    <w:p w14:paraId="025CBB0D" w14:textId="51B20A1D" w:rsidR="00F254E7" w:rsidRPr="00F254E7" w:rsidRDefault="00F254E7" w:rsidP="00F254E7">
      <w:pPr>
        <w:numPr>
          <w:ilvl w:val="0"/>
          <w:numId w:val="6"/>
        </w:numPr>
      </w:pPr>
      <w:r w:rsidRPr="00F254E7">
        <w:lastRenderedPageBreak/>
        <w:t xml:space="preserve">Porte </w:t>
      </w:r>
      <w:proofErr w:type="spellStart"/>
      <w:r w:rsidRPr="00F254E7">
        <w:t>Trunk</w:t>
      </w:r>
      <w:proofErr w:type="spellEnd"/>
      <w:r w:rsidRPr="00F254E7">
        <w:t>:</w:t>
      </w:r>
      <w:r w:rsidRPr="00F254E7">
        <w:t xml:space="preserve"> Le porte </w:t>
      </w:r>
      <w:proofErr w:type="spellStart"/>
      <w:r w:rsidRPr="00F254E7">
        <w:t>trunk</w:t>
      </w:r>
      <w:proofErr w:type="spellEnd"/>
      <w:r w:rsidRPr="00F254E7">
        <w:t xml:space="preserve"> vengono utilizzate per trasportare il traffico di più VLAN tra switch o tra switch e router.</w:t>
      </w:r>
    </w:p>
    <w:p w14:paraId="1083082A" w14:textId="77777777" w:rsidR="00F254E7" w:rsidRPr="00F254E7" w:rsidRDefault="00F254E7" w:rsidP="00F254E7">
      <w:pPr>
        <w:rPr>
          <w:b/>
          <w:bCs/>
        </w:rPr>
      </w:pPr>
      <w:r w:rsidRPr="00F254E7">
        <w:rPr>
          <w:b/>
          <w:bCs/>
        </w:rPr>
        <w:t>4. Configurare il Routing tra VLAN (Se necessario)</w:t>
      </w:r>
    </w:p>
    <w:p w14:paraId="0DDCE34A" w14:textId="77777777" w:rsidR="00F254E7" w:rsidRPr="00F254E7" w:rsidRDefault="00F254E7" w:rsidP="00F254E7">
      <w:r w:rsidRPr="00F254E7">
        <w:t xml:space="preserve">Se le VLAN devono comunicare tra loro, è necessario configurare un router o uno switch di livello 3 (Layer 3) che gestisca il </w:t>
      </w:r>
      <w:proofErr w:type="spellStart"/>
      <w:r w:rsidRPr="00F254E7">
        <w:t>routing</w:t>
      </w:r>
      <w:proofErr w:type="spellEnd"/>
      <w:r w:rsidRPr="00F254E7">
        <w:t xml:space="preserve"> inter-VLAN. Questo è noto come </w:t>
      </w:r>
      <w:r w:rsidRPr="00F254E7">
        <w:rPr>
          <w:b/>
          <w:bCs/>
        </w:rPr>
        <w:t>Router-on-a-Stick</w:t>
      </w:r>
      <w:r w:rsidRPr="00F254E7">
        <w:t>. Un router con un'interfaccia virtuale per ogni VLAN gestirà il traffico tra le VLAN.</w:t>
      </w:r>
    </w:p>
    <w:p w14:paraId="701A6180" w14:textId="6D4879E2" w:rsidR="00F254E7" w:rsidRPr="00F254E7" w:rsidRDefault="00F254E7" w:rsidP="00F254E7">
      <w:pPr>
        <w:rPr>
          <w:b/>
          <w:bCs/>
        </w:rPr>
      </w:pPr>
      <w:r w:rsidRPr="00F254E7">
        <w:rPr>
          <w:b/>
          <w:bCs/>
        </w:rPr>
        <w:t>5. Verifica</w:t>
      </w:r>
      <w:r>
        <w:rPr>
          <w:b/>
          <w:bCs/>
        </w:rPr>
        <w:t>re</w:t>
      </w:r>
      <w:r w:rsidRPr="00F254E7">
        <w:rPr>
          <w:b/>
          <w:bCs/>
        </w:rPr>
        <w:t xml:space="preserve"> </w:t>
      </w:r>
      <w:r>
        <w:rPr>
          <w:b/>
          <w:bCs/>
        </w:rPr>
        <w:t>se l</w:t>
      </w:r>
      <w:r w:rsidRPr="00F254E7">
        <w:rPr>
          <w:b/>
          <w:bCs/>
        </w:rPr>
        <w:t xml:space="preserve">a </w:t>
      </w:r>
      <w:r>
        <w:rPr>
          <w:b/>
          <w:bCs/>
        </w:rPr>
        <w:t>c</w:t>
      </w:r>
      <w:r w:rsidRPr="00F254E7">
        <w:rPr>
          <w:b/>
          <w:bCs/>
        </w:rPr>
        <w:t>onfigurazione</w:t>
      </w:r>
      <w:r>
        <w:rPr>
          <w:b/>
          <w:bCs/>
        </w:rPr>
        <w:t xml:space="preserve"> è avvenuta correttamente</w:t>
      </w:r>
    </w:p>
    <w:p w14:paraId="3F1B70DF" w14:textId="77777777" w:rsidR="00F254E7" w:rsidRPr="00F254E7" w:rsidRDefault="00F254E7" w:rsidP="00F254E7">
      <w:r w:rsidRPr="00F254E7">
        <w:t>Dopo aver configurato la VLAN e le porte, è importante verificare che tutto funzioni correttamente:</w:t>
      </w:r>
    </w:p>
    <w:p w14:paraId="1AC60124" w14:textId="77777777" w:rsidR="00F254E7" w:rsidRPr="00F254E7" w:rsidRDefault="00F254E7" w:rsidP="00F254E7">
      <w:pPr>
        <w:numPr>
          <w:ilvl w:val="0"/>
          <w:numId w:val="7"/>
        </w:numPr>
      </w:pPr>
      <w:r w:rsidRPr="00F254E7">
        <w:rPr>
          <w:b/>
          <w:bCs/>
        </w:rPr>
        <w:t>Verifica della VLAN sullo switch</w:t>
      </w:r>
      <w:r w:rsidRPr="00F254E7">
        <w:t>: Per visualizzare le VLAN configurate sullo switch, puoi usare il comando:</w:t>
      </w:r>
    </w:p>
    <w:p w14:paraId="77F1ECA7" w14:textId="4976E118" w:rsidR="00486FA6" w:rsidRDefault="00F254E7" w:rsidP="00B5165D">
      <w:r>
        <w:t>In conclusione,</w:t>
      </w:r>
      <w:r w:rsidR="00486FA6">
        <w:t xml:space="preserve"> usando le proprietà </w:t>
      </w:r>
      <w:r w:rsidR="00486FA6" w:rsidRPr="00486FA6">
        <w:t>dell</w:t>
      </w:r>
      <w:r w:rsidR="00486FA6">
        <w:t>a</w:t>
      </w:r>
      <w:r w:rsidR="00486FA6" w:rsidRPr="00486FA6">
        <w:t xml:space="preserve"> VLAN </w:t>
      </w:r>
      <w:r w:rsidR="00486FA6">
        <w:t xml:space="preserve">possiamo affermare che </w:t>
      </w:r>
      <w:r w:rsidR="00486FA6" w:rsidRPr="00486FA6">
        <w:t>offre numerosi vantaggi in termini di sicurezza, gestione e prestazioni</w:t>
      </w:r>
      <w:r w:rsidR="00B5165D">
        <w:t xml:space="preserve"> e che</w:t>
      </w:r>
      <w:r w:rsidR="00486FA6" w:rsidRPr="00486FA6">
        <w:t xml:space="preserve"> </w:t>
      </w:r>
      <w:r w:rsidR="00B5165D">
        <w:t>l</w:t>
      </w:r>
      <w:r w:rsidR="00486FA6" w:rsidRPr="00486FA6">
        <w:t xml:space="preserve">a configurazione di una rete con 4 </w:t>
      </w:r>
      <w:r w:rsidRPr="00486FA6">
        <w:t>VLAN,</w:t>
      </w:r>
      <w:r>
        <w:t xml:space="preserve"> </w:t>
      </w:r>
      <w:r w:rsidRPr="00486FA6">
        <w:t>è</w:t>
      </w:r>
      <w:r w:rsidR="00486FA6" w:rsidRPr="00486FA6">
        <w:t xml:space="preserve"> un esempio di come le aziende possano beneficiare della segmentazione per ottimizzare la loro infrastruttura di rete</w:t>
      </w:r>
      <w:r w:rsidR="00B5165D">
        <w:t>.</w:t>
      </w:r>
    </w:p>
    <w:p w14:paraId="33B1C4A8" w14:textId="593E09F6" w:rsidR="00F254E7" w:rsidRDefault="00D15DA6" w:rsidP="00B5165D">
      <w:r w:rsidRPr="00D15DA6">
        <w:t>PS. LA PARTE TEORICA L</w:t>
      </w:r>
      <w:r>
        <w:t>’HO CAPITA, MENTRE LA PRATICA UN PO MENO , PERO PER NON CONSEGNARE IL NULLA HO PREFERITO ALMENO MANDARE LA RELAZIONE.</w:t>
      </w:r>
    </w:p>
    <w:p w14:paraId="3E2BED99" w14:textId="11C4A59A" w:rsidR="00D15DA6" w:rsidRPr="00D15DA6" w:rsidRDefault="00D15DA6" w:rsidP="00B5165D">
      <w:r>
        <w:t>MI SCUSO IN ANTICIPO E QUESTO MI SPINNGE A DARE DI PIU ED ESERCITARMI DI PIU.</w:t>
      </w:r>
    </w:p>
    <w:p w14:paraId="29A87709" w14:textId="77777777" w:rsidR="00F254E7" w:rsidRPr="00D15DA6" w:rsidRDefault="00F254E7" w:rsidP="00B5165D"/>
    <w:p w14:paraId="6611DAB1" w14:textId="04AE1518" w:rsidR="00F254E7" w:rsidRPr="00486FA6" w:rsidRDefault="00F254E7" w:rsidP="00B5165D">
      <w:pPr>
        <w:rPr>
          <w:lang w:val="en-US"/>
        </w:rPr>
      </w:pPr>
      <w:r w:rsidRPr="00D15DA6">
        <w:rPr>
          <w:lang w:val="en-US"/>
        </w:rPr>
        <w:t>MOHAMED TAHAR MERABET</w:t>
      </w:r>
    </w:p>
    <w:p w14:paraId="1710C605" w14:textId="77777777" w:rsidR="00486FA6" w:rsidRPr="00486FA6" w:rsidRDefault="00486FA6" w:rsidP="00486FA6">
      <w:pPr>
        <w:rPr>
          <w:vanish/>
        </w:rPr>
      </w:pPr>
      <w:r w:rsidRPr="00486FA6">
        <w:rPr>
          <w:vanish/>
        </w:rPr>
        <w:t>Inizio modulo</w:t>
      </w:r>
    </w:p>
    <w:p w14:paraId="79897153" w14:textId="77777777" w:rsidR="00486FA6" w:rsidRPr="00486FA6" w:rsidRDefault="00486FA6" w:rsidP="00486FA6">
      <w:pPr>
        <w:rPr>
          <w:vanish/>
        </w:rPr>
      </w:pPr>
      <w:r w:rsidRPr="00486FA6">
        <w:rPr>
          <w:vanish/>
        </w:rPr>
        <w:t>Fine modulo</w:t>
      </w:r>
    </w:p>
    <w:p w14:paraId="5C773571" w14:textId="77777777" w:rsidR="00022A3D" w:rsidRDefault="00022A3D"/>
    <w:sectPr w:rsidR="00022A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1D5E"/>
    <w:multiLevelType w:val="multilevel"/>
    <w:tmpl w:val="983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C165E"/>
    <w:multiLevelType w:val="multilevel"/>
    <w:tmpl w:val="8C54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0794C"/>
    <w:multiLevelType w:val="hybridMultilevel"/>
    <w:tmpl w:val="D892D41C"/>
    <w:lvl w:ilvl="0" w:tplc="D368F6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51DC"/>
    <w:multiLevelType w:val="multilevel"/>
    <w:tmpl w:val="6B90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512AA"/>
    <w:multiLevelType w:val="multilevel"/>
    <w:tmpl w:val="8B34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A6F18"/>
    <w:multiLevelType w:val="multilevel"/>
    <w:tmpl w:val="8CD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D1FC0"/>
    <w:multiLevelType w:val="multilevel"/>
    <w:tmpl w:val="89FC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01018">
    <w:abstractNumId w:val="4"/>
  </w:num>
  <w:num w:numId="2" w16cid:durableId="599066136">
    <w:abstractNumId w:val="3"/>
  </w:num>
  <w:num w:numId="3" w16cid:durableId="748650426">
    <w:abstractNumId w:val="2"/>
  </w:num>
  <w:num w:numId="4" w16cid:durableId="1107699041">
    <w:abstractNumId w:val="6"/>
  </w:num>
  <w:num w:numId="5" w16cid:durableId="1609118403">
    <w:abstractNumId w:val="1"/>
  </w:num>
  <w:num w:numId="6" w16cid:durableId="378894322">
    <w:abstractNumId w:val="5"/>
  </w:num>
  <w:num w:numId="7" w16cid:durableId="170775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A6"/>
    <w:rsid w:val="00022A3D"/>
    <w:rsid w:val="00430A55"/>
    <w:rsid w:val="00486FA6"/>
    <w:rsid w:val="0077734F"/>
    <w:rsid w:val="00B5165D"/>
    <w:rsid w:val="00D15DA6"/>
    <w:rsid w:val="00F2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D248"/>
  <w15:chartTrackingRefBased/>
  <w15:docId w15:val="{9CD9973D-BC4D-44D9-9077-BE0B8745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6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6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6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6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6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6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6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6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6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6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6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6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6F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6F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6F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6F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6F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6F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6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6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6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6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6F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6F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6F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6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6F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6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6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2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9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2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97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72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82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0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26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14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3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40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8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8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15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7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8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48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Merabet</dc:creator>
  <cp:keywords/>
  <dc:description/>
  <cp:lastModifiedBy>Khadija Merabet</cp:lastModifiedBy>
  <cp:revision>1</cp:revision>
  <dcterms:created xsi:type="dcterms:W3CDTF">2024-11-08T16:35:00Z</dcterms:created>
  <dcterms:modified xsi:type="dcterms:W3CDTF">2024-11-08T17:13:00Z</dcterms:modified>
</cp:coreProperties>
</file>