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D7668" w14:textId="1B35E1D4" w:rsidR="003F6EEE" w:rsidRDefault="003F6EEE" w:rsidP="003F6EEE">
      <w:r>
        <w:t xml:space="preserve">Module 1 – RSA Encryption </w:t>
      </w:r>
    </w:p>
    <w:p w14:paraId="7D25388F" w14:textId="5FC76F3E" w:rsidR="003F6EEE" w:rsidRDefault="003F6EEE" w:rsidP="003F6EEE">
      <w:r w:rsidRPr="003F6EEE">
        <w:t>RSA is an</w:t>
      </w:r>
      <w:r>
        <w:t xml:space="preserve"> asymmetric </w:t>
      </w:r>
      <w:r w:rsidRPr="003F6EEE">
        <w:t>cryptographic algorithm</w:t>
      </w:r>
      <w:r>
        <w:t xml:space="preserve"> </w:t>
      </w:r>
      <w:r w:rsidRPr="003F6EEE">
        <w:t>used by</w:t>
      </w:r>
      <w:r>
        <w:t xml:space="preserve"> </w:t>
      </w:r>
      <w:r w:rsidRPr="003F6EEE">
        <w:t>to encrypt and decrypt messages</w:t>
      </w:r>
      <w:r>
        <w:t>,</w:t>
      </w:r>
      <w:r w:rsidRPr="003F6EEE">
        <w:t xml:space="preserve"> It</w:t>
      </w:r>
      <w:r>
        <w:t xml:space="preserve"> uses</w:t>
      </w:r>
      <w:r w:rsidRPr="003F6EEE">
        <w:t xml:space="preserve"> two different keys</w:t>
      </w:r>
      <w:r>
        <w:t xml:space="preserve"> hence the </w:t>
      </w:r>
      <w:r w:rsidRPr="003F6EEE">
        <w:t>asymmetry</w:t>
      </w:r>
      <w:r>
        <w:t>.</w:t>
      </w:r>
    </w:p>
    <w:p w14:paraId="01039497" w14:textId="683372F8" w:rsidR="003F6EEE" w:rsidRDefault="003F6EEE" w:rsidP="003F6EEE">
      <w:r>
        <w:t xml:space="preserve">Algorithm steps </w:t>
      </w:r>
    </w:p>
    <w:p w14:paraId="4051B350" w14:textId="30ABC088" w:rsidR="003F6EEE" w:rsidRDefault="003F6EEE" w:rsidP="003F6EEE">
      <w:r>
        <w:t xml:space="preserve">1.select to random prime numbers </w:t>
      </w:r>
      <w:proofErr w:type="spellStart"/>
      <w:r>
        <w:t>p,q</w:t>
      </w:r>
      <w:proofErr w:type="spellEnd"/>
      <w:r>
        <w:t xml:space="preserve"> (from the user)</w:t>
      </w:r>
    </w:p>
    <w:p w14:paraId="1958CE78" w14:textId="63E7FF28" w:rsidR="003F6EEE" w:rsidRDefault="003F6EEE" w:rsidP="003F6EEE">
      <w:r>
        <w:t>2.</w:t>
      </w:r>
      <w:r w:rsidR="001340F2">
        <w:t xml:space="preserve">calculate </w:t>
      </w:r>
      <w:proofErr w:type="spellStart"/>
      <w:r>
        <w:t>rsa</w:t>
      </w:r>
      <w:proofErr w:type="spellEnd"/>
      <w:r>
        <w:t xml:space="preserve"> mo</w:t>
      </w:r>
      <w:r w:rsidR="001340F2">
        <w:t>d</w:t>
      </w:r>
      <w:r>
        <w:t>ulus n = p*q</w:t>
      </w:r>
    </w:p>
    <w:p w14:paraId="7EF5933A" w14:textId="7B8A921F" w:rsidR="003F6EEE" w:rsidRDefault="003F6EEE" w:rsidP="003F6EEE">
      <w:r>
        <w:t>3.</w:t>
      </w:r>
      <w:r w:rsidR="001340F2">
        <w:t xml:space="preserve">calculate </w:t>
      </w:r>
      <w:r>
        <w:t>totient = (p-</w:t>
      </w:r>
      <w:r w:rsidR="002E07C9">
        <w:t>1) (</w:t>
      </w:r>
      <w:r>
        <w:t>q-1)</w:t>
      </w:r>
    </w:p>
    <w:p w14:paraId="699C2BDB" w14:textId="313D8B1D" w:rsidR="007A6417" w:rsidRDefault="003F6EEE" w:rsidP="007A6417">
      <w:r>
        <w:t>4.select public ke</w:t>
      </w:r>
      <w:r w:rsidR="001340F2">
        <w:t>y</w:t>
      </w:r>
      <w:r w:rsidR="002E07C9">
        <w:t xml:space="preserve"> e</w:t>
      </w:r>
      <w:r>
        <w:t xml:space="preserve"> </w:t>
      </w:r>
      <w:r w:rsidR="007A6417">
        <w:t>(Finding the first number that is co-prime with the totient)</w:t>
      </w:r>
    </w:p>
    <w:p w14:paraId="528456AE" w14:textId="271023E3" w:rsidR="003F6EEE" w:rsidRDefault="003F6EEE" w:rsidP="003F6EEE">
      <w:r>
        <w:t xml:space="preserve">5.select private key private </w:t>
      </w:r>
      <w:r w:rsidR="002E07C9">
        <w:t>d (</w:t>
      </w:r>
      <w:r>
        <w:t>us</w:t>
      </w:r>
      <w:r w:rsidR="007A6417">
        <w:t>ing the inverse mod operation</w:t>
      </w:r>
      <w:r w:rsidR="002E07C9">
        <w:t>)</w:t>
      </w:r>
    </w:p>
    <w:p w14:paraId="5ACC54E1" w14:textId="5ACA2954" w:rsidR="003F6EEE" w:rsidRDefault="003F6EEE" w:rsidP="003F6EEE">
      <w:r>
        <w:t>Input</w:t>
      </w:r>
      <w:r>
        <w:t xml:space="preserve"> </w:t>
      </w:r>
    </w:p>
    <w:p w14:paraId="58620F2A" w14:textId="005E8E1A" w:rsidR="003F6EEE" w:rsidRDefault="003F6EEE" w:rsidP="003F6EEE">
      <w:pPr>
        <w:pStyle w:val="ListParagraph"/>
        <w:numPr>
          <w:ilvl w:val="0"/>
          <w:numId w:val="1"/>
        </w:numPr>
      </w:pPr>
      <w:r>
        <w:t xml:space="preserve">p </w:t>
      </w:r>
    </w:p>
    <w:p w14:paraId="467E28ED" w14:textId="7F9E974D" w:rsidR="003F6EEE" w:rsidRDefault="003F6EEE" w:rsidP="003F6EEE">
      <w:pPr>
        <w:pStyle w:val="ListParagraph"/>
        <w:numPr>
          <w:ilvl w:val="0"/>
          <w:numId w:val="1"/>
        </w:numPr>
      </w:pPr>
      <w:r>
        <w:t>q</w:t>
      </w:r>
    </w:p>
    <w:p w14:paraId="021F5D3D" w14:textId="53414E34" w:rsidR="003F6EEE" w:rsidRDefault="003F6EEE" w:rsidP="003F6EEE">
      <w:pPr>
        <w:pStyle w:val="ListParagraph"/>
        <w:numPr>
          <w:ilvl w:val="0"/>
          <w:numId w:val="1"/>
        </w:numPr>
      </w:pPr>
      <w:r>
        <w:t>message to be encrypted</w:t>
      </w:r>
    </w:p>
    <w:p w14:paraId="635981B4" w14:textId="77777777" w:rsidR="003F6EEE" w:rsidRDefault="003F6EEE" w:rsidP="003F6EEE">
      <w:r>
        <w:t>output</w:t>
      </w:r>
    </w:p>
    <w:p w14:paraId="0B620885" w14:textId="7FB4EAF0" w:rsidR="003F6EEE" w:rsidRDefault="003F6EEE" w:rsidP="003F6EEE">
      <w:r>
        <w:t xml:space="preserve"> decrypted message </w:t>
      </w:r>
    </w:p>
    <w:p w14:paraId="5AA5E7DB" w14:textId="29BCA157" w:rsidR="00C435FA" w:rsidRDefault="00C435FA" w:rsidP="003F6EEE"/>
    <w:p w14:paraId="592F9AFF" w14:textId="77777777" w:rsidR="00C435FA" w:rsidRDefault="00C435FA" w:rsidP="003F6EEE">
      <w:r>
        <w:t>module 2 – sender, receiver</w:t>
      </w:r>
    </w:p>
    <w:p w14:paraId="448645D8" w14:textId="1A388C0A" w:rsidR="00C435FA" w:rsidRDefault="00C435FA" w:rsidP="003F6EEE">
      <w:r>
        <w:t>in this module the receiver generates the keys needed for encryption and decryption randomly then it communicates the public key to the sender through a .txt file named ‘public.txt’</w:t>
      </w:r>
    </w:p>
    <w:p w14:paraId="736066C9" w14:textId="28B9C946" w:rsidR="00C435FA" w:rsidRDefault="00C435FA" w:rsidP="00C435FA">
      <w:r>
        <w:t>the sender reads the public key and encrypts the message then uses another .txt file to send the message named ‘message.txt’ meanwhile the receiver is waiting for the existence of ‘message.txt’ to read the sent message and decrypts it using the private key.</w:t>
      </w:r>
    </w:p>
    <w:p w14:paraId="7A6B444A" w14:textId="3DF73F70" w:rsidR="00385330" w:rsidRDefault="00385330" w:rsidP="00C435FA">
      <w:r>
        <w:t xml:space="preserve">Steps </w:t>
      </w:r>
    </w:p>
    <w:p w14:paraId="5149817B" w14:textId="57BE8E1D" w:rsidR="00385330" w:rsidRDefault="00385330" w:rsidP="00C435FA">
      <w:r>
        <w:t xml:space="preserve">Receiver </w:t>
      </w:r>
    </w:p>
    <w:p w14:paraId="445EC334" w14:textId="1AE97B0D" w:rsidR="00385330" w:rsidRDefault="00385330" w:rsidP="004F3FD5">
      <w:pPr>
        <w:pStyle w:val="ListParagraph"/>
        <w:numPr>
          <w:ilvl w:val="0"/>
          <w:numId w:val="2"/>
        </w:numPr>
      </w:pPr>
      <w:r>
        <w:t xml:space="preserve">Generate keys </w:t>
      </w:r>
    </w:p>
    <w:p w14:paraId="0A22623D" w14:textId="7D4909C4" w:rsidR="00385330" w:rsidRDefault="004F3FD5" w:rsidP="004F3FD5">
      <w:pPr>
        <w:pStyle w:val="ListParagraph"/>
        <w:numPr>
          <w:ilvl w:val="0"/>
          <w:numId w:val="2"/>
        </w:numPr>
      </w:pPr>
      <w:r>
        <w:t xml:space="preserve">Write public key to file </w:t>
      </w:r>
    </w:p>
    <w:p w14:paraId="760897BD" w14:textId="6AAAA8C1" w:rsidR="004F3FD5" w:rsidRDefault="004F3FD5" w:rsidP="004F3FD5">
      <w:pPr>
        <w:pStyle w:val="ListParagraph"/>
        <w:numPr>
          <w:ilvl w:val="0"/>
          <w:numId w:val="2"/>
        </w:numPr>
      </w:pPr>
      <w:r>
        <w:t xml:space="preserve">Wait for sender </w:t>
      </w:r>
    </w:p>
    <w:p w14:paraId="3018D55F" w14:textId="7B1E8BAD" w:rsidR="004F3FD5" w:rsidRDefault="004F3FD5" w:rsidP="00C435FA">
      <w:r>
        <w:t xml:space="preserve">Sender </w:t>
      </w:r>
    </w:p>
    <w:p w14:paraId="2006A30E" w14:textId="77777777" w:rsidR="004F3FD5" w:rsidRDefault="004F3FD5" w:rsidP="004F3FD5">
      <w:pPr>
        <w:pStyle w:val="ListParagraph"/>
        <w:numPr>
          <w:ilvl w:val="0"/>
          <w:numId w:val="3"/>
        </w:numPr>
      </w:pPr>
      <w:r>
        <w:t xml:space="preserve">Read public key if exists else wait </w:t>
      </w:r>
    </w:p>
    <w:p w14:paraId="6FF40B34" w14:textId="77777777" w:rsidR="004F3FD5" w:rsidRDefault="004F3FD5" w:rsidP="004F3FD5">
      <w:pPr>
        <w:pStyle w:val="ListParagraph"/>
        <w:numPr>
          <w:ilvl w:val="0"/>
          <w:numId w:val="3"/>
        </w:numPr>
      </w:pPr>
      <w:r>
        <w:t>After reading encrypt message</w:t>
      </w:r>
    </w:p>
    <w:p w14:paraId="5DE152F3" w14:textId="08779C03" w:rsidR="004F3FD5" w:rsidRDefault="004F3FD5" w:rsidP="004F3FD5">
      <w:pPr>
        <w:pStyle w:val="ListParagraph"/>
        <w:numPr>
          <w:ilvl w:val="0"/>
          <w:numId w:val="3"/>
        </w:numPr>
      </w:pPr>
      <w:r>
        <w:t xml:space="preserve">Send message  </w:t>
      </w:r>
    </w:p>
    <w:p w14:paraId="1469D81C" w14:textId="77777777" w:rsidR="00C435FA" w:rsidRDefault="00C435FA" w:rsidP="00C435FA"/>
    <w:p w14:paraId="4CE5EB33" w14:textId="306D5902" w:rsidR="007A6417" w:rsidRDefault="004F3FD5" w:rsidP="003F6EEE">
      <w:r>
        <w:lastRenderedPageBreak/>
        <w:t xml:space="preserve">Module 3 – encryption time </w:t>
      </w:r>
    </w:p>
    <w:p w14:paraId="6DFC6502" w14:textId="77777777" w:rsidR="004F3FD5" w:rsidRDefault="004F3FD5" w:rsidP="003F6EEE"/>
    <w:p w14:paraId="6F3CBCB7" w14:textId="77777777" w:rsidR="007A6417" w:rsidRDefault="007A6417" w:rsidP="003F6EEE"/>
    <w:p w14:paraId="67CB4E00" w14:textId="7BD1CFEC" w:rsidR="003F6EEE" w:rsidRDefault="003F6EEE" w:rsidP="003F6EEE"/>
    <w:sectPr w:rsidR="003F6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AE7"/>
    <w:multiLevelType w:val="hybridMultilevel"/>
    <w:tmpl w:val="220A22CA"/>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E0F02"/>
    <w:multiLevelType w:val="hybridMultilevel"/>
    <w:tmpl w:val="D87A47A6"/>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73999"/>
    <w:multiLevelType w:val="hybridMultilevel"/>
    <w:tmpl w:val="E56C262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EE"/>
    <w:rsid w:val="001340F2"/>
    <w:rsid w:val="002E07C9"/>
    <w:rsid w:val="00385330"/>
    <w:rsid w:val="003F6EEE"/>
    <w:rsid w:val="004F3FD5"/>
    <w:rsid w:val="007A6417"/>
    <w:rsid w:val="00A81FC9"/>
    <w:rsid w:val="00A951CE"/>
    <w:rsid w:val="00C435FA"/>
    <w:rsid w:val="00F471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9E7F"/>
  <w15:chartTrackingRefBased/>
  <w15:docId w15:val="{40C69C74-DD6A-4B03-9481-5010E481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78580">
      <w:bodyDiv w:val="1"/>
      <w:marLeft w:val="0"/>
      <w:marRight w:val="0"/>
      <w:marTop w:val="0"/>
      <w:marBottom w:val="0"/>
      <w:divBdr>
        <w:top w:val="none" w:sz="0" w:space="0" w:color="auto"/>
        <w:left w:val="none" w:sz="0" w:space="0" w:color="auto"/>
        <w:bottom w:val="none" w:sz="0" w:space="0" w:color="auto"/>
        <w:right w:val="none" w:sz="0" w:space="0" w:color="auto"/>
      </w:divBdr>
      <w:divsChild>
        <w:div w:id="1086267712">
          <w:marLeft w:val="0"/>
          <w:marRight w:val="0"/>
          <w:marTop w:val="0"/>
          <w:marBottom w:val="0"/>
          <w:divBdr>
            <w:top w:val="none" w:sz="0" w:space="0" w:color="auto"/>
            <w:left w:val="none" w:sz="0" w:space="0" w:color="auto"/>
            <w:bottom w:val="none" w:sz="0" w:space="0" w:color="auto"/>
            <w:right w:val="none" w:sz="0" w:space="0" w:color="auto"/>
          </w:divBdr>
          <w:divsChild>
            <w:div w:id="179315543">
              <w:marLeft w:val="0"/>
              <w:marRight w:val="0"/>
              <w:marTop w:val="0"/>
              <w:marBottom w:val="0"/>
              <w:divBdr>
                <w:top w:val="none" w:sz="0" w:space="0" w:color="auto"/>
                <w:left w:val="none" w:sz="0" w:space="0" w:color="auto"/>
                <w:bottom w:val="none" w:sz="0" w:space="0" w:color="auto"/>
                <w:right w:val="none" w:sz="0" w:space="0" w:color="auto"/>
              </w:divBdr>
            </w:div>
            <w:div w:id="1665473295">
              <w:marLeft w:val="0"/>
              <w:marRight w:val="0"/>
              <w:marTop w:val="0"/>
              <w:marBottom w:val="0"/>
              <w:divBdr>
                <w:top w:val="none" w:sz="0" w:space="0" w:color="auto"/>
                <w:left w:val="none" w:sz="0" w:space="0" w:color="auto"/>
                <w:bottom w:val="none" w:sz="0" w:space="0" w:color="auto"/>
                <w:right w:val="none" w:sz="0" w:space="0" w:color="auto"/>
              </w:divBdr>
            </w:div>
            <w:div w:id="391274420">
              <w:marLeft w:val="0"/>
              <w:marRight w:val="0"/>
              <w:marTop w:val="0"/>
              <w:marBottom w:val="0"/>
              <w:divBdr>
                <w:top w:val="none" w:sz="0" w:space="0" w:color="auto"/>
                <w:left w:val="none" w:sz="0" w:space="0" w:color="auto"/>
                <w:bottom w:val="none" w:sz="0" w:space="0" w:color="auto"/>
                <w:right w:val="none" w:sz="0" w:space="0" w:color="auto"/>
              </w:divBdr>
            </w:div>
            <w:div w:id="288054825">
              <w:marLeft w:val="0"/>
              <w:marRight w:val="0"/>
              <w:marTop w:val="0"/>
              <w:marBottom w:val="0"/>
              <w:divBdr>
                <w:top w:val="none" w:sz="0" w:space="0" w:color="auto"/>
                <w:left w:val="none" w:sz="0" w:space="0" w:color="auto"/>
                <w:bottom w:val="none" w:sz="0" w:space="0" w:color="auto"/>
                <w:right w:val="none" w:sz="0" w:space="0" w:color="auto"/>
              </w:divBdr>
            </w:div>
            <w:div w:id="20607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talaat</dc:creator>
  <cp:keywords/>
  <dc:description/>
  <cp:lastModifiedBy>mohamed talaat</cp:lastModifiedBy>
  <cp:revision>6</cp:revision>
  <dcterms:created xsi:type="dcterms:W3CDTF">2020-05-03T23:32:00Z</dcterms:created>
  <dcterms:modified xsi:type="dcterms:W3CDTF">2020-05-04T00:11:00Z</dcterms:modified>
</cp:coreProperties>
</file>