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Project Taskboard</w:t>
      </w:r>
    </w:p>
    <w:p>
      <w:pPr>
        <w:pStyle w:val="Normal"/>
        <w:spacing w:before="0" w:after="0"/>
        <w:jc w:val="center"/>
        <w:rPr/>
      </w:pPr>
      <w:r>
        <w:rPr>
          <w:b/>
          <w:bCs/>
        </w:rPr>
        <w:t>(10/4/2018)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133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35"/>
        <w:gridCol w:w="2635"/>
        <w:gridCol w:w="2762"/>
        <w:gridCol w:w="2635"/>
        <w:gridCol w:w="2636"/>
      </w:tblGrid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(Tasks, Defects)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 Progress (Tasks, Defects)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Verify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</w:t>
            </w:r>
            <w:r>
              <w:rPr/>
              <w:t>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Student account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Priority: </w:t>
            </w:r>
            <w:r>
              <w:rPr/>
              <w:t>High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quizzes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Kareem/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SV: Mohamed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TH:10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instructor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Khalid/Mohamed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TH:9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first delivery documents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log in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4360_3994973241"/>
            <w:r>
              <w:rPr/>
              <w:t>TH:0</w:t>
            </w:r>
            <w:bookmarkEnd w:id="0"/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US-06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 username/password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low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Task: filling database with lectures and quizzes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person: Ahmed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EH: 6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SH:0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TH:6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Sign up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student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High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Categories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administrator’s opinions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low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Database schema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US-25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administrator’s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High</w:t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Task: initial database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Khalid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US-02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Categories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High</w:t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student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administrator’s requests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Low</w:t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log in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Topics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administrator’s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khalid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ER-Diagram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STP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Release Notes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0.5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SH:0.5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Mohamed/khaled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To be submitted with each iteration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Spring 2012                                           Project Name:</w:t>
      <w:tab/>
      <w:t>Easy C++</w:t>
      <w:tab/>
      <w:t xml:space="preserve">          </w:t>
      <w:tab/>
      <w:t>Group Number: 15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4e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ea0"/>
    <w:rPr/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31d7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LibreOffice/6.0.2.1$Windows_X86_64 LibreOffice_project/f7f06a8f319e4b62f9bc5095aa112a65d2f3ac89</Application>
  <Pages>3</Pages>
  <Words>232</Words>
  <Characters>1306</Characters>
  <CharactersWithSpaces>1472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2012-02-23T12:04:00Z</dcterms:created>
  <dc:creator>Sayed</dc:creator>
  <dc:description/>
  <dc:language>en-US</dc:language>
  <cp:lastModifiedBy/>
  <dcterms:modified xsi:type="dcterms:W3CDTF">2018-04-09T21:44:45Z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