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Backend Development Plan for E-commerce Project</w:t>
      </w:r>
    </w:p>
    <w:p>
      <w:pPr>
        <w:pStyle w:val="2"/>
        <w:rPr>
          <w:rFonts w:hint="default"/>
          <w:lang w:val="en-US"/>
        </w:rPr>
      </w:pPr>
      <w:r>
        <w:t>1. Set Up the Development Environment (Day 1)</w:t>
      </w:r>
      <w:r>
        <w:rPr>
          <w:rFonts w:hint="default"/>
          <w:lang w:val="en-US"/>
        </w:rPr>
        <w:t xml:space="preserve"> (DONE)</w:t>
      </w:r>
      <w:bookmarkStart w:id="0" w:name="_GoBack"/>
      <w:bookmarkEnd w:id="0"/>
    </w:p>
    <w:p>
      <w:r>
        <w:t>Install Required Tools:</w:t>
      </w:r>
    </w:p>
    <w:p>
      <w:pPr>
        <w:pStyle w:val="23"/>
      </w:pPr>
      <w:r>
        <w:t>Install Java, Spring Boot, and Maven.</w:t>
      </w:r>
    </w:p>
    <w:p>
      <w:pPr>
        <w:pStyle w:val="23"/>
      </w:pPr>
      <w:r>
        <w:t>Set up PostgreSQL as the database.</w:t>
      </w:r>
    </w:p>
    <w:p>
      <w:pPr>
        <w:pStyle w:val="23"/>
      </w:pPr>
      <w:r>
        <w:t>Use IntelliJ IDEA or your preferred IDE for development.</w:t>
      </w:r>
    </w:p>
    <w:p>
      <w:r>
        <w:t>Create a New Spring Boot Project:</w:t>
      </w:r>
    </w:p>
    <w:p>
      <w:pPr>
        <w:pStyle w:val="23"/>
      </w:pPr>
      <w:r>
        <w:t>Generate a new Spring Boot project using Spring Initializr.</w:t>
      </w:r>
    </w:p>
    <w:p>
      <w:pPr>
        <w:pStyle w:val="23"/>
      </w:pPr>
      <w:r>
        <w:t>Include dependencies: Spring Web, Spring Data JPA, PostgreSQL, Spring Security, and Lombok.</w:t>
      </w:r>
    </w:p>
    <w:p>
      <w:r>
        <w:t>Set Up Version Control:</w:t>
      </w:r>
    </w:p>
    <w:p>
      <w:pPr>
        <w:pStyle w:val="23"/>
      </w:pPr>
      <w:r>
        <w:t>Initialize a Git repository.</w:t>
      </w:r>
    </w:p>
    <w:p>
      <w:pPr>
        <w:pStyle w:val="23"/>
      </w:pPr>
      <w:r>
        <w:t>Push the initial code to a remote repository (e.g., GitHub).</w:t>
      </w:r>
    </w:p>
    <w:p>
      <w:pPr>
        <w:pStyle w:val="2"/>
        <w:rPr>
          <w:rFonts w:hint="default"/>
          <w:lang w:val="en-US"/>
        </w:rPr>
      </w:pPr>
      <w:r>
        <w:t>2. Design the Database Schema (Day 1-2)</w:t>
      </w:r>
      <w:r>
        <w:rPr>
          <w:rFonts w:hint="default"/>
          <w:lang w:val="en-US"/>
        </w:rPr>
        <w:t xml:space="preserve"> (DONE)</w:t>
      </w:r>
    </w:p>
    <w:p>
      <w:r>
        <w:t>Define Entities:</w:t>
      </w:r>
    </w:p>
    <w:p>
      <w:pPr>
        <w:pStyle w:val="23"/>
      </w:pPr>
      <w:r>
        <w:t>User: id, username, email, password, role, etc.</w:t>
      </w:r>
    </w:p>
    <w:p>
      <w:pPr>
        <w:pStyle w:val="23"/>
      </w:pPr>
      <w:r>
        <w:t>Product: id, name, description, price, stock, category, etc.</w:t>
      </w:r>
    </w:p>
    <w:p>
      <w:pPr>
        <w:pStyle w:val="23"/>
      </w:pPr>
      <w:r>
        <w:t>Order: id, orderDate, totalAmount, status, user, etc.</w:t>
      </w:r>
    </w:p>
    <w:p>
      <w:pPr>
        <w:pStyle w:val="23"/>
      </w:pPr>
      <w:r>
        <w:t>OrderItem: id, quantity, price, product, order, etc.</w:t>
      </w:r>
    </w:p>
    <w:p>
      <w:pPr>
        <w:pStyle w:val="23"/>
      </w:pPr>
      <w:r>
        <w:t>Cart: id, user, items, totalAmount, etc.</w:t>
      </w:r>
    </w:p>
    <w:p>
      <w:r>
        <w:t>Create ERD:</w:t>
      </w:r>
    </w:p>
    <w:p>
      <w:pPr>
        <w:pStyle w:val="23"/>
      </w:pPr>
      <w:r>
        <w:t>Use a tool like Lucidchart to design the Entity-Relationship Diagram (ERD).</w:t>
      </w:r>
    </w:p>
    <w:p>
      <w:pPr>
        <w:pStyle w:val="23"/>
      </w:pPr>
      <w:r>
        <w:t>Ensure all relationships (One-to-Many, Many-to-Many) are properly mapped.</w:t>
      </w:r>
    </w:p>
    <w:p>
      <w:pPr>
        <w:pStyle w:val="2"/>
      </w:pPr>
      <w:r>
        <w:t>3. Implement User Authentication and Authorization (Day 2)</w:t>
      </w:r>
    </w:p>
    <w:p>
      <w:r>
        <w:t>Set Up Security Configuration:</w:t>
      </w:r>
    </w:p>
    <w:p>
      <w:pPr>
        <w:pStyle w:val="23"/>
      </w:pPr>
      <w:r>
        <w:t>Use Spring Security to configure JWT-based authentication.</w:t>
      </w:r>
      <w:r>
        <w:rPr>
          <w:rFonts w:hint="default"/>
          <w:lang w:val="en-US"/>
        </w:rPr>
        <w:t>(DONE)</w:t>
      </w:r>
    </w:p>
    <w:p>
      <w:pPr>
        <w:pStyle w:val="23"/>
      </w:pPr>
      <w:r>
        <w:t>Create a UserDetailsService to load user-specific data.</w:t>
      </w:r>
      <w:r>
        <w:rPr>
          <w:rFonts w:hint="default"/>
          <w:lang w:val="en-US"/>
        </w:rPr>
        <w:t xml:space="preserve"> (DONE)</w:t>
      </w:r>
    </w:p>
    <w:p>
      <w:r>
        <w:t>Implement Role-Based Access Control:</w:t>
      </w:r>
    </w:p>
    <w:p>
      <w:pPr>
        <w:pStyle w:val="23"/>
      </w:pPr>
      <w:r>
        <w:t>Define roles (e.g., USER, ADMIN).</w:t>
      </w:r>
      <w:r>
        <w:rPr>
          <w:rFonts w:hint="default"/>
          <w:lang w:val="en-US"/>
        </w:rPr>
        <w:t xml:space="preserve"> (DONE)</w:t>
      </w:r>
    </w:p>
    <w:p>
      <w:pPr>
        <w:pStyle w:val="23"/>
      </w:pPr>
      <w:r>
        <w:t>Restrict access to certain endpoints based on roles.</w:t>
      </w:r>
      <w:r>
        <w:rPr>
          <w:rFonts w:hint="default"/>
          <w:lang w:val="en-US"/>
        </w:rPr>
        <w:t xml:space="preserve"> (DONE)</w:t>
      </w:r>
    </w:p>
    <w:p>
      <w:pPr>
        <w:pStyle w:val="2"/>
      </w:pPr>
      <w:r>
        <w:t>4. Develop Core Business Logic (Day 3-4)</w:t>
      </w:r>
    </w:p>
    <w:p>
      <w:r>
        <w:t>Create Repositories:</w:t>
      </w:r>
    </w:p>
    <w:p>
      <w:pPr>
        <w:pStyle w:val="23"/>
      </w:pPr>
      <w:r>
        <w:t>Use Spring Data JPA to create repositories for each entity (UserRepository, ProductRepository, OrderRepository, etc.).</w:t>
      </w:r>
      <w:r>
        <w:rPr>
          <w:rFonts w:hint="default"/>
          <w:lang w:val="en-US"/>
        </w:rPr>
        <w:t xml:space="preserve"> (DONE)</w:t>
      </w:r>
    </w:p>
    <w:p>
      <w:r>
        <w:t>Implement Services:</w:t>
      </w:r>
    </w:p>
    <w:p>
      <w:pPr>
        <w:pStyle w:val="23"/>
      </w:pPr>
      <w:r>
        <w:t>UserService: Handle user registration, authentication, profile management.</w:t>
      </w:r>
      <w:r>
        <w:rPr>
          <w:rFonts w:hint="default"/>
          <w:lang w:val="en-US"/>
        </w:rPr>
        <w:t xml:space="preserve"> (DONE)</w:t>
      </w:r>
    </w:p>
    <w:p>
      <w:pPr>
        <w:pStyle w:val="23"/>
      </w:pPr>
      <w:r>
        <w:t>ProductService: Manage product CRUD operations.</w:t>
      </w:r>
    </w:p>
    <w:p>
      <w:pPr>
        <w:pStyle w:val="23"/>
      </w:pPr>
      <w:r>
        <w:t>OrderService: Handle order placement, status updates, and history.</w:t>
      </w:r>
    </w:p>
    <w:p>
      <w:pPr>
        <w:pStyle w:val="23"/>
      </w:pPr>
      <w:r>
        <w:t>CartService: Implement add-to-cart, update cart, and remove from cart functionalities.</w:t>
      </w:r>
    </w:p>
    <w:p>
      <w:r>
        <w:t>Create Controllers:</w:t>
      </w:r>
    </w:p>
    <w:p>
      <w:pPr>
        <w:pStyle w:val="23"/>
      </w:pPr>
      <w:r>
        <w:t>UserController: Expose endpoints for user operations (register, login, profile).</w:t>
      </w:r>
    </w:p>
    <w:p>
      <w:pPr>
        <w:pStyle w:val="23"/>
      </w:pPr>
      <w:r>
        <w:t>ProductController: Expose endpoints for product operations (list products, get product details).</w:t>
      </w:r>
    </w:p>
    <w:p>
      <w:pPr>
        <w:pStyle w:val="23"/>
      </w:pPr>
      <w:r>
        <w:t>OrderController: Expose endpoints for order management (place order, view order history).</w:t>
      </w:r>
    </w:p>
    <w:p>
      <w:pPr>
        <w:pStyle w:val="23"/>
      </w:pPr>
      <w:r>
        <w:t>CartController: Expose endpoints for cart management (add to cart, view cart, checkout).</w:t>
      </w:r>
    </w:p>
    <w:p>
      <w:pPr>
        <w:pStyle w:val="2"/>
      </w:pPr>
      <w:r>
        <w:t>5. Implement Payment Integration (Day 4-5)</w:t>
      </w:r>
    </w:p>
    <w:p>
      <w:r>
        <w:t>Choose a Payment Gateway:</w:t>
      </w:r>
    </w:p>
    <w:p>
      <w:pPr>
        <w:pStyle w:val="23"/>
      </w:pPr>
      <w:r>
        <w:t>Select a payment gateway (e.g., Stripe, PayPal) based on your requirements.</w:t>
      </w:r>
    </w:p>
    <w:p>
      <w:r>
        <w:t>Integrate Payment API:</w:t>
      </w:r>
    </w:p>
    <w:p>
      <w:pPr>
        <w:pStyle w:val="23"/>
      </w:pPr>
      <w:r>
        <w:t>Implement the payment process in your application.</w:t>
      </w:r>
    </w:p>
    <w:p>
      <w:pPr>
        <w:pStyle w:val="23"/>
      </w:pPr>
      <w:r>
        <w:t>Ensure that payment data is securely handled and stored.</w:t>
      </w:r>
    </w:p>
    <w:p>
      <w:pPr>
        <w:pStyle w:val="2"/>
      </w:pPr>
      <w:r>
        <w:t>6. Test and Validate APIs (Day 5-6)</w:t>
      </w:r>
    </w:p>
    <w:p>
      <w:r>
        <w:t>Write Unit Tests:</w:t>
      </w:r>
    </w:p>
    <w:p>
      <w:pPr>
        <w:pStyle w:val="23"/>
      </w:pPr>
      <w:r>
        <w:t>Use JUnit and Mockito to write unit tests for service layers.</w:t>
      </w:r>
    </w:p>
    <w:p>
      <w:r>
        <w:t>Perform Integration Testing:</w:t>
      </w:r>
    </w:p>
    <w:p>
      <w:pPr>
        <w:pStyle w:val="23"/>
      </w:pPr>
      <w:r>
        <w:t>Test the interaction between different components of your application.</w:t>
      </w:r>
    </w:p>
    <w:p>
      <w:pPr>
        <w:pStyle w:val="23"/>
      </w:pPr>
      <w:r>
        <w:t>Ensure that all endpoints work as expected.</w:t>
      </w:r>
    </w:p>
    <w:p>
      <w:r>
        <w:t>Document APIs:</w:t>
      </w:r>
    </w:p>
    <w:p>
      <w:pPr>
        <w:pStyle w:val="23"/>
      </w:pPr>
      <w:r>
        <w:t>Use Swagger or OpenAPI to document your RESTful APIs.</w:t>
      </w:r>
    </w:p>
    <w:p>
      <w:pPr>
        <w:pStyle w:val="23"/>
      </w:pPr>
      <w:r>
        <w:t>Ensure that each endpoint is well-documented with request/response details.</w:t>
      </w:r>
    </w:p>
    <w:p>
      <w:pPr>
        <w:pStyle w:val="2"/>
      </w:pPr>
      <w:r>
        <w:t>7. Deploy the Backend (Day 7)</w:t>
      </w:r>
    </w:p>
    <w:p>
      <w:r>
        <w:t>Set Up a Production Database:</w:t>
      </w:r>
    </w:p>
    <w:p>
      <w:pPr>
        <w:pStyle w:val="23"/>
      </w:pPr>
      <w:r>
        <w:t>Configure PostgreSQL for production use.</w:t>
      </w:r>
    </w:p>
    <w:p>
      <w:r>
        <w:t>Deploy the Application:</w:t>
      </w:r>
    </w:p>
    <w:p>
      <w:pPr>
        <w:pStyle w:val="23"/>
      </w:pPr>
      <w:r>
        <w:t>Use a platform like Heroku, AWS, or DigitalOcean for deployment.</w:t>
      </w:r>
    </w:p>
    <w:p>
      <w:pPr>
        <w:pStyle w:val="23"/>
      </w:pPr>
      <w:r>
        <w:t>Set up environment variables for sensitive information (e.g., database credentials, JWT secret).</w:t>
      </w:r>
    </w:p>
    <w:p>
      <w:r>
        <w:t>Monitor and Maintain:</w:t>
      </w:r>
    </w:p>
    <w:p>
      <w:pPr>
        <w:pStyle w:val="23"/>
      </w:pPr>
      <w:r>
        <w:t>Implement logging and monitoring using tools like Logback and Spring Boot Actuator.</w:t>
      </w:r>
    </w:p>
    <w:p>
      <w:pPr>
        <w:pStyle w:val="23"/>
      </w:pPr>
      <w:r>
        <w:t>Prepare for post-deployment bug fixes and updates.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ＭＳ 明朝">
    <w:altName w:val="Quicksand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ゴシック">
    <w:altName w:val="Quicksand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athJax_Vector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FB5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2013-12-24T01:15:00Z</dcterms:created>
  <dc:creator>python-docx</dc:creator>
  <dc:description>generated by python-docx</dc:description>
  <cp:lastModifiedBy>mohamed</cp:lastModifiedBy>
  <dcterms:modified xsi:type="dcterms:W3CDTF">2024-09-01T05:50:28Z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