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3044" w:rsidRDefault="00ED3044" w:rsidP="00ED304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D3044">
        <w:rPr>
          <w:sz w:val="24"/>
          <w:szCs w:val="24"/>
        </w:rPr>
        <w:t xml:space="preserve">If u want to run multi language in </w:t>
      </w:r>
      <w:proofErr w:type="spellStart"/>
      <w:r w:rsidRPr="00ED3044">
        <w:rPr>
          <w:sz w:val="24"/>
          <w:szCs w:val="24"/>
        </w:rPr>
        <w:t>ur</w:t>
      </w:r>
      <w:proofErr w:type="spellEnd"/>
      <w:r w:rsidRPr="00ED3044">
        <w:rPr>
          <w:sz w:val="24"/>
          <w:szCs w:val="24"/>
        </w:rPr>
        <w:t xml:space="preserve"> application Next </w:t>
      </w:r>
      <w:proofErr w:type="spellStart"/>
      <w:r w:rsidRPr="00ED3044">
        <w:rPr>
          <w:sz w:val="24"/>
          <w:szCs w:val="24"/>
        </w:rPr>
        <w:t>js</w:t>
      </w:r>
      <w:proofErr w:type="spellEnd"/>
      <w:r w:rsidRPr="00ED3044">
        <w:rPr>
          <w:sz w:val="24"/>
          <w:szCs w:val="24"/>
        </w:rPr>
        <w:t xml:space="preserve"> u can use </w:t>
      </w:r>
      <w:r w:rsidRPr="00ED3044">
        <w:rPr>
          <w:b/>
          <w:bCs/>
          <w:sz w:val="24"/>
          <w:szCs w:val="24"/>
          <w:highlight w:val="lightGray"/>
          <w:u w:val="single"/>
        </w:rPr>
        <w:t>Next Intl</w:t>
      </w:r>
      <w:r w:rsidRPr="00ED3044">
        <w:rPr>
          <w:sz w:val="24"/>
          <w:szCs w:val="24"/>
        </w:rPr>
        <w:t xml:space="preserve"> to protect the </w:t>
      </w:r>
      <w:proofErr w:type="spellStart"/>
      <w:r w:rsidRPr="00ED3044">
        <w:rPr>
          <w:sz w:val="24"/>
          <w:szCs w:val="24"/>
        </w:rPr>
        <w:t>ssr</w:t>
      </w:r>
      <w:proofErr w:type="spellEnd"/>
      <w:r w:rsidRPr="00ED3044">
        <w:rPr>
          <w:sz w:val="24"/>
          <w:szCs w:val="24"/>
        </w:rPr>
        <w:t xml:space="preserve"> don’t use any hook</w:t>
      </w:r>
    </w:p>
    <w:p w:rsidR="005C628F" w:rsidRPr="00ED3044" w:rsidRDefault="00ED3044" w:rsidP="00ED3044">
      <w:pPr>
        <w:pStyle w:val="ListParagraph"/>
        <w:numPr>
          <w:ilvl w:val="0"/>
          <w:numId w:val="2"/>
        </w:numPr>
        <w:rPr>
          <w:sz w:val="24"/>
          <w:szCs w:val="24"/>
        </w:rPr>
      </w:pPr>
      <w:bookmarkStart w:id="0" w:name="_GoBack"/>
      <w:bookmarkEnd w:id="0"/>
      <w:r w:rsidRPr="00ED3044">
        <w:rPr>
          <w:sz w:val="24"/>
          <w:szCs w:val="24"/>
        </w:rPr>
        <w:t xml:space="preserve">  </w:t>
      </w:r>
    </w:p>
    <w:sectPr w:rsidR="005C628F" w:rsidRPr="00ED30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67708"/>
    <w:multiLevelType w:val="hybridMultilevel"/>
    <w:tmpl w:val="F3CEB364"/>
    <w:lvl w:ilvl="0" w:tplc="7D6656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95537"/>
    <w:multiLevelType w:val="hybridMultilevel"/>
    <w:tmpl w:val="508A3E28"/>
    <w:lvl w:ilvl="0" w:tplc="CB82E7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66D"/>
    <w:rsid w:val="0005366D"/>
    <w:rsid w:val="005C628F"/>
    <w:rsid w:val="00ED3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28693"/>
  <w15:chartTrackingRefBased/>
  <w15:docId w15:val="{064A95B6-D272-4803-A0F6-F8A410261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0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2024-01-14T05:05:00Z</dcterms:created>
  <dcterms:modified xsi:type="dcterms:W3CDTF">2024-01-14T05:07:00Z</dcterms:modified>
</cp:coreProperties>
</file>