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4DBC" w14:textId="34F61B03" w:rsidR="00714500" w:rsidRPr="00714500" w:rsidRDefault="00714500" w:rsidP="00714500">
      <w:pPr>
        <w:jc w:val="center"/>
        <w:rPr>
          <w:rFonts w:ascii="Segoe UI Emoji" w:hAnsi="Segoe UI Emoji" w:cs="Segoe UI Emoji"/>
          <w:b/>
          <w:bCs/>
          <w:color w:val="FF0000"/>
          <w:sz w:val="28"/>
          <w:szCs w:val="28"/>
          <w:lang w:val="fr-FR"/>
        </w:rPr>
      </w:pPr>
      <w:r w:rsidRPr="00714500">
        <w:rPr>
          <w:rFonts w:ascii="Segoe UI Emoji" w:hAnsi="Segoe UI Emoji" w:cs="Segoe UI Emoji"/>
          <w:b/>
          <w:bCs/>
          <w:color w:val="FF0000"/>
          <w:sz w:val="28"/>
          <w:szCs w:val="28"/>
          <w:lang w:val="fr-FR"/>
        </w:rPr>
        <w:t>Mini-Projet de Machine Learning</w:t>
      </w:r>
    </w:p>
    <w:p w14:paraId="2103DBE2" w14:textId="4B682E62" w:rsidR="00714500" w:rsidRPr="00714500" w:rsidRDefault="00714500" w:rsidP="00714500">
      <w:pPr>
        <w:jc w:val="center"/>
        <w:rPr>
          <w:rFonts w:ascii="Segoe UI Emoji" w:hAnsi="Segoe UI Emoji" w:cs="Segoe UI Emoji"/>
          <w:b/>
          <w:bCs/>
          <w:color w:val="A02B93" w:themeColor="accent5"/>
          <w:sz w:val="24"/>
          <w:szCs w:val="24"/>
          <w:lang w:val="fr-FR"/>
        </w:rPr>
      </w:pPr>
      <w:r w:rsidRPr="00714500">
        <w:rPr>
          <w:rFonts w:ascii="Segoe UI Emoji" w:hAnsi="Segoe UI Emoji" w:cs="Segoe UI Emoji"/>
          <w:b/>
          <w:bCs/>
          <w:color w:val="A02B93" w:themeColor="accent5"/>
          <w:sz w:val="24"/>
          <w:szCs w:val="24"/>
          <w:lang w:val="fr-FR"/>
        </w:rPr>
        <w:t>Baazaoui Mohamed Ali</w:t>
      </w:r>
      <w:r>
        <w:rPr>
          <w:rFonts w:ascii="Segoe UI Emoji" w:hAnsi="Segoe UI Emoji" w:cs="Segoe UI Emoji"/>
          <w:b/>
          <w:bCs/>
          <w:color w:val="A02B93" w:themeColor="accent5"/>
          <w:sz w:val="24"/>
          <w:szCs w:val="24"/>
          <w:lang w:val="fr-FR"/>
        </w:rPr>
        <w:t xml:space="preserve"> 1DNI1</w:t>
      </w:r>
    </w:p>
    <w:p w14:paraId="41104CA3" w14:textId="77777777" w:rsidR="00714500" w:rsidRDefault="00714500" w:rsidP="00714500">
      <w:pPr>
        <w:rPr>
          <w:rFonts w:ascii="Segoe UI Emoji" w:hAnsi="Segoe UI Emoji" w:cs="Segoe UI Emoji"/>
          <w:b/>
          <w:bCs/>
          <w:lang w:val="fr-FR"/>
        </w:rPr>
      </w:pPr>
    </w:p>
    <w:p w14:paraId="7A278C47" w14:textId="7E3136CD" w:rsidR="00714500" w:rsidRPr="00714500" w:rsidRDefault="00714500" w:rsidP="00714500">
      <w:pPr>
        <w:rPr>
          <w:b/>
          <w:bCs/>
          <w:sz w:val="24"/>
          <w:szCs w:val="24"/>
        </w:rPr>
      </w:pPr>
      <w:r w:rsidRPr="00714500">
        <w:rPr>
          <w:rFonts w:ascii="Segoe UI Emoji" w:hAnsi="Segoe UI Emoji" w:cs="Segoe UI Emoji"/>
          <w:b/>
          <w:bCs/>
          <w:sz w:val="24"/>
          <w:szCs w:val="24"/>
        </w:rPr>
        <w:t>🌾</w:t>
      </w:r>
      <w:r w:rsidRPr="00714500">
        <w:rPr>
          <w:b/>
          <w:bCs/>
          <w:sz w:val="24"/>
          <w:szCs w:val="24"/>
        </w:rPr>
        <w:t xml:space="preserve"> Contexte du Dataset</w:t>
      </w:r>
    </w:p>
    <w:p w14:paraId="5A3D6FCF" w14:textId="77777777" w:rsidR="00714500" w:rsidRPr="00714500" w:rsidRDefault="00714500" w:rsidP="00714500">
      <w:r w:rsidRPr="00714500">
        <w:t xml:space="preserve">Ce dataset est destiné à </w:t>
      </w:r>
      <w:r w:rsidRPr="00714500">
        <w:rPr>
          <w:b/>
          <w:bCs/>
        </w:rPr>
        <w:t>recommander la meilleure culture</w:t>
      </w:r>
      <w:r w:rsidRPr="00714500">
        <w:t xml:space="preserve"> (ex : riz, maïs, pois chiches, etc.) à un agriculteur en fonction des </w:t>
      </w:r>
      <w:r w:rsidRPr="00714500">
        <w:rPr>
          <w:b/>
          <w:bCs/>
        </w:rPr>
        <w:t>caractéristiques du sol et des conditions climatiques</w:t>
      </w:r>
      <w:r w:rsidRPr="00714500">
        <w:t>.</w:t>
      </w:r>
    </w:p>
    <w:p w14:paraId="01F74752" w14:textId="647F82AB" w:rsidR="00714500" w:rsidRPr="00714500" w:rsidRDefault="00714500" w:rsidP="00714500">
      <w:r>
        <w:rPr>
          <w:lang w:val="fr-FR"/>
        </w:rPr>
        <w:t>On va</w:t>
      </w:r>
      <w:r w:rsidRPr="00714500">
        <w:t xml:space="preserve"> </w:t>
      </w:r>
      <w:r w:rsidR="002B0298" w:rsidRPr="00714500">
        <w:t>utiliser</w:t>
      </w:r>
      <w:r w:rsidRPr="00714500">
        <w:t xml:space="preserve"> un modèle de machine learning qui, à partir de certaines données d'entrée (mesures du sol et du climat), </w:t>
      </w:r>
      <w:r w:rsidRPr="00714500">
        <w:rPr>
          <w:b/>
          <w:bCs/>
        </w:rPr>
        <w:t>prévoit quelle culture est la plus adaptée</w:t>
      </w:r>
      <w:r w:rsidRPr="00714500">
        <w:t xml:space="preserve"> pour une parcelle donnée.</w:t>
      </w:r>
    </w:p>
    <w:p w14:paraId="0677D694" w14:textId="77777777" w:rsidR="00714500" w:rsidRPr="00714500" w:rsidRDefault="00000000" w:rsidP="00714500">
      <w:r>
        <w:pict w14:anchorId="335A3A93">
          <v:rect id="_x0000_i1025" style="width:0;height:1.5pt" o:hralign="center" o:hrstd="t" o:hr="t" fillcolor="#a0a0a0" stroked="f"/>
        </w:pict>
      </w:r>
    </w:p>
    <w:p w14:paraId="3E6FB1AD" w14:textId="77777777" w:rsidR="00714500" w:rsidRPr="00714500" w:rsidRDefault="00714500" w:rsidP="00714500">
      <w:pPr>
        <w:rPr>
          <w:b/>
          <w:bCs/>
          <w:sz w:val="24"/>
          <w:szCs w:val="24"/>
        </w:rPr>
      </w:pPr>
      <w:r w:rsidRPr="0071450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714500">
        <w:rPr>
          <w:b/>
          <w:bCs/>
          <w:sz w:val="24"/>
          <w:szCs w:val="24"/>
        </w:rPr>
        <w:t xml:space="preserve"> Description des colonnes (features)</w:t>
      </w:r>
    </w:p>
    <w:tbl>
      <w:tblPr>
        <w:tblW w:w="9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7839"/>
      </w:tblGrid>
      <w:tr w:rsidR="00714500" w:rsidRPr="00714500" w14:paraId="46D9F4F0" w14:textId="77777777" w:rsidTr="00714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01660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Colonne</w:t>
            </w:r>
          </w:p>
        </w:tc>
        <w:tc>
          <w:tcPr>
            <w:tcW w:w="7794" w:type="dxa"/>
            <w:vAlign w:val="center"/>
            <w:hideMark/>
          </w:tcPr>
          <w:p w14:paraId="446737F1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Description</w:t>
            </w:r>
          </w:p>
        </w:tc>
      </w:tr>
      <w:tr w:rsidR="00714500" w:rsidRPr="00714500" w14:paraId="665BBE72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6739B" w14:textId="77777777" w:rsidR="00714500" w:rsidRPr="00714500" w:rsidRDefault="00714500" w:rsidP="00714500">
            <w:r w:rsidRPr="00714500">
              <w:t>N</w:t>
            </w:r>
          </w:p>
        </w:tc>
        <w:tc>
          <w:tcPr>
            <w:tcW w:w="7794" w:type="dxa"/>
            <w:vAlign w:val="center"/>
            <w:hideMark/>
          </w:tcPr>
          <w:p w14:paraId="50DDC1AC" w14:textId="77777777" w:rsidR="00714500" w:rsidRPr="00714500" w:rsidRDefault="00714500" w:rsidP="00714500">
            <w:r w:rsidRPr="00714500">
              <w:t xml:space="preserve">Teneur en </w:t>
            </w:r>
            <w:r w:rsidRPr="00714500">
              <w:rPr>
                <w:b/>
                <w:bCs/>
              </w:rPr>
              <w:t>azote</w:t>
            </w:r>
            <w:r w:rsidRPr="00714500">
              <w:t xml:space="preserve"> dans le sol (en mg/kg)</w:t>
            </w:r>
          </w:p>
        </w:tc>
      </w:tr>
      <w:tr w:rsidR="00714500" w:rsidRPr="00714500" w14:paraId="22C27944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08E2" w14:textId="77777777" w:rsidR="00714500" w:rsidRPr="00714500" w:rsidRDefault="00714500" w:rsidP="00714500">
            <w:r w:rsidRPr="00714500">
              <w:t>P</w:t>
            </w:r>
          </w:p>
        </w:tc>
        <w:tc>
          <w:tcPr>
            <w:tcW w:w="7794" w:type="dxa"/>
            <w:vAlign w:val="center"/>
            <w:hideMark/>
          </w:tcPr>
          <w:p w14:paraId="44AFAE67" w14:textId="77777777" w:rsidR="00714500" w:rsidRPr="00714500" w:rsidRDefault="00714500" w:rsidP="00714500">
            <w:r w:rsidRPr="00714500">
              <w:t xml:space="preserve">Teneur en </w:t>
            </w:r>
            <w:r w:rsidRPr="00714500">
              <w:rPr>
                <w:b/>
                <w:bCs/>
              </w:rPr>
              <w:t>phosphore</w:t>
            </w:r>
            <w:r w:rsidRPr="00714500">
              <w:t xml:space="preserve"> dans le sol (en mg/kg)</w:t>
            </w:r>
          </w:p>
        </w:tc>
      </w:tr>
      <w:tr w:rsidR="00714500" w:rsidRPr="00714500" w14:paraId="6AF237AA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E2FF" w14:textId="77777777" w:rsidR="00714500" w:rsidRPr="00714500" w:rsidRDefault="00714500" w:rsidP="00714500">
            <w:r w:rsidRPr="00714500">
              <w:t>K</w:t>
            </w:r>
          </w:p>
        </w:tc>
        <w:tc>
          <w:tcPr>
            <w:tcW w:w="7794" w:type="dxa"/>
            <w:vAlign w:val="center"/>
            <w:hideMark/>
          </w:tcPr>
          <w:p w14:paraId="7EBB1A70" w14:textId="77777777" w:rsidR="00714500" w:rsidRPr="00714500" w:rsidRDefault="00714500" w:rsidP="00714500">
            <w:r w:rsidRPr="00714500">
              <w:t xml:space="preserve">Teneur en </w:t>
            </w:r>
            <w:r w:rsidRPr="00714500">
              <w:rPr>
                <w:b/>
                <w:bCs/>
              </w:rPr>
              <w:t>potassium</w:t>
            </w:r>
            <w:r w:rsidRPr="00714500">
              <w:t xml:space="preserve"> dans le sol (en mg/kg)</w:t>
            </w:r>
          </w:p>
        </w:tc>
      </w:tr>
      <w:tr w:rsidR="00714500" w:rsidRPr="00714500" w14:paraId="5707E934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740F" w14:textId="77777777" w:rsidR="00714500" w:rsidRPr="00714500" w:rsidRDefault="00714500" w:rsidP="00714500">
            <w:r w:rsidRPr="00714500">
              <w:t>temperature</w:t>
            </w:r>
          </w:p>
        </w:tc>
        <w:tc>
          <w:tcPr>
            <w:tcW w:w="7794" w:type="dxa"/>
            <w:vAlign w:val="center"/>
            <w:hideMark/>
          </w:tcPr>
          <w:p w14:paraId="01C754AC" w14:textId="77777777" w:rsidR="00714500" w:rsidRPr="00714500" w:rsidRDefault="00714500" w:rsidP="00714500">
            <w:r w:rsidRPr="00714500">
              <w:rPr>
                <w:b/>
                <w:bCs/>
              </w:rPr>
              <w:t>Température moyenne</w:t>
            </w:r>
            <w:r w:rsidRPr="00714500">
              <w:t xml:space="preserve"> dans la région (en degrés Celsius)</w:t>
            </w:r>
          </w:p>
        </w:tc>
      </w:tr>
      <w:tr w:rsidR="00714500" w:rsidRPr="00714500" w14:paraId="135F118A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5BDD" w14:textId="77777777" w:rsidR="00714500" w:rsidRPr="00714500" w:rsidRDefault="00714500" w:rsidP="00714500">
            <w:r w:rsidRPr="00714500">
              <w:t>humidity</w:t>
            </w:r>
          </w:p>
        </w:tc>
        <w:tc>
          <w:tcPr>
            <w:tcW w:w="7794" w:type="dxa"/>
            <w:vAlign w:val="center"/>
            <w:hideMark/>
          </w:tcPr>
          <w:p w14:paraId="07F31451" w14:textId="77777777" w:rsidR="00714500" w:rsidRPr="00714500" w:rsidRDefault="00714500" w:rsidP="00714500">
            <w:r w:rsidRPr="00714500">
              <w:rPr>
                <w:b/>
                <w:bCs/>
              </w:rPr>
              <w:t>Humidité relative</w:t>
            </w:r>
            <w:r w:rsidRPr="00714500">
              <w:t xml:space="preserve"> de l'air (en %)</w:t>
            </w:r>
          </w:p>
        </w:tc>
      </w:tr>
      <w:tr w:rsidR="00714500" w:rsidRPr="00714500" w14:paraId="682F10C4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91C1" w14:textId="77777777" w:rsidR="00714500" w:rsidRPr="00714500" w:rsidRDefault="00714500" w:rsidP="00714500">
            <w:r w:rsidRPr="00714500">
              <w:t>ph</w:t>
            </w:r>
          </w:p>
        </w:tc>
        <w:tc>
          <w:tcPr>
            <w:tcW w:w="7794" w:type="dxa"/>
            <w:vAlign w:val="center"/>
            <w:hideMark/>
          </w:tcPr>
          <w:p w14:paraId="7F5482E9" w14:textId="77777777" w:rsidR="00714500" w:rsidRPr="00714500" w:rsidRDefault="00714500" w:rsidP="00714500">
            <w:r w:rsidRPr="00714500">
              <w:rPr>
                <w:b/>
                <w:bCs/>
              </w:rPr>
              <w:t>pH du sol</w:t>
            </w:r>
            <w:r w:rsidRPr="00714500">
              <w:t>, mesure de l’acidité ou alcalinité du sol (entre 0 et 14)</w:t>
            </w:r>
          </w:p>
        </w:tc>
      </w:tr>
      <w:tr w:rsidR="00714500" w:rsidRPr="00714500" w14:paraId="391FEF8A" w14:textId="77777777" w:rsidTr="0071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0D3C" w14:textId="77777777" w:rsidR="00714500" w:rsidRPr="00714500" w:rsidRDefault="00714500" w:rsidP="00714500">
            <w:r w:rsidRPr="00714500">
              <w:t>rainfall</w:t>
            </w:r>
          </w:p>
        </w:tc>
        <w:tc>
          <w:tcPr>
            <w:tcW w:w="7794" w:type="dxa"/>
            <w:vAlign w:val="center"/>
            <w:hideMark/>
          </w:tcPr>
          <w:p w14:paraId="3A3FB56D" w14:textId="77777777" w:rsidR="00714500" w:rsidRPr="00714500" w:rsidRDefault="00714500" w:rsidP="00714500">
            <w:r w:rsidRPr="00714500">
              <w:rPr>
                <w:b/>
                <w:bCs/>
              </w:rPr>
              <w:t>Précipitations annuelles</w:t>
            </w:r>
            <w:r w:rsidRPr="00714500">
              <w:t xml:space="preserve"> moyennes (en mm)</w:t>
            </w:r>
          </w:p>
        </w:tc>
      </w:tr>
    </w:tbl>
    <w:p w14:paraId="19354BEA" w14:textId="77777777" w:rsidR="00714500" w:rsidRPr="00714500" w:rsidRDefault="00714500" w:rsidP="00714500">
      <w:r w:rsidRPr="00714500">
        <w:t xml:space="preserve">Ces 7 colonnes sont les </w:t>
      </w:r>
      <w:r w:rsidRPr="00714500">
        <w:rPr>
          <w:b/>
          <w:bCs/>
        </w:rPr>
        <w:t>features</w:t>
      </w:r>
      <w:r w:rsidRPr="00714500">
        <w:t>, c’est-à-dire les données d’entrée qu’on utilise pour entraîner un modèle.</w:t>
      </w:r>
    </w:p>
    <w:p w14:paraId="2CAE0E20" w14:textId="77777777" w:rsidR="00714500" w:rsidRPr="00714500" w:rsidRDefault="00000000" w:rsidP="00714500">
      <w:r>
        <w:pict w14:anchorId="2785E2FC">
          <v:rect id="_x0000_i1026" style="width:0;height:1.5pt" o:hralign="center" o:hrstd="t" o:hr="t" fillcolor="#a0a0a0" stroked="f"/>
        </w:pict>
      </w:r>
    </w:p>
    <w:p w14:paraId="2C60AB5B" w14:textId="77777777" w:rsidR="00714500" w:rsidRPr="00714500" w:rsidRDefault="00714500" w:rsidP="00714500">
      <w:pPr>
        <w:rPr>
          <w:b/>
          <w:bCs/>
          <w:sz w:val="24"/>
          <w:szCs w:val="24"/>
        </w:rPr>
      </w:pPr>
      <w:r w:rsidRPr="0071450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714500">
        <w:rPr>
          <w:b/>
          <w:bCs/>
          <w:sz w:val="24"/>
          <w:szCs w:val="24"/>
        </w:rPr>
        <w:t xml:space="preserve"> Colonne cible (target)</w:t>
      </w:r>
    </w:p>
    <w:tbl>
      <w:tblPr>
        <w:tblW w:w="9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8165"/>
      </w:tblGrid>
      <w:tr w:rsidR="00714500" w:rsidRPr="00714500" w14:paraId="18838155" w14:textId="77777777" w:rsidTr="006B4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A91B6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Colonne</w:t>
            </w:r>
          </w:p>
        </w:tc>
        <w:tc>
          <w:tcPr>
            <w:tcW w:w="8120" w:type="dxa"/>
            <w:vAlign w:val="center"/>
            <w:hideMark/>
          </w:tcPr>
          <w:p w14:paraId="2BD4A9D1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Description</w:t>
            </w:r>
          </w:p>
        </w:tc>
      </w:tr>
      <w:tr w:rsidR="00714500" w:rsidRPr="00714500" w14:paraId="73FBA5A8" w14:textId="77777777" w:rsidTr="006B4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5B85" w14:textId="77777777" w:rsidR="00714500" w:rsidRPr="00714500" w:rsidRDefault="00714500" w:rsidP="00714500">
            <w:r w:rsidRPr="00714500">
              <w:t>label</w:t>
            </w:r>
          </w:p>
        </w:tc>
        <w:tc>
          <w:tcPr>
            <w:tcW w:w="8120" w:type="dxa"/>
            <w:vAlign w:val="center"/>
            <w:hideMark/>
          </w:tcPr>
          <w:p w14:paraId="5094B54A" w14:textId="77777777" w:rsidR="00714500" w:rsidRPr="00714500" w:rsidRDefault="00714500" w:rsidP="00714500">
            <w:r w:rsidRPr="00714500">
              <w:t xml:space="preserve">La </w:t>
            </w:r>
            <w:r w:rsidRPr="00714500">
              <w:rPr>
                <w:b/>
                <w:bCs/>
              </w:rPr>
              <w:t>culture recommandée</w:t>
            </w:r>
            <w:r w:rsidRPr="00714500">
              <w:t xml:space="preserve"> (ex: rice, maize, coconut...). C’est la </w:t>
            </w:r>
            <w:r w:rsidRPr="00714500">
              <w:rPr>
                <w:b/>
                <w:bCs/>
              </w:rPr>
              <w:t>variable à prédire</w:t>
            </w:r>
            <w:r w:rsidRPr="00714500">
              <w:t>.</w:t>
            </w:r>
          </w:p>
        </w:tc>
      </w:tr>
    </w:tbl>
    <w:p w14:paraId="180F0CB4" w14:textId="77777777" w:rsidR="00714500" w:rsidRPr="00714500" w:rsidRDefault="00714500" w:rsidP="00714500">
      <w:r w:rsidRPr="00714500">
        <w:t xml:space="preserve">Il y a </w:t>
      </w:r>
      <w:r w:rsidRPr="00714500">
        <w:rPr>
          <w:b/>
          <w:bCs/>
        </w:rPr>
        <w:t>22 types de cultures</w:t>
      </w:r>
      <w:r w:rsidRPr="00714500">
        <w:t xml:space="preserve"> différents dans la colonne label.</w:t>
      </w:r>
    </w:p>
    <w:p w14:paraId="146713CF" w14:textId="77777777" w:rsidR="00714500" w:rsidRPr="00714500" w:rsidRDefault="00000000" w:rsidP="00714500">
      <w:r>
        <w:pict w14:anchorId="56619F42">
          <v:rect id="_x0000_i1027" style="width:0;height:1.5pt" o:hralign="center" o:hrstd="t" o:hr="t" fillcolor="#a0a0a0" stroked="f"/>
        </w:pict>
      </w:r>
    </w:p>
    <w:p w14:paraId="6E32B26A" w14:textId="77777777" w:rsidR="00714500" w:rsidRDefault="00714500" w:rsidP="00714500">
      <w:pPr>
        <w:rPr>
          <w:rFonts w:ascii="Segoe UI Emoji" w:hAnsi="Segoe UI Emoji" w:cs="Segoe UI Emoji"/>
          <w:b/>
          <w:bCs/>
          <w:lang w:val="fr-FR"/>
        </w:rPr>
      </w:pPr>
    </w:p>
    <w:p w14:paraId="7F4D3527" w14:textId="77777777" w:rsidR="00714500" w:rsidRDefault="00714500" w:rsidP="00714500">
      <w:pPr>
        <w:rPr>
          <w:rFonts w:ascii="Segoe UI Emoji" w:hAnsi="Segoe UI Emoji" w:cs="Segoe UI Emoji"/>
          <w:b/>
          <w:bCs/>
          <w:lang w:val="fr-FR"/>
        </w:rPr>
      </w:pPr>
    </w:p>
    <w:p w14:paraId="3D2A7305" w14:textId="77777777" w:rsidR="00714500" w:rsidRDefault="00714500" w:rsidP="00714500">
      <w:pPr>
        <w:rPr>
          <w:rFonts w:ascii="Segoe UI Emoji" w:hAnsi="Segoe UI Emoji" w:cs="Segoe UI Emoji"/>
          <w:b/>
          <w:bCs/>
          <w:lang w:val="fr-FR"/>
        </w:rPr>
      </w:pPr>
    </w:p>
    <w:p w14:paraId="1B811BCE" w14:textId="77777777" w:rsidR="00714500" w:rsidRDefault="00714500" w:rsidP="00714500">
      <w:pPr>
        <w:rPr>
          <w:rFonts w:ascii="Segoe UI Emoji" w:hAnsi="Segoe UI Emoji" w:cs="Segoe UI Emoji"/>
          <w:b/>
          <w:bCs/>
          <w:lang w:val="fr-FR"/>
        </w:rPr>
      </w:pPr>
    </w:p>
    <w:p w14:paraId="516FAB70" w14:textId="208B4FCC" w:rsidR="00714500" w:rsidRPr="00714500" w:rsidRDefault="00714500" w:rsidP="00714500">
      <w:pPr>
        <w:rPr>
          <w:b/>
          <w:bCs/>
          <w:sz w:val="24"/>
          <w:szCs w:val="24"/>
        </w:rPr>
      </w:pPr>
      <w:r w:rsidRPr="0071450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714500">
        <w:rPr>
          <w:b/>
          <w:bCs/>
          <w:sz w:val="24"/>
          <w:szCs w:val="24"/>
        </w:rPr>
        <w:t xml:space="preserve"> Exemple concret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720"/>
        <w:gridCol w:w="1530"/>
        <w:gridCol w:w="1350"/>
        <w:gridCol w:w="1350"/>
        <w:gridCol w:w="1350"/>
        <w:gridCol w:w="1890"/>
      </w:tblGrid>
      <w:tr w:rsidR="00714500" w:rsidRPr="00714500" w14:paraId="59696AC9" w14:textId="77777777" w:rsidTr="006B42F5">
        <w:trPr>
          <w:tblHeader/>
          <w:tblCellSpacing w:w="15" w:type="dxa"/>
        </w:trPr>
        <w:tc>
          <w:tcPr>
            <w:tcW w:w="495" w:type="dxa"/>
            <w:vAlign w:val="center"/>
            <w:hideMark/>
          </w:tcPr>
          <w:p w14:paraId="4410CD37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N</w:t>
            </w:r>
          </w:p>
        </w:tc>
        <w:tc>
          <w:tcPr>
            <w:tcW w:w="510" w:type="dxa"/>
            <w:vAlign w:val="center"/>
            <w:hideMark/>
          </w:tcPr>
          <w:p w14:paraId="539D958A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P</w:t>
            </w:r>
          </w:p>
        </w:tc>
        <w:tc>
          <w:tcPr>
            <w:tcW w:w="690" w:type="dxa"/>
            <w:vAlign w:val="center"/>
            <w:hideMark/>
          </w:tcPr>
          <w:p w14:paraId="5F7EB1D0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K</w:t>
            </w:r>
          </w:p>
        </w:tc>
        <w:tc>
          <w:tcPr>
            <w:tcW w:w="1500" w:type="dxa"/>
            <w:vAlign w:val="center"/>
            <w:hideMark/>
          </w:tcPr>
          <w:p w14:paraId="1A785ADF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temperature</w:t>
            </w:r>
          </w:p>
        </w:tc>
        <w:tc>
          <w:tcPr>
            <w:tcW w:w="1320" w:type="dxa"/>
            <w:vAlign w:val="center"/>
            <w:hideMark/>
          </w:tcPr>
          <w:p w14:paraId="1642DC7B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humidity</w:t>
            </w:r>
          </w:p>
        </w:tc>
        <w:tc>
          <w:tcPr>
            <w:tcW w:w="1320" w:type="dxa"/>
            <w:vAlign w:val="center"/>
            <w:hideMark/>
          </w:tcPr>
          <w:p w14:paraId="1E110864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ph</w:t>
            </w:r>
          </w:p>
        </w:tc>
        <w:tc>
          <w:tcPr>
            <w:tcW w:w="1320" w:type="dxa"/>
            <w:vAlign w:val="center"/>
            <w:hideMark/>
          </w:tcPr>
          <w:p w14:paraId="0E7BB687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rainfall</w:t>
            </w:r>
          </w:p>
        </w:tc>
        <w:tc>
          <w:tcPr>
            <w:tcW w:w="1845" w:type="dxa"/>
            <w:vAlign w:val="center"/>
            <w:hideMark/>
          </w:tcPr>
          <w:p w14:paraId="3B16167C" w14:textId="77777777" w:rsidR="00714500" w:rsidRPr="00714500" w:rsidRDefault="00714500" w:rsidP="00714500">
            <w:pPr>
              <w:rPr>
                <w:b/>
                <w:bCs/>
              </w:rPr>
            </w:pPr>
            <w:r w:rsidRPr="00714500">
              <w:rPr>
                <w:b/>
                <w:bCs/>
              </w:rPr>
              <w:t>label</w:t>
            </w:r>
          </w:p>
        </w:tc>
      </w:tr>
      <w:tr w:rsidR="00714500" w:rsidRPr="00714500" w14:paraId="6CD6C192" w14:textId="77777777" w:rsidTr="006B42F5">
        <w:trPr>
          <w:tblCellSpacing w:w="15" w:type="dxa"/>
        </w:trPr>
        <w:tc>
          <w:tcPr>
            <w:tcW w:w="495" w:type="dxa"/>
            <w:vAlign w:val="center"/>
            <w:hideMark/>
          </w:tcPr>
          <w:p w14:paraId="3C3295C2" w14:textId="77777777" w:rsidR="00714500" w:rsidRPr="00714500" w:rsidRDefault="00714500" w:rsidP="00714500">
            <w:r w:rsidRPr="00714500">
              <w:t>90</w:t>
            </w:r>
          </w:p>
        </w:tc>
        <w:tc>
          <w:tcPr>
            <w:tcW w:w="510" w:type="dxa"/>
            <w:vAlign w:val="center"/>
            <w:hideMark/>
          </w:tcPr>
          <w:p w14:paraId="7BA80D2A" w14:textId="77777777" w:rsidR="00714500" w:rsidRPr="00714500" w:rsidRDefault="00714500" w:rsidP="00714500">
            <w:r w:rsidRPr="00714500">
              <w:t>42</w:t>
            </w:r>
          </w:p>
        </w:tc>
        <w:tc>
          <w:tcPr>
            <w:tcW w:w="690" w:type="dxa"/>
            <w:vAlign w:val="center"/>
            <w:hideMark/>
          </w:tcPr>
          <w:p w14:paraId="790DEE5A" w14:textId="77777777" w:rsidR="00714500" w:rsidRPr="00714500" w:rsidRDefault="00714500" w:rsidP="00714500">
            <w:r w:rsidRPr="00714500">
              <w:t>43</w:t>
            </w:r>
          </w:p>
        </w:tc>
        <w:tc>
          <w:tcPr>
            <w:tcW w:w="1500" w:type="dxa"/>
            <w:vAlign w:val="center"/>
            <w:hideMark/>
          </w:tcPr>
          <w:p w14:paraId="267DFAB1" w14:textId="77777777" w:rsidR="00714500" w:rsidRPr="00714500" w:rsidRDefault="00714500" w:rsidP="00714500">
            <w:r w:rsidRPr="00714500">
              <w:t>20.87</w:t>
            </w:r>
          </w:p>
        </w:tc>
        <w:tc>
          <w:tcPr>
            <w:tcW w:w="1320" w:type="dxa"/>
            <w:vAlign w:val="center"/>
            <w:hideMark/>
          </w:tcPr>
          <w:p w14:paraId="4A0725DA" w14:textId="77777777" w:rsidR="00714500" w:rsidRPr="00714500" w:rsidRDefault="00714500" w:rsidP="00714500">
            <w:r w:rsidRPr="00714500">
              <w:t>82.0</w:t>
            </w:r>
          </w:p>
        </w:tc>
        <w:tc>
          <w:tcPr>
            <w:tcW w:w="1320" w:type="dxa"/>
            <w:vAlign w:val="center"/>
            <w:hideMark/>
          </w:tcPr>
          <w:p w14:paraId="0F43F5F6" w14:textId="77777777" w:rsidR="00714500" w:rsidRPr="00714500" w:rsidRDefault="00714500" w:rsidP="00714500">
            <w:r w:rsidRPr="00714500">
              <w:t>6.5</w:t>
            </w:r>
          </w:p>
        </w:tc>
        <w:tc>
          <w:tcPr>
            <w:tcW w:w="1320" w:type="dxa"/>
            <w:vAlign w:val="center"/>
            <w:hideMark/>
          </w:tcPr>
          <w:p w14:paraId="3D3FA912" w14:textId="77777777" w:rsidR="00714500" w:rsidRPr="00714500" w:rsidRDefault="00714500" w:rsidP="00714500">
            <w:r w:rsidRPr="00714500">
              <w:t>202.9</w:t>
            </w:r>
          </w:p>
        </w:tc>
        <w:tc>
          <w:tcPr>
            <w:tcW w:w="1845" w:type="dxa"/>
            <w:vAlign w:val="center"/>
            <w:hideMark/>
          </w:tcPr>
          <w:p w14:paraId="4E45F50D" w14:textId="77777777" w:rsidR="00714500" w:rsidRPr="00714500" w:rsidRDefault="00714500" w:rsidP="00714500">
            <w:r w:rsidRPr="00714500">
              <w:rPr>
                <w:b/>
                <w:bCs/>
              </w:rPr>
              <w:t>rice</w:t>
            </w:r>
          </w:p>
        </w:tc>
      </w:tr>
    </w:tbl>
    <w:p w14:paraId="51511414" w14:textId="77777777" w:rsidR="00714500" w:rsidRDefault="00714500" w:rsidP="00714500">
      <w:pPr>
        <w:rPr>
          <w:rFonts w:ascii="Segoe UI Emoji" w:hAnsi="Segoe UI Emoji" w:cs="Segoe UI Emoji"/>
          <w:lang w:val="fr-FR"/>
        </w:rPr>
      </w:pPr>
    </w:p>
    <w:p w14:paraId="05CCF3AE" w14:textId="029961FF" w:rsidR="00714500" w:rsidRPr="00714500" w:rsidRDefault="00714500" w:rsidP="00714500">
      <w:r w:rsidRPr="00714500">
        <w:rPr>
          <w:rFonts w:ascii="Segoe UI Emoji" w:hAnsi="Segoe UI Emoji" w:cs="Segoe UI Emoji"/>
        </w:rPr>
        <w:t>➡️</w:t>
      </w:r>
      <w:r w:rsidRPr="00714500">
        <w:t xml:space="preserve"> Cela signifie :</w:t>
      </w:r>
      <w:r w:rsidRPr="00714500">
        <w:br/>
        <w:t xml:space="preserve">Avec ces conditions (N, P, K, température, etc.), </w:t>
      </w:r>
      <w:r w:rsidRPr="00714500">
        <w:rPr>
          <w:b/>
          <w:bCs/>
        </w:rPr>
        <w:t>la meilleure culture à planter serait du riz</w:t>
      </w:r>
      <w:r w:rsidRPr="00714500">
        <w:t>.</w:t>
      </w:r>
    </w:p>
    <w:p w14:paraId="3F32B9E1" w14:textId="5CDB3E40" w:rsidR="00391378" w:rsidRDefault="00000000">
      <w:pPr>
        <w:rPr>
          <w:lang w:val="fr-FR"/>
        </w:rPr>
      </w:pPr>
      <w:r>
        <w:pict w14:anchorId="6C1065E7">
          <v:rect id="_x0000_i1028" style="width:0;height:1.5pt" o:hralign="center" o:hrstd="t" o:hr="t" fillcolor="#a0a0a0" stroked="f"/>
        </w:pict>
      </w:r>
    </w:p>
    <w:p w14:paraId="6034A188" w14:textId="43DEA14E" w:rsidR="0055649F" w:rsidRPr="0055649F" w:rsidRDefault="0055649F" w:rsidP="0055649F">
      <w:r w:rsidRPr="0055649F">
        <w:t xml:space="preserve">Pour le </w:t>
      </w:r>
      <w:r w:rsidRPr="0055649F">
        <w:rPr>
          <w:b/>
          <w:bCs/>
        </w:rPr>
        <w:t>Crop Recommendation Dataset</w:t>
      </w:r>
      <w:r w:rsidRPr="0055649F">
        <w:t xml:space="preserve">, comme la </w:t>
      </w:r>
      <w:r w:rsidRPr="0055649F">
        <w:rPr>
          <w:b/>
          <w:bCs/>
        </w:rPr>
        <w:t>cible (label) est une variable catégorique</w:t>
      </w:r>
      <w:r w:rsidRPr="0055649F">
        <w:t xml:space="preserve"> (classification multi-classes), nous allons utiliser un </w:t>
      </w:r>
      <w:r w:rsidRPr="0055649F">
        <w:rPr>
          <w:b/>
          <w:bCs/>
        </w:rPr>
        <w:t>modèle de classification supervisée</w:t>
      </w:r>
      <w:r w:rsidRPr="0055649F">
        <w:t>.</w:t>
      </w:r>
    </w:p>
    <w:p w14:paraId="5E25BFD0" w14:textId="77777777" w:rsidR="0055649F" w:rsidRPr="0055649F" w:rsidRDefault="0055649F" w:rsidP="0055649F">
      <w:r w:rsidRPr="0055649F">
        <w:t xml:space="preserve">Voici les </w:t>
      </w:r>
      <w:r w:rsidRPr="0055649F">
        <w:rPr>
          <w:b/>
          <w:bCs/>
        </w:rPr>
        <w:t>modèles les plus adaptés</w:t>
      </w:r>
      <w:r w:rsidRPr="0055649F">
        <w:t xml:space="preserve"> pour ce genre de problème </w:t>
      </w:r>
      <w:r w:rsidRPr="0055649F">
        <w:rPr>
          <w:rFonts w:ascii="Segoe UI Emoji" w:hAnsi="Segoe UI Emoji" w:cs="Segoe UI Emoji"/>
        </w:rPr>
        <w:t>👇</w:t>
      </w:r>
      <w:r w:rsidRPr="0055649F">
        <w:t xml:space="preserve"> :</w:t>
      </w:r>
    </w:p>
    <w:p w14:paraId="693C6D7F" w14:textId="184FAE4E" w:rsidR="0055649F" w:rsidRPr="0055649F" w:rsidRDefault="0055649F" w:rsidP="0055649F">
      <w:pPr>
        <w:rPr>
          <w:lang w:val="fr-FR"/>
        </w:rPr>
      </w:pPr>
    </w:p>
    <w:p w14:paraId="4E41804C" w14:textId="77777777" w:rsidR="0055649F" w:rsidRPr="0055649F" w:rsidRDefault="0055649F" w:rsidP="0055649F">
      <w:pPr>
        <w:rPr>
          <w:b/>
          <w:bCs/>
          <w:sz w:val="24"/>
          <w:szCs w:val="24"/>
        </w:rPr>
      </w:pPr>
      <w:r w:rsidRPr="0055649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5649F">
        <w:rPr>
          <w:b/>
          <w:bCs/>
          <w:sz w:val="24"/>
          <w:szCs w:val="24"/>
        </w:rPr>
        <w:t xml:space="preserve"> Modèles de classification possibles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4125"/>
        <w:gridCol w:w="3118"/>
      </w:tblGrid>
      <w:tr w:rsidR="0055649F" w:rsidRPr="0055649F" w14:paraId="7F2005FF" w14:textId="77777777" w:rsidTr="006B4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3B14F" w14:textId="77777777" w:rsidR="0055649F" w:rsidRPr="0055649F" w:rsidRDefault="0055649F" w:rsidP="0055649F">
            <w:pPr>
              <w:rPr>
                <w:b/>
                <w:bCs/>
              </w:rPr>
            </w:pPr>
            <w:r w:rsidRPr="0055649F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57160B66" w14:textId="77777777" w:rsidR="0055649F" w:rsidRPr="0055649F" w:rsidRDefault="0055649F" w:rsidP="0055649F">
            <w:pPr>
              <w:rPr>
                <w:b/>
                <w:bCs/>
              </w:rPr>
            </w:pPr>
            <w:r w:rsidRPr="0055649F">
              <w:rPr>
                <w:b/>
                <w:bCs/>
              </w:rPr>
              <w:t>Avantages</w:t>
            </w:r>
          </w:p>
        </w:tc>
        <w:tc>
          <w:tcPr>
            <w:tcW w:w="3073" w:type="dxa"/>
            <w:vAlign w:val="center"/>
            <w:hideMark/>
          </w:tcPr>
          <w:p w14:paraId="03C030E2" w14:textId="77777777" w:rsidR="0055649F" w:rsidRPr="0055649F" w:rsidRDefault="0055649F" w:rsidP="0055649F">
            <w:pPr>
              <w:rPr>
                <w:b/>
                <w:bCs/>
              </w:rPr>
            </w:pPr>
            <w:r w:rsidRPr="0055649F">
              <w:rPr>
                <w:b/>
                <w:bCs/>
              </w:rPr>
              <w:t>Inconvénients</w:t>
            </w:r>
          </w:p>
        </w:tc>
      </w:tr>
      <w:tr w:rsidR="0055649F" w:rsidRPr="0055649F" w14:paraId="1BF03131" w14:textId="77777777" w:rsidTr="006B4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F4D0" w14:textId="77777777" w:rsidR="0055649F" w:rsidRPr="0055649F" w:rsidRDefault="0055649F" w:rsidP="0055649F">
            <w:r w:rsidRPr="0055649F">
              <w:rPr>
                <w:b/>
                <w:bCs/>
              </w:rPr>
              <w:t>Random Forest</w:t>
            </w:r>
            <w:r w:rsidRPr="0055649F">
              <w:t xml:space="preserve"> </w:t>
            </w:r>
            <w:r w:rsidRPr="0055649F">
              <w:rPr>
                <w:rFonts w:ascii="Segoe UI Emoji" w:hAnsi="Segoe UI Emoji" w:cs="Segoe UI Emoji"/>
              </w:rPr>
              <w:t>🌳</w:t>
            </w:r>
          </w:p>
        </w:tc>
        <w:tc>
          <w:tcPr>
            <w:tcW w:w="0" w:type="auto"/>
            <w:vAlign w:val="center"/>
            <w:hideMark/>
          </w:tcPr>
          <w:p w14:paraId="42C675B3" w14:textId="77777777" w:rsidR="0055649F" w:rsidRPr="0055649F" w:rsidRDefault="0055649F" w:rsidP="0055649F">
            <w:r w:rsidRPr="0055649F">
              <w:t>Très précis, gère bien les features numériques, résistant au surapprentissage</w:t>
            </w:r>
          </w:p>
        </w:tc>
        <w:tc>
          <w:tcPr>
            <w:tcW w:w="3073" w:type="dxa"/>
            <w:vAlign w:val="center"/>
            <w:hideMark/>
          </w:tcPr>
          <w:p w14:paraId="529E3F53" w14:textId="77777777" w:rsidR="0055649F" w:rsidRPr="0055649F" w:rsidRDefault="0055649F" w:rsidP="0055649F">
            <w:r w:rsidRPr="0055649F">
              <w:t>Plus lent si le dataset est énorme</w:t>
            </w:r>
          </w:p>
        </w:tc>
      </w:tr>
      <w:tr w:rsidR="0055649F" w:rsidRPr="0055649F" w14:paraId="737258BA" w14:textId="77777777" w:rsidTr="006B4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D6B3" w14:textId="77777777" w:rsidR="0055649F" w:rsidRPr="0055649F" w:rsidRDefault="0055649F" w:rsidP="0055649F">
            <w:r w:rsidRPr="0055649F">
              <w:rPr>
                <w:b/>
                <w:bCs/>
              </w:rPr>
              <w:t>K-Nearest Neighbors (KNN)</w:t>
            </w:r>
            <w:r w:rsidRPr="0055649F">
              <w:t xml:space="preserve"> </w:t>
            </w:r>
            <w:r w:rsidRPr="0055649F">
              <w:rPr>
                <w:rFonts w:ascii="Segoe UI Emoji" w:hAnsi="Segoe UI Emoji" w:cs="Segoe UI Emoji"/>
              </w:rPr>
              <w:t>👥</w:t>
            </w:r>
          </w:p>
        </w:tc>
        <w:tc>
          <w:tcPr>
            <w:tcW w:w="0" w:type="auto"/>
            <w:vAlign w:val="center"/>
            <w:hideMark/>
          </w:tcPr>
          <w:p w14:paraId="3D88902E" w14:textId="77777777" w:rsidR="0055649F" w:rsidRPr="0055649F" w:rsidRDefault="0055649F" w:rsidP="0055649F">
            <w:r w:rsidRPr="0055649F">
              <w:t>Simple et efficace pour les petits datasets</w:t>
            </w:r>
          </w:p>
        </w:tc>
        <w:tc>
          <w:tcPr>
            <w:tcW w:w="3073" w:type="dxa"/>
            <w:vAlign w:val="center"/>
            <w:hideMark/>
          </w:tcPr>
          <w:p w14:paraId="3B1017EB" w14:textId="77777777" w:rsidR="0055649F" w:rsidRPr="0055649F" w:rsidRDefault="0055649F" w:rsidP="0055649F">
            <w:r w:rsidRPr="0055649F">
              <w:t>Lent si beaucoup de données</w:t>
            </w:r>
          </w:p>
        </w:tc>
      </w:tr>
      <w:tr w:rsidR="0055649F" w:rsidRPr="0055649F" w14:paraId="3D3A78A0" w14:textId="77777777" w:rsidTr="006B4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2C6EB" w14:textId="77777777" w:rsidR="0055649F" w:rsidRPr="0055649F" w:rsidRDefault="0055649F" w:rsidP="0055649F">
            <w:r w:rsidRPr="0055649F">
              <w:rPr>
                <w:b/>
                <w:bCs/>
              </w:rPr>
              <w:t>Logistic Regression</w:t>
            </w:r>
            <w:r w:rsidRPr="0055649F">
              <w:t xml:space="preserve"> </w:t>
            </w:r>
            <w:r w:rsidRPr="0055649F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3F55D5DA" w14:textId="77777777" w:rsidR="0055649F" w:rsidRPr="0055649F" w:rsidRDefault="0055649F" w:rsidP="0055649F">
            <w:r w:rsidRPr="0055649F">
              <w:t>Rapide, facile à interpréter</w:t>
            </w:r>
          </w:p>
        </w:tc>
        <w:tc>
          <w:tcPr>
            <w:tcW w:w="3073" w:type="dxa"/>
            <w:vAlign w:val="center"/>
            <w:hideMark/>
          </w:tcPr>
          <w:p w14:paraId="5AF9D3AD" w14:textId="77777777" w:rsidR="0055649F" w:rsidRPr="0055649F" w:rsidRDefault="0055649F" w:rsidP="0055649F">
            <w:r w:rsidRPr="0055649F">
              <w:t>Moins performant pour des données non linéaires</w:t>
            </w:r>
          </w:p>
        </w:tc>
      </w:tr>
      <w:tr w:rsidR="0055649F" w:rsidRPr="0055649F" w14:paraId="74E47F41" w14:textId="77777777" w:rsidTr="006B4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77BB" w14:textId="77777777" w:rsidR="0055649F" w:rsidRPr="0055649F" w:rsidRDefault="0055649F" w:rsidP="0055649F">
            <w:r w:rsidRPr="0055649F">
              <w:rPr>
                <w:b/>
                <w:bCs/>
              </w:rPr>
              <w:t>SVM (Support Vector Machine)</w:t>
            </w:r>
          </w:p>
        </w:tc>
        <w:tc>
          <w:tcPr>
            <w:tcW w:w="0" w:type="auto"/>
            <w:vAlign w:val="center"/>
            <w:hideMark/>
          </w:tcPr>
          <w:p w14:paraId="36280019" w14:textId="77777777" w:rsidR="0055649F" w:rsidRPr="0055649F" w:rsidRDefault="0055649F" w:rsidP="0055649F">
            <w:r w:rsidRPr="0055649F">
              <w:t>Très efficace pour des données séparables</w:t>
            </w:r>
          </w:p>
        </w:tc>
        <w:tc>
          <w:tcPr>
            <w:tcW w:w="3073" w:type="dxa"/>
            <w:vAlign w:val="center"/>
            <w:hideMark/>
          </w:tcPr>
          <w:p w14:paraId="37989DA4" w14:textId="77777777" w:rsidR="0055649F" w:rsidRPr="0055649F" w:rsidRDefault="0055649F" w:rsidP="0055649F">
            <w:r w:rsidRPr="0055649F">
              <w:t>Moins efficace sur de grands ensembles</w:t>
            </w:r>
          </w:p>
        </w:tc>
      </w:tr>
      <w:tr w:rsidR="0055649F" w:rsidRPr="0055649F" w14:paraId="13842E78" w14:textId="77777777" w:rsidTr="006B4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E947" w14:textId="77777777" w:rsidR="0055649F" w:rsidRPr="0055649F" w:rsidRDefault="0055649F" w:rsidP="0055649F">
            <w:r w:rsidRPr="0055649F">
              <w:rPr>
                <w:b/>
                <w:bCs/>
              </w:rPr>
              <w:t>XGBoost / LightGBM</w:t>
            </w:r>
            <w:r w:rsidRPr="0055649F">
              <w:t xml:space="preserve"> </w:t>
            </w:r>
            <w:r w:rsidRPr="0055649F">
              <w:rPr>
                <w:rFonts w:ascii="Segoe UI Emoji" w:hAnsi="Segoe UI Emoji" w:cs="Segoe UI Emoji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0DEC54FD" w14:textId="77777777" w:rsidR="0055649F" w:rsidRPr="0055649F" w:rsidRDefault="0055649F" w:rsidP="0055649F">
            <w:r w:rsidRPr="0055649F">
              <w:t>Performant, rapide, utilisé en compétition Kaggle</w:t>
            </w:r>
          </w:p>
        </w:tc>
        <w:tc>
          <w:tcPr>
            <w:tcW w:w="3073" w:type="dxa"/>
            <w:vAlign w:val="center"/>
            <w:hideMark/>
          </w:tcPr>
          <w:p w14:paraId="3E851BB1" w14:textId="77777777" w:rsidR="0055649F" w:rsidRPr="0055649F" w:rsidRDefault="0055649F" w:rsidP="0055649F">
            <w:r w:rsidRPr="0055649F">
              <w:t>Un peu plus complexe à configurer</w:t>
            </w:r>
          </w:p>
        </w:tc>
      </w:tr>
    </w:tbl>
    <w:p w14:paraId="50F76AEA" w14:textId="77777777" w:rsidR="0055649F" w:rsidRPr="0055649F" w:rsidRDefault="00000000" w:rsidP="0055649F">
      <w:r>
        <w:pict w14:anchorId="446E8D6F">
          <v:rect id="_x0000_i1029" style="width:0;height:1.5pt" o:hralign="center" o:hrstd="t" o:hr="t" fillcolor="#a0a0a0" stroked="f"/>
        </w:pict>
      </w:r>
    </w:p>
    <w:p w14:paraId="3ECD6B20" w14:textId="77777777" w:rsidR="0055649F" w:rsidRPr="0055649F" w:rsidRDefault="0055649F" w:rsidP="0055649F">
      <w:pPr>
        <w:rPr>
          <w:b/>
          <w:bCs/>
        </w:rPr>
      </w:pPr>
      <w:r w:rsidRPr="0055649F">
        <w:rPr>
          <w:rFonts w:ascii="Segoe UI Emoji" w:hAnsi="Segoe UI Emoji" w:cs="Segoe UI Emoji"/>
          <w:b/>
          <w:bCs/>
        </w:rPr>
        <w:t>🎯</w:t>
      </w:r>
      <w:r w:rsidRPr="0055649F">
        <w:rPr>
          <w:b/>
          <w:bCs/>
        </w:rPr>
        <w:t xml:space="preserve"> Meilleur choix ici : Random Forest Classifier</w:t>
      </w:r>
    </w:p>
    <w:p w14:paraId="6993757A" w14:textId="77777777" w:rsidR="0055649F" w:rsidRPr="0055649F" w:rsidRDefault="0055649F" w:rsidP="0055649F">
      <w:r w:rsidRPr="0055649F">
        <w:t>Pourquoi ?</w:t>
      </w:r>
    </w:p>
    <w:p w14:paraId="590EB4C4" w14:textId="77777777" w:rsidR="0055649F" w:rsidRPr="0055649F" w:rsidRDefault="0055649F" w:rsidP="0055649F">
      <w:pPr>
        <w:numPr>
          <w:ilvl w:val="0"/>
          <w:numId w:val="1"/>
        </w:numPr>
      </w:pPr>
      <w:r w:rsidRPr="0055649F">
        <w:t>Gère bien les features numériques comme N, P, K, température, etc.</w:t>
      </w:r>
    </w:p>
    <w:p w14:paraId="2439AF2D" w14:textId="77777777" w:rsidR="0055649F" w:rsidRPr="0055649F" w:rsidRDefault="0055649F" w:rsidP="0055649F">
      <w:pPr>
        <w:numPr>
          <w:ilvl w:val="0"/>
          <w:numId w:val="1"/>
        </w:numPr>
      </w:pPr>
      <w:r w:rsidRPr="0055649F">
        <w:t>Gère les problèmes de sur-apprentissage grâce à l’agrégation d’arbres.</w:t>
      </w:r>
    </w:p>
    <w:p w14:paraId="5402215F" w14:textId="77777777" w:rsidR="0055649F" w:rsidRPr="0055649F" w:rsidRDefault="0055649F" w:rsidP="0055649F">
      <w:pPr>
        <w:numPr>
          <w:ilvl w:val="0"/>
          <w:numId w:val="1"/>
        </w:numPr>
      </w:pPr>
      <w:r w:rsidRPr="0055649F">
        <w:t>Très bon pour la classification multi-classes.</w:t>
      </w:r>
    </w:p>
    <w:p w14:paraId="46EECEC7" w14:textId="4749B890" w:rsidR="0055649F" w:rsidRPr="009D58F6" w:rsidRDefault="0055649F" w:rsidP="009D58F6">
      <w:pPr>
        <w:numPr>
          <w:ilvl w:val="0"/>
          <w:numId w:val="1"/>
        </w:numPr>
      </w:pPr>
      <w:r w:rsidRPr="0055649F">
        <w:t>Peu de préparation nécessaire (pas besoin de scaling).</w:t>
      </w:r>
      <w:r w:rsidR="00E84C98">
        <w:rPr>
          <w:lang w:val="fr-FR"/>
        </w:rPr>
        <w:tab/>
      </w:r>
    </w:p>
    <w:p w14:paraId="4EB73D36" w14:textId="77777777" w:rsidR="0055649F" w:rsidRPr="0055649F" w:rsidRDefault="0055649F" w:rsidP="0055649F">
      <w:pPr>
        <w:ind w:left="720"/>
      </w:pPr>
    </w:p>
    <w:p w14:paraId="0B0BADB8" w14:textId="723A39DC" w:rsidR="002B0298" w:rsidRPr="0055649F" w:rsidRDefault="002B0298"/>
    <w:sectPr w:rsidR="002B0298" w:rsidRPr="0055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456AC"/>
    <w:multiLevelType w:val="multilevel"/>
    <w:tmpl w:val="B2F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0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D2"/>
    <w:rsid w:val="000A36F5"/>
    <w:rsid w:val="00117DD2"/>
    <w:rsid w:val="002B0298"/>
    <w:rsid w:val="002E0374"/>
    <w:rsid w:val="00341C91"/>
    <w:rsid w:val="00391378"/>
    <w:rsid w:val="00403EAF"/>
    <w:rsid w:val="0055649F"/>
    <w:rsid w:val="005B6D07"/>
    <w:rsid w:val="00663C40"/>
    <w:rsid w:val="00687C56"/>
    <w:rsid w:val="006B42F5"/>
    <w:rsid w:val="00711336"/>
    <w:rsid w:val="00714500"/>
    <w:rsid w:val="009D58F6"/>
    <w:rsid w:val="00D20C11"/>
    <w:rsid w:val="00E84C98"/>
    <w:rsid w:val="00ED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5CD"/>
  <w15:chartTrackingRefBased/>
  <w15:docId w15:val="{523DC68D-216F-4CA9-A43F-B45910B1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7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7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7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7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7D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7D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7D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7D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7D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7D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D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7D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7D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7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7D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7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5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mohamedali.baazaoui</dc:creator>
  <cp:keywords/>
  <dc:description/>
  <cp:lastModifiedBy>mohamedali.baazaoui</cp:lastModifiedBy>
  <cp:revision>6</cp:revision>
  <dcterms:created xsi:type="dcterms:W3CDTF">2025-04-23T17:19:00Z</dcterms:created>
  <dcterms:modified xsi:type="dcterms:W3CDTF">2025-04-24T21:57:00Z</dcterms:modified>
</cp:coreProperties>
</file>