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3FB27" w14:textId="6F90F4F4" w:rsidR="006E15CD" w:rsidRDefault="00CE2660">
      <w:pPr>
        <w:rPr>
          <w:b/>
          <w:bCs/>
          <w:i/>
          <w:iCs/>
          <w:sz w:val="40"/>
          <w:szCs w:val="40"/>
        </w:rPr>
      </w:pPr>
      <w:r w:rsidRPr="00CE2660">
        <w:rPr>
          <w:b/>
          <w:bCs/>
          <w:i/>
          <w:iCs/>
          <w:sz w:val="40"/>
          <w:szCs w:val="40"/>
        </w:rPr>
        <w:t>EQUATIONS:</w:t>
      </w:r>
    </w:p>
    <w:p w14:paraId="3F27A3B6" w14:textId="77777777" w:rsidR="00CE2660" w:rsidRDefault="00CE2660" w:rsidP="00CE2660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EIOU Loss:</w:t>
      </w:r>
    </w:p>
    <w:p w14:paraId="6EC05754" w14:textId="77777777" w:rsidR="00CE2660" w:rsidRPr="005A6C7F" w:rsidRDefault="00CE2660" w:rsidP="00CE2660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CIOU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=1-IOU+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gt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 +αv</m:t>
          </m:r>
        </m:oMath>
      </m:oMathPara>
    </w:p>
    <w:p w14:paraId="63E32607" w14:textId="77777777" w:rsidR="00CE2660" w:rsidRDefault="00CE2660" w:rsidP="00CE2660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ab/>
      </w:r>
      <w:r>
        <w:rPr>
          <w:rFonts w:eastAsiaTheme="minorEastAsia"/>
          <w:b/>
          <w:bCs/>
          <w:sz w:val="36"/>
          <w:szCs w:val="36"/>
          <w:lang w:val="en-US"/>
        </w:rPr>
        <w:tab/>
      </w:r>
      <w:r>
        <w:rPr>
          <w:rFonts w:eastAsiaTheme="minorEastAsia"/>
          <w:b/>
          <w:bCs/>
          <w:sz w:val="36"/>
          <w:szCs w:val="36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α=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v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1-IOU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+v</m:t>
            </m:r>
          </m:den>
        </m:f>
      </m:oMath>
    </w:p>
    <w:p w14:paraId="1C36C5C5" w14:textId="77777777" w:rsidR="00CE2660" w:rsidRPr="00836F3F" w:rsidRDefault="00CE2660" w:rsidP="00CE2660">
      <w:pPr>
        <w:rPr>
          <w:rFonts w:eastAsiaTheme="minorEastAsia"/>
          <w:b/>
          <w:bCs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(arc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gt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gt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 xml:space="preserve"> -arc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w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7C4DC744" w14:textId="77777777" w:rsidR="00CE2660" w:rsidRDefault="00CE2660" w:rsidP="00CE2660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4EE27E74" w14:textId="77777777" w:rsidR="00CE2660" w:rsidRPr="00836F3F" w:rsidRDefault="00CE2660" w:rsidP="00CE2660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IOU=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A⋂B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A⋃B</m:t>
                  </m:r>
                </m:e>
              </m:d>
            </m:den>
          </m:f>
        </m:oMath>
      </m:oMathPara>
    </w:p>
    <w:p w14:paraId="621A00A1" w14:textId="77777777" w:rsidR="00CE2660" w:rsidRPr="00836F3F" w:rsidRDefault="00CE2660" w:rsidP="00CE2660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EIOU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IOU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dis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asp</m:t>
              </m:r>
            </m:sub>
          </m:sSub>
        </m:oMath>
      </m:oMathPara>
    </w:p>
    <w:p w14:paraId="1A970E30" w14:textId="77777777" w:rsidR="00CE2660" w:rsidRPr="00D075D8" w:rsidRDefault="00CE2660" w:rsidP="00CE2660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IOU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=1-IOU+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(b,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gt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007F7EB" w14:textId="77777777" w:rsidR="00CE2660" w:rsidRDefault="00CE2660" w:rsidP="00CE2660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</w:p>
    <w:p w14:paraId="3CBEB9DA" w14:textId="77777777" w:rsidR="00CE2660" w:rsidRPr="00D075D8" w:rsidRDefault="00CE2660" w:rsidP="00CE2660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dis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(w,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gt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BECC4F8" w14:textId="77777777" w:rsidR="00CE2660" w:rsidRDefault="00CE2660" w:rsidP="00CE2660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</w:p>
    <w:p w14:paraId="454D6A0F" w14:textId="77777777" w:rsidR="00CE2660" w:rsidRPr="00D075D8" w:rsidRDefault="00CE2660" w:rsidP="00CE2660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asp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(h,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gt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5EAA6FA" w14:textId="77777777" w:rsidR="00CE2660" w:rsidRDefault="00CE2660" w:rsidP="00CE2660">
      <w:pPr>
        <w:rPr>
          <w:rFonts w:eastAsiaTheme="minorEastAsia"/>
          <w:b/>
          <w:bCs/>
          <w:sz w:val="44"/>
          <w:szCs w:val="44"/>
          <w:lang w:val="en-US"/>
        </w:rPr>
      </w:pPr>
      <w:r>
        <w:rPr>
          <w:rFonts w:eastAsiaTheme="minorEastAsia"/>
          <w:b/>
          <w:bCs/>
          <w:sz w:val="44"/>
          <w:szCs w:val="44"/>
          <w:lang w:val="en-US"/>
        </w:rPr>
        <w:t>Soft-Non-Maximum Suppression:</w:t>
      </w:r>
    </w:p>
    <w:p w14:paraId="5614A361" w14:textId="77777777" w:rsidR="00CE2660" w:rsidRPr="00D075D8" w:rsidRDefault="00CE2660" w:rsidP="00CE2660">
      <w:pPr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,  &amp;IOU(M,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)&lt;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t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0,  &amp;IOU(M,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)≥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70CCA2EB" w14:textId="77777777" w:rsidR="00CE2660" w:rsidRDefault="00CE2660" w:rsidP="00CE2660">
      <w:pPr>
        <w:jc w:val="center"/>
        <w:rPr>
          <w:rFonts w:eastAsiaTheme="minorEastAsia"/>
          <w:b/>
          <w:bCs/>
          <w:sz w:val="44"/>
          <w:szCs w:val="44"/>
          <w:lang w:val="en-US"/>
        </w:rPr>
      </w:pPr>
    </w:p>
    <w:p w14:paraId="7592F3AD" w14:textId="77777777" w:rsidR="00CE2660" w:rsidRPr="00DD1C8B" w:rsidRDefault="00CE2660" w:rsidP="00CE2660">
      <w:pPr>
        <w:rPr>
          <w:rFonts w:eastAsiaTheme="minorEastAsia"/>
          <w:b/>
          <w:bCs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-(1-IOU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),  &amp;IOU(M,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)≥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 xml:space="preserve">i                                                     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,  &amp;IOU(M,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)&lt;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7E06D0DE" w14:textId="77777777" w:rsidR="00CE2660" w:rsidRDefault="00CE2660">
      <w:pPr>
        <w:rPr>
          <w:b/>
          <w:bCs/>
          <w:i/>
          <w:iCs/>
          <w:sz w:val="40"/>
          <w:szCs w:val="40"/>
        </w:rPr>
      </w:pPr>
    </w:p>
    <w:p w14:paraId="05DDFEFA" w14:textId="77777777" w:rsidR="00CE2660" w:rsidRDefault="00CE2660">
      <w:pPr>
        <w:rPr>
          <w:b/>
          <w:bCs/>
          <w:i/>
          <w:iCs/>
          <w:sz w:val="40"/>
          <w:szCs w:val="40"/>
        </w:rPr>
      </w:pPr>
    </w:p>
    <w:p w14:paraId="2331FD2A" w14:textId="77777777" w:rsidR="00CE2660" w:rsidRPr="00497BFD" w:rsidRDefault="00CE2660" w:rsidP="00CE2660">
      <w:pPr>
        <w:rPr>
          <w:rFonts w:eastAsiaTheme="minorEastAsia"/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</w:rPr>
        <w:t>COSINE SIMILARITY:</w:t>
      </w:r>
      <w:r>
        <w:rPr>
          <w:b/>
          <w:bCs/>
          <w:sz w:val="40"/>
          <w:szCs w:val="40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71DB5435" w14:textId="4FC9F718" w:rsidR="00CE2660" w:rsidRPr="00CE2660" w:rsidRDefault="00CE2660">
      <w:pPr>
        <w:rPr>
          <w:b/>
          <w:bCs/>
          <w:sz w:val="40"/>
          <w:szCs w:val="40"/>
        </w:rPr>
      </w:pPr>
    </w:p>
    <w:sectPr w:rsidR="00CE2660" w:rsidRPr="00CE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60"/>
    <w:rsid w:val="00240BE6"/>
    <w:rsid w:val="006E15CD"/>
    <w:rsid w:val="009B5101"/>
    <w:rsid w:val="00A80401"/>
    <w:rsid w:val="00CE2660"/>
    <w:rsid w:val="00E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1142"/>
  <w15:chartTrackingRefBased/>
  <w15:docId w15:val="{3598190A-45C2-4603-91C9-9D047510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1</cp:revision>
  <dcterms:created xsi:type="dcterms:W3CDTF">2024-12-18T09:39:00Z</dcterms:created>
  <dcterms:modified xsi:type="dcterms:W3CDTF">2024-12-18T09:43:00Z</dcterms:modified>
</cp:coreProperties>
</file>