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AFA30" w14:textId="77777777" w:rsidR="000A041E" w:rsidRPr="000A041E" w:rsidRDefault="000A041E" w:rsidP="000A041E">
      <w:pPr>
        <w:spacing w:after="0" w:line="240" w:lineRule="auto"/>
        <w:ind w:left="1440"/>
        <w:jc w:val="both"/>
        <w:rPr>
          <w:rFonts w:ascii="Times New Roman" w:eastAsia="MS Mincho" w:hAnsi="Times New Roman" w:cs="Times New Roman"/>
          <w:b/>
          <w:bCs/>
          <w:lang w:eastAsia="ja-JP"/>
        </w:rPr>
      </w:pPr>
      <w:r w:rsidRPr="000A041E">
        <w:rPr>
          <w:rFonts w:ascii="Times New Roman" w:eastAsia="MS Mincho" w:hAnsi="Times New Roman" w:cs="Times New Roman"/>
          <w:b/>
          <w:bCs/>
          <w:noProof/>
        </w:rPr>
        <w:drawing>
          <wp:inline distT="0" distB="0" distL="0" distR="0" wp14:anchorId="33D394C9" wp14:editId="56FFB66A">
            <wp:extent cx="4572000" cy="981075"/>
            <wp:effectExtent l="0" t="0" r="0" b="9525"/>
            <wp:docPr id="3" name="Picture 3" descr="C:\Users\WEKESA\AppData\Local\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KESA\AppData\Local\Tem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981075"/>
                    </a:xfrm>
                    <a:prstGeom prst="rect">
                      <a:avLst/>
                    </a:prstGeom>
                    <a:noFill/>
                    <a:ln>
                      <a:noFill/>
                    </a:ln>
                  </pic:spPr>
                </pic:pic>
              </a:graphicData>
            </a:graphic>
          </wp:inline>
        </w:drawing>
      </w:r>
    </w:p>
    <w:p w14:paraId="22ECDC61"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p>
    <w:p w14:paraId="73CF4004"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r w:rsidRPr="000A041E">
        <w:rPr>
          <w:rFonts w:ascii="Times New Roman" w:eastAsia="MS Mincho" w:hAnsi="Times New Roman" w:cs="Times New Roman"/>
          <w:b/>
          <w:bCs/>
          <w:lang w:eastAsia="ja-JP"/>
        </w:rPr>
        <w:t>UNITED STATES INTERNATIONAL UNIVERSITY – AFRICA (USIU)</w:t>
      </w:r>
    </w:p>
    <w:p w14:paraId="70D7BDEE"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p>
    <w:p w14:paraId="1F9E43A2" w14:textId="11E361E6" w:rsidR="000A041E" w:rsidRPr="000A041E" w:rsidRDefault="000A041E" w:rsidP="000A041E">
      <w:pPr>
        <w:spacing w:after="0" w:line="240" w:lineRule="auto"/>
        <w:ind w:left="1440"/>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ASSIGNMENT I</w:t>
      </w:r>
    </w:p>
    <w:p w14:paraId="15954E2F"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p>
    <w:p w14:paraId="1BE51A9F" w14:textId="16BE8999" w:rsidR="000A041E" w:rsidRPr="000A041E" w:rsidRDefault="0016307A" w:rsidP="000A041E">
      <w:pPr>
        <w:spacing w:after="0" w:line="240" w:lineRule="auto"/>
        <w:ind w:left="1440"/>
        <w:jc w:val="center"/>
        <w:rPr>
          <w:rFonts w:ascii="Times New Roman" w:eastAsia="MS Mincho" w:hAnsi="Times New Roman" w:cs="Times New Roman"/>
          <w:b/>
          <w:bCs/>
          <w:iCs/>
          <w:lang w:eastAsia="ja-JP"/>
        </w:rPr>
      </w:pPr>
      <w:r>
        <w:rPr>
          <w:rFonts w:ascii="Times New Roman" w:eastAsia="MS Mincho" w:hAnsi="Times New Roman" w:cs="Times New Roman"/>
          <w:b/>
          <w:bCs/>
          <w:lang w:eastAsia="ja-JP"/>
        </w:rPr>
        <w:t>SUMMER</w:t>
      </w:r>
      <w:r w:rsidR="000A041E" w:rsidRPr="000A041E">
        <w:rPr>
          <w:rFonts w:ascii="Times New Roman" w:eastAsia="MS Mincho" w:hAnsi="Times New Roman" w:cs="Times New Roman"/>
          <w:b/>
          <w:bCs/>
          <w:lang w:eastAsia="ja-JP"/>
        </w:rPr>
        <w:t xml:space="preserve"> SEMESTER 20</w:t>
      </w:r>
      <w:r w:rsidR="00243067">
        <w:rPr>
          <w:rFonts w:ascii="Times New Roman" w:eastAsia="MS Mincho" w:hAnsi="Times New Roman" w:cs="Times New Roman"/>
          <w:b/>
          <w:bCs/>
          <w:lang w:eastAsia="ja-JP"/>
        </w:rPr>
        <w:t>2</w:t>
      </w:r>
      <w:r w:rsidR="000B6C16">
        <w:rPr>
          <w:rFonts w:ascii="Times New Roman" w:eastAsia="MS Mincho" w:hAnsi="Times New Roman" w:cs="Times New Roman"/>
          <w:b/>
          <w:bCs/>
          <w:lang w:eastAsia="ja-JP"/>
        </w:rPr>
        <w:t>4</w:t>
      </w:r>
    </w:p>
    <w:p w14:paraId="3F3B0C6B"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p>
    <w:p w14:paraId="575849B9" w14:textId="44C9B78A" w:rsidR="000A041E" w:rsidRPr="000A041E" w:rsidRDefault="000A041E" w:rsidP="00D678B0">
      <w:pPr>
        <w:spacing w:after="0" w:line="240" w:lineRule="auto"/>
        <w:jc w:val="center"/>
        <w:rPr>
          <w:rFonts w:ascii="Times New Roman" w:eastAsia="MS Mincho" w:hAnsi="Times New Roman" w:cs="Times New Roman"/>
          <w:b/>
          <w:bCs/>
          <w:lang w:eastAsia="ja-JP"/>
        </w:rPr>
      </w:pPr>
      <w:r w:rsidRPr="000A041E">
        <w:rPr>
          <w:rFonts w:ascii="Times New Roman" w:eastAsia="MS Mincho" w:hAnsi="Times New Roman" w:cs="Times New Roman"/>
          <w:b/>
          <w:bCs/>
          <w:lang w:eastAsia="ja-JP"/>
        </w:rPr>
        <w:t>APT2050</w:t>
      </w:r>
      <w:r w:rsidR="00D678B0">
        <w:rPr>
          <w:rFonts w:ascii="Times New Roman" w:eastAsia="MS Mincho" w:hAnsi="Times New Roman" w:cs="Times New Roman"/>
          <w:b/>
          <w:bCs/>
          <w:lang w:eastAsia="ja-JP"/>
        </w:rPr>
        <w:t xml:space="preserve">: TELECOMMUNICATIONS </w:t>
      </w:r>
      <w:r w:rsidR="00636C3B">
        <w:rPr>
          <w:rFonts w:ascii="Times New Roman" w:eastAsia="MS Mincho" w:hAnsi="Times New Roman" w:cs="Times New Roman"/>
          <w:b/>
          <w:bCs/>
          <w:lang w:eastAsia="ja-JP"/>
        </w:rPr>
        <w:t>&amp; COMPUTER</w:t>
      </w:r>
      <w:r w:rsidRPr="000A041E">
        <w:rPr>
          <w:rFonts w:ascii="Times New Roman" w:eastAsia="MS Mincho" w:hAnsi="Times New Roman" w:cs="Times New Roman"/>
          <w:b/>
          <w:bCs/>
          <w:lang w:eastAsia="ja-JP"/>
        </w:rPr>
        <w:t xml:space="preserve"> NETWORKS</w:t>
      </w:r>
    </w:p>
    <w:p w14:paraId="71112AC7" w14:textId="77777777" w:rsidR="000A041E" w:rsidRPr="000A041E" w:rsidRDefault="000A041E" w:rsidP="000A041E">
      <w:pPr>
        <w:spacing w:after="0" w:line="240" w:lineRule="auto"/>
        <w:ind w:left="1440"/>
        <w:jc w:val="center"/>
        <w:rPr>
          <w:rFonts w:ascii="Times New Roman" w:eastAsia="MS Mincho" w:hAnsi="Times New Roman" w:cs="Times New Roman"/>
          <w:b/>
          <w:bCs/>
          <w:lang w:eastAsia="ja-JP"/>
        </w:rPr>
      </w:pPr>
      <w:r w:rsidRPr="000A041E">
        <w:rPr>
          <w:rFonts w:ascii="Times New Roman" w:eastAsia="MS Mincho" w:hAnsi="Times New Roman" w:cs="Times New Roman"/>
          <w:b/>
          <w:bCs/>
          <w:lang w:eastAsia="ja-JP"/>
        </w:rPr>
        <w:t>INSTRUCTOR: DR. ABRAHAM NYETE</w:t>
      </w:r>
    </w:p>
    <w:p w14:paraId="18B8B2F7" w14:textId="00C85CDF" w:rsidR="000A041E" w:rsidRDefault="000A041E" w:rsidP="000A041E">
      <w:pPr>
        <w:spacing w:after="0" w:line="240" w:lineRule="auto"/>
        <w:ind w:left="1440"/>
        <w:jc w:val="center"/>
        <w:rPr>
          <w:rFonts w:ascii="Times New Roman" w:eastAsia="MS Mincho" w:hAnsi="Times New Roman" w:cs="Times New Roman"/>
          <w:b/>
          <w:bCs/>
          <w:iCs/>
          <w:lang w:eastAsia="ja-JP"/>
        </w:rPr>
      </w:pPr>
      <w:r w:rsidRPr="000A041E">
        <w:rPr>
          <w:rFonts w:ascii="Times New Roman" w:eastAsia="MS Mincho" w:hAnsi="Times New Roman" w:cs="Times New Roman"/>
          <w:b/>
          <w:bCs/>
          <w:iCs/>
          <w:lang w:eastAsia="ja-JP"/>
        </w:rPr>
        <w:t>…………………………………………………………………………………………….</w:t>
      </w:r>
    </w:p>
    <w:p w14:paraId="219F87CB" w14:textId="77777777" w:rsidR="009268DF" w:rsidRPr="000A041E" w:rsidRDefault="009268DF" w:rsidP="000A041E">
      <w:pPr>
        <w:spacing w:after="0" w:line="240" w:lineRule="auto"/>
        <w:ind w:left="1440"/>
        <w:jc w:val="center"/>
        <w:rPr>
          <w:rFonts w:ascii="Times New Roman" w:eastAsia="MS Mincho" w:hAnsi="Times New Roman" w:cs="Times New Roman"/>
          <w:b/>
          <w:bCs/>
          <w:iCs/>
          <w:lang w:eastAsia="ja-JP"/>
        </w:rPr>
      </w:pPr>
    </w:p>
    <w:p w14:paraId="708816BE" w14:textId="6A45B492" w:rsidR="000A041E" w:rsidRPr="009268DF" w:rsidRDefault="009268DF" w:rsidP="009268DF">
      <w:pPr>
        <w:spacing w:after="0" w:line="240" w:lineRule="auto"/>
        <w:rPr>
          <w:rFonts w:ascii="Times New Roman" w:eastAsia="MS Mincho" w:hAnsi="Times New Roman" w:cs="Times New Roman"/>
          <w:b/>
          <w:bCs/>
          <w:lang w:eastAsia="ja-JP"/>
        </w:rPr>
      </w:pPr>
      <w:r>
        <w:rPr>
          <w:rFonts w:ascii="Times New Roman" w:eastAsia="MS Mincho" w:hAnsi="Times New Roman" w:cs="Times New Roman"/>
          <w:b/>
          <w:bCs/>
          <w:lang w:eastAsia="ja-JP"/>
        </w:rPr>
        <w:t xml:space="preserve">                                                                                                                                   DATE:    </w:t>
      </w:r>
      <w:r w:rsidR="0016307A">
        <w:rPr>
          <w:rFonts w:ascii="Times New Roman" w:eastAsia="MS Mincho" w:hAnsi="Times New Roman" w:cs="Times New Roman"/>
          <w:b/>
          <w:bCs/>
          <w:lang w:eastAsia="ja-JP"/>
        </w:rPr>
        <w:t>8/5</w:t>
      </w:r>
      <w:r w:rsidR="000B6C16">
        <w:rPr>
          <w:rFonts w:ascii="Times New Roman" w:eastAsia="MS Mincho" w:hAnsi="Times New Roman" w:cs="Times New Roman"/>
          <w:b/>
          <w:bCs/>
          <w:lang w:eastAsia="ja-JP"/>
        </w:rPr>
        <w:t>/2024</w:t>
      </w:r>
    </w:p>
    <w:p w14:paraId="75D59426" w14:textId="77777777" w:rsidR="00620843" w:rsidRPr="00620843" w:rsidRDefault="00620843" w:rsidP="00620843">
      <w:pPr>
        <w:spacing w:after="0" w:line="240" w:lineRule="auto"/>
        <w:rPr>
          <w:rFonts w:ascii="Times New Roman" w:eastAsia="MS Mincho" w:hAnsi="Times New Roman" w:cs="Times New Roman"/>
          <w:sz w:val="24"/>
          <w:szCs w:val="24"/>
          <w:lang w:eastAsia="ja-JP"/>
        </w:rPr>
      </w:pPr>
    </w:p>
    <w:p w14:paraId="57A5A3C9" w14:textId="7235D85D" w:rsidR="00620843" w:rsidRPr="00620843" w:rsidRDefault="00D86742" w:rsidP="00620843">
      <w:pPr>
        <w:spacing w:after="0" w:line="240" w:lineRule="auto"/>
        <w:jc w:val="both"/>
        <w:rPr>
          <w:rFonts w:ascii="Times New Roman" w:eastAsia="MS Mincho" w:hAnsi="Times New Roman" w:cs="Times New Roman"/>
          <w:b/>
          <w:lang w:eastAsia="ja-JP"/>
        </w:rPr>
      </w:pPr>
      <w:r w:rsidRPr="000A041E">
        <w:rPr>
          <w:rFonts w:ascii="Times New Roman" w:eastAsia="MS Mincho" w:hAnsi="Times New Roman" w:cs="Times New Roman"/>
          <w:b/>
          <w:bCs/>
          <w:i/>
          <w:iCs/>
          <w:u w:val="single"/>
          <w:lang w:eastAsia="ja-JP"/>
        </w:rPr>
        <w:t>INSTRUCTIONS:</w:t>
      </w:r>
      <w:r w:rsidRPr="000A041E">
        <w:rPr>
          <w:rFonts w:ascii="Times New Roman" w:eastAsia="MS Mincho" w:hAnsi="Times New Roman" w:cs="Times New Roman"/>
          <w:b/>
          <w:bCs/>
          <w:i/>
          <w:iCs/>
          <w:lang w:eastAsia="ja-JP"/>
        </w:rPr>
        <w:t xml:space="preserve"> </w:t>
      </w:r>
      <w:r w:rsidRPr="000A041E">
        <w:rPr>
          <w:rFonts w:ascii="Times New Roman" w:eastAsia="MS Mincho" w:hAnsi="Times New Roman" w:cs="Times New Roman"/>
          <w:bCs/>
          <w:iCs/>
          <w:lang w:eastAsia="ja-JP"/>
        </w:rPr>
        <w:t xml:space="preserve"> </w:t>
      </w:r>
      <w:r w:rsidRPr="000A041E">
        <w:rPr>
          <w:rFonts w:ascii="Times New Roman" w:eastAsia="MS Mincho" w:hAnsi="Times New Roman" w:cs="Times New Roman"/>
          <w:bCs/>
          <w:lang w:eastAsia="ja-JP"/>
        </w:rPr>
        <w:t xml:space="preserve">ANSWER </w:t>
      </w:r>
      <w:r w:rsidRPr="000A041E">
        <w:rPr>
          <w:rFonts w:ascii="Times New Roman" w:eastAsia="MS Mincho" w:hAnsi="Times New Roman" w:cs="Times New Roman"/>
          <w:b/>
          <w:bCs/>
          <w:lang w:eastAsia="ja-JP"/>
        </w:rPr>
        <w:t>ALL</w:t>
      </w:r>
      <w:r w:rsidRPr="000A041E">
        <w:rPr>
          <w:rFonts w:ascii="Times New Roman" w:eastAsia="MS Mincho" w:hAnsi="Times New Roman" w:cs="Times New Roman"/>
          <w:bCs/>
          <w:lang w:eastAsia="ja-JP"/>
        </w:rPr>
        <w:t xml:space="preserve"> QUESTIONS</w:t>
      </w:r>
    </w:p>
    <w:p w14:paraId="0889484A" w14:textId="77777777" w:rsidR="00620843" w:rsidRPr="00620843" w:rsidRDefault="00620843" w:rsidP="00620843">
      <w:pPr>
        <w:spacing w:after="0" w:line="240" w:lineRule="auto"/>
        <w:rPr>
          <w:rFonts w:ascii="Times New Roman" w:eastAsia="MS Mincho" w:hAnsi="Times New Roman" w:cs="Times New Roman"/>
          <w:lang w:eastAsia="ja-JP"/>
        </w:rPr>
      </w:pPr>
    </w:p>
    <w:p w14:paraId="15A6F270" w14:textId="6FD63EE7" w:rsidR="00620843" w:rsidRPr="00620843" w:rsidRDefault="00620843" w:rsidP="00620843">
      <w:pPr>
        <w:spacing w:after="0" w:line="240" w:lineRule="auto"/>
        <w:jc w:val="both"/>
        <w:rPr>
          <w:rFonts w:ascii="Times New Roman" w:eastAsia="MS Mincho" w:hAnsi="Times New Roman" w:cs="Times New Roman"/>
          <w:b/>
          <w:u w:val="single"/>
          <w:lang w:eastAsia="ja-JP"/>
        </w:rPr>
      </w:pPr>
      <w:r w:rsidRPr="00620843">
        <w:rPr>
          <w:rFonts w:ascii="Times New Roman" w:eastAsia="MS Mincho" w:hAnsi="Times New Roman" w:cs="Times New Roman"/>
          <w:b/>
          <w:u w:val="single"/>
        </w:rPr>
        <w:t xml:space="preserve">Question </w:t>
      </w:r>
      <w:r w:rsidR="00C47A89">
        <w:rPr>
          <w:rFonts w:ascii="Times New Roman" w:eastAsia="MS Mincho" w:hAnsi="Times New Roman" w:cs="Times New Roman"/>
          <w:b/>
          <w:u w:val="single"/>
          <w:lang w:eastAsia="ja-JP"/>
        </w:rPr>
        <w:t xml:space="preserve">One                                                                                 </w:t>
      </w:r>
      <w:r w:rsidR="0016307A">
        <w:rPr>
          <w:rFonts w:ascii="Times New Roman" w:eastAsia="MS Mincho" w:hAnsi="Times New Roman" w:cs="Times New Roman"/>
          <w:b/>
          <w:u w:val="single"/>
          <w:lang w:eastAsia="ja-JP"/>
        </w:rPr>
        <w:t xml:space="preserve">                              </w:t>
      </w:r>
      <w:r w:rsidR="00F50358">
        <w:rPr>
          <w:rFonts w:ascii="Times New Roman" w:eastAsia="MS Mincho" w:hAnsi="Times New Roman" w:cs="Times New Roman"/>
          <w:b/>
          <w:u w:val="single"/>
          <w:lang w:eastAsia="ja-JP"/>
        </w:rPr>
        <w:t xml:space="preserve">               </w:t>
      </w:r>
      <w:proofErr w:type="gramStart"/>
      <w:r w:rsidR="0016307A">
        <w:rPr>
          <w:rFonts w:ascii="Times New Roman" w:eastAsia="MS Mincho" w:hAnsi="Times New Roman" w:cs="Times New Roman"/>
          <w:b/>
          <w:u w:val="single"/>
          <w:lang w:eastAsia="ja-JP"/>
        </w:rPr>
        <w:t>20</w:t>
      </w:r>
      <w:r w:rsidR="00F50358">
        <w:rPr>
          <w:rFonts w:ascii="Times New Roman" w:eastAsia="MS Mincho" w:hAnsi="Times New Roman" w:cs="Times New Roman"/>
          <w:b/>
          <w:u w:val="single"/>
          <w:lang w:eastAsia="ja-JP"/>
        </w:rPr>
        <w:t xml:space="preserve">  </w:t>
      </w:r>
      <w:r w:rsidR="00C47A89">
        <w:rPr>
          <w:rFonts w:ascii="Times New Roman" w:eastAsia="MS Mincho" w:hAnsi="Times New Roman" w:cs="Times New Roman"/>
          <w:b/>
          <w:u w:val="single"/>
          <w:lang w:eastAsia="ja-JP"/>
        </w:rPr>
        <w:t>MARKS</w:t>
      </w:r>
      <w:proofErr w:type="gramEnd"/>
    </w:p>
    <w:p w14:paraId="40AF64F7" w14:textId="77777777" w:rsidR="00620843" w:rsidRPr="00620843" w:rsidRDefault="00620843" w:rsidP="00620843">
      <w:pPr>
        <w:spacing w:after="0" w:line="240" w:lineRule="auto"/>
        <w:jc w:val="both"/>
        <w:rPr>
          <w:rFonts w:ascii="Times New Roman" w:eastAsia="MS Mincho" w:hAnsi="Times New Roman" w:cs="Times New Roman"/>
          <w:lang w:eastAsia="ja-JP"/>
        </w:rPr>
      </w:pPr>
    </w:p>
    <w:p w14:paraId="23C12D00" w14:textId="36923DB4" w:rsidR="00620843" w:rsidRPr="00620843" w:rsidRDefault="00620843" w:rsidP="00620843">
      <w:pPr>
        <w:spacing w:after="0" w:line="240" w:lineRule="auto"/>
        <w:jc w:val="both"/>
        <w:rPr>
          <w:rFonts w:ascii="Times New Roman" w:eastAsia="MS Mincho" w:hAnsi="Times New Roman" w:cs="Times New Roman"/>
          <w:lang w:eastAsia="ja-JP"/>
        </w:rPr>
      </w:pPr>
      <w:r w:rsidRPr="00620843">
        <w:rPr>
          <w:rFonts w:ascii="Times New Roman" w:eastAsia="MS Mincho" w:hAnsi="Times New Roman" w:cs="Times New Roman"/>
          <w:lang w:eastAsia="ja-JP"/>
        </w:rPr>
        <w:t xml:space="preserve">(a) Draw the OSI </w:t>
      </w:r>
      <w:r w:rsidR="0016307A">
        <w:rPr>
          <w:rFonts w:ascii="Times New Roman" w:eastAsia="MS Mincho" w:hAnsi="Times New Roman" w:cs="Times New Roman"/>
          <w:lang w:eastAsia="ja-JP"/>
        </w:rPr>
        <w:t xml:space="preserve">and TCP/IP </w:t>
      </w:r>
      <w:r w:rsidRPr="00620843">
        <w:rPr>
          <w:rFonts w:ascii="Times New Roman" w:eastAsia="MS Mincho" w:hAnsi="Times New Roman" w:cs="Times New Roman"/>
          <w:lang w:eastAsia="ja-JP"/>
        </w:rPr>
        <w:t>protocol architecture model</w:t>
      </w:r>
      <w:r w:rsidR="0016307A">
        <w:rPr>
          <w:rFonts w:ascii="Times New Roman" w:eastAsia="MS Mincho" w:hAnsi="Times New Roman" w:cs="Times New Roman"/>
          <w:lang w:eastAsia="ja-JP"/>
        </w:rPr>
        <w:t>s</w:t>
      </w:r>
      <w:r w:rsidRPr="00620843">
        <w:rPr>
          <w:rFonts w:ascii="Times New Roman" w:eastAsia="MS Mincho" w:hAnsi="Times New Roman" w:cs="Times New Roman"/>
          <w:lang w:eastAsia="ja-JP"/>
        </w:rPr>
        <w:t xml:space="preserve"> and explain the function of each layer </w:t>
      </w:r>
    </w:p>
    <w:p w14:paraId="44E8279A" w14:textId="17FAD90A" w:rsidR="00620843" w:rsidRDefault="00620843" w:rsidP="00620843">
      <w:pPr>
        <w:spacing w:after="0" w:line="240" w:lineRule="auto"/>
        <w:jc w:val="both"/>
        <w:rPr>
          <w:rFonts w:ascii="Times New Roman" w:eastAsia="MS Mincho" w:hAnsi="Times New Roman" w:cs="Times New Roman"/>
          <w:b/>
          <w:lang w:eastAsia="ja-JP"/>
        </w:rPr>
      </w:pPr>
      <w:r w:rsidRPr="00620843">
        <w:rPr>
          <w:rFonts w:ascii="Times New Roman" w:eastAsia="MS Mincho" w:hAnsi="Times New Roman" w:cs="Times New Roman"/>
          <w:lang w:eastAsia="ja-JP"/>
        </w:rPr>
        <w:t xml:space="preserve">                                                                                                                                       </w:t>
      </w:r>
      <w:r w:rsidR="00F50358">
        <w:rPr>
          <w:rFonts w:ascii="Times New Roman" w:eastAsia="MS Mincho" w:hAnsi="Times New Roman" w:cs="Times New Roman"/>
          <w:lang w:eastAsia="ja-JP"/>
        </w:rPr>
        <w:t xml:space="preserve">              </w:t>
      </w:r>
      <w:r w:rsidRPr="00620843">
        <w:rPr>
          <w:rFonts w:ascii="Times New Roman" w:eastAsia="MS Mincho" w:hAnsi="Times New Roman" w:cs="Times New Roman"/>
          <w:b/>
          <w:lang w:eastAsia="ja-JP"/>
        </w:rPr>
        <w:t>[</w:t>
      </w:r>
      <w:r w:rsidR="00C47A89">
        <w:rPr>
          <w:rFonts w:ascii="Times New Roman" w:eastAsia="MS Mincho" w:hAnsi="Times New Roman" w:cs="Times New Roman"/>
          <w:b/>
          <w:lang w:eastAsia="ja-JP"/>
        </w:rPr>
        <w:t>12</w:t>
      </w:r>
      <w:r w:rsidRPr="00620843">
        <w:rPr>
          <w:rFonts w:ascii="Times New Roman" w:eastAsia="MS Mincho" w:hAnsi="Times New Roman" w:cs="Times New Roman"/>
          <w:b/>
          <w:lang w:eastAsia="ja-JP"/>
        </w:rPr>
        <w:t xml:space="preserve"> Marks]</w:t>
      </w:r>
    </w:p>
    <w:p w14:paraId="0D650B1C" w14:textId="250F0E0B" w:rsidR="00652E3E" w:rsidRDefault="00652E3E" w:rsidP="00620843">
      <w:p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noProof/>
        </w:rPr>
        <w:drawing>
          <wp:inline distT="0" distB="0" distL="0" distR="0" wp14:anchorId="4EF88959" wp14:editId="2FBA08E1">
            <wp:extent cx="2632210" cy="235597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10" cy="2355971"/>
                    </a:xfrm>
                    <a:prstGeom prst="rect">
                      <a:avLst/>
                    </a:prstGeom>
                  </pic:spPr>
                </pic:pic>
              </a:graphicData>
            </a:graphic>
          </wp:inline>
        </w:drawing>
      </w:r>
      <w:r w:rsidRPr="00652E3E">
        <w:rPr>
          <w:rFonts w:ascii="Times New Roman" w:eastAsia="MS Mincho" w:hAnsi="Times New Roman" w:cs="Times New Roman"/>
          <w:b/>
          <w:lang w:eastAsia="ja-JP"/>
        </w:rPr>
        <w:t xml:space="preserve"> </w:t>
      </w:r>
      <w:r w:rsidR="001D02D3" w:rsidRPr="001D02D3">
        <w:rPr>
          <w:rFonts w:ascii="Times New Roman" w:eastAsia="MS Mincho" w:hAnsi="Times New Roman" w:cs="Times New Roman"/>
          <w:b/>
          <w:noProof/>
        </w:rPr>
        <w:drawing>
          <wp:inline distT="0" distB="0" distL="0" distR="0" wp14:anchorId="4D9A8161" wp14:editId="3B6247B8">
            <wp:extent cx="3270418" cy="1333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418" cy="1333569"/>
                    </a:xfrm>
                    <a:prstGeom prst="rect">
                      <a:avLst/>
                    </a:prstGeom>
                  </pic:spPr>
                </pic:pic>
              </a:graphicData>
            </a:graphic>
          </wp:inline>
        </w:drawing>
      </w:r>
    </w:p>
    <w:p w14:paraId="35901265" w14:textId="1DBCA1C1" w:rsidR="00652E3E" w:rsidRDefault="00652E3E" w:rsidP="00620843">
      <w:p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OSI Model:</w:t>
      </w:r>
    </w:p>
    <w:p w14:paraId="2455928F"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Physical Layer (Layer 1):</w:t>
      </w:r>
      <w:r w:rsidRPr="00652E3E">
        <w:rPr>
          <w:rFonts w:ascii="Times New Roman" w:eastAsia="MS Mincho" w:hAnsi="Times New Roman" w:cs="Times New Roman"/>
          <w:b/>
          <w:lang w:eastAsia="ja-JP"/>
        </w:rPr>
        <w:t xml:space="preserve"> Deals with the physical connection of devices and the transmission of raw data over a physical medium.</w:t>
      </w:r>
    </w:p>
    <w:p w14:paraId="01E4438E"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Data Link Layer (Layer 2):</w:t>
      </w:r>
      <w:r w:rsidRPr="00652E3E">
        <w:rPr>
          <w:rFonts w:ascii="Times New Roman" w:eastAsia="MS Mincho" w:hAnsi="Times New Roman" w:cs="Times New Roman"/>
          <w:b/>
          <w:lang w:eastAsia="ja-JP"/>
        </w:rPr>
        <w:t xml:space="preserve"> Manages the communication between devices on the same network, including error detection and correction. It's divided into two sublayers:</w:t>
      </w:r>
    </w:p>
    <w:p w14:paraId="2D005CA1" w14:textId="77777777" w:rsidR="00652E3E" w:rsidRPr="00652E3E" w:rsidRDefault="00652E3E" w:rsidP="00652E3E">
      <w:pPr>
        <w:numPr>
          <w:ilvl w:val="1"/>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LLC (Logical Link Control):</w:t>
      </w:r>
      <w:r w:rsidRPr="00652E3E">
        <w:rPr>
          <w:rFonts w:ascii="Times New Roman" w:eastAsia="MS Mincho" w:hAnsi="Times New Roman" w:cs="Times New Roman"/>
          <w:b/>
          <w:lang w:eastAsia="ja-JP"/>
        </w:rPr>
        <w:t xml:space="preserve"> Deals with the framing, flow control, and error checking.</w:t>
      </w:r>
    </w:p>
    <w:p w14:paraId="01EE4F41" w14:textId="77777777" w:rsidR="00652E3E" w:rsidRPr="00652E3E" w:rsidRDefault="00652E3E" w:rsidP="00652E3E">
      <w:pPr>
        <w:numPr>
          <w:ilvl w:val="1"/>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MAC (Media Access Control):</w:t>
      </w:r>
      <w:r w:rsidRPr="00652E3E">
        <w:rPr>
          <w:rFonts w:ascii="Times New Roman" w:eastAsia="MS Mincho" w:hAnsi="Times New Roman" w:cs="Times New Roman"/>
          <w:b/>
          <w:lang w:eastAsia="ja-JP"/>
        </w:rPr>
        <w:t xml:space="preserve"> Handles access to the physical medium.</w:t>
      </w:r>
    </w:p>
    <w:p w14:paraId="2E633506"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Network Layer (Layer 3):</w:t>
      </w:r>
      <w:r w:rsidRPr="00652E3E">
        <w:rPr>
          <w:rFonts w:ascii="Times New Roman" w:eastAsia="MS Mincho" w:hAnsi="Times New Roman" w:cs="Times New Roman"/>
          <w:b/>
          <w:lang w:eastAsia="ja-JP"/>
        </w:rPr>
        <w:t xml:space="preserve"> Responsible for routing packets between different networks, using logical addressing and routing tables.</w:t>
      </w:r>
    </w:p>
    <w:p w14:paraId="2EF5FACE"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lastRenderedPageBreak/>
        <w:t>Transport Layer (Layer 4):</w:t>
      </w:r>
      <w:r w:rsidRPr="00652E3E">
        <w:rPr>
          <w:rFonts w:ascii="Times New Roman" w:eastAsia="MS Mincho" w:hAnsi="Times New Roman" w:cs="Times New Roman"/>
          <w:b/>
          <w:lang w:eastAsia="ja-JP"/>
        </w:rPr>
        <w:t xml:space="preserve"> Provides end-to-end communication between hosts, including error checking and data flow control. TCP (Transmission Control Protocol) and UDP (User Datagram Protocol) operate at this layer.</w:t>
      </w:r>
    </w:p>
    <w:p w14:paraId="2DA3703A"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Session Layer (Layer 5):</w:t>
      </w:r>
      <w:r w:rsidRPr="00652E3E">
        <w:rPr>
          <w:rFonts w:ascii="Times New Roman" w:eastAsia="MS Mincho" w:hAnsi="Times New Roman" w:cs="Times New Roman"/>
          <w:b/>
          <w:lang w:eastAsia="ja-JP"/>
        </w:rPr>
        <w:t xml:space="preserve"> Establishes, manages, and terminates connections between applications.</w:t>
      </w:r>
    </w:p>
    <w:p w14:paraId="72152E2B"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Presentation Layer (Layer 6):</w:t>
      </w:r>
      <w:r w:rsidRPr="00652E3E">
        <w:rPr>
          <w:rFonts w:ascii="Times New Roman" w:eastAsia="MS Mincho" w:hAnsi="Times New Roman" w:cs="Times New Roman"/>
          <w:b/>
          <w:lang w:eastAsia="ja-JP"/>
        </w:rPr>
        <w:t xml:space="preserve"> Deals with data representation, encryption, and compression for the application layer.</w:t>
      </w:r>
    </w:p>
    <w:p w14:paraId="3199244E" w14:textId="77777777" w:rsidR="00652E3E" w:rsidRPr="00652E3E" w:rsidRDefault="00652E3E" w:rsidP="00652E3E">
      <w:pPr>
        <w:numPr>
          <w:ilvl w:val="0"/>
          <w:numId w:val="14"/>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Application Layer (Layer 7):</w:t>
      </w:r>
      <w:r w:rsidRPr="00652E3E">
        <w:rPr>
          <w:rFonts w:ascii="Times New Roman" w:eastAsia="MS Mincho" w:hAnsi="Times New Roman" w:cs="Times New Roman"/>
          <w:b/>
          <w:lang w:eastAsia="ja-JP"/>
        </w:rPr>
        <w:t xml:space="preserve"> Provides interface between the applications and the network. It includes protocols for file transfers, email, and other network services.</w:t>
      </w:r>
    </w:p>
    <w:p w14:paraId="06701F6F" w14:textId="77777777" w:rsidR="00652E3E" w:rsidRDefault="00652E3E" w:rsidP="00620843">
      <w:pPr>
        <w:spacing w:after="0" w:line="240" w:lineRule="auto"/>
        <w:jc w:val="both"/>
        <w:rPr>
          <w:rFonts w:ascii="Times New Roman" w:eastAsia="MS Mincho" w:hAnsi="Times New Roman" w:cs="Times New Roman"/>
          <w:b/>
          <w:bCs/>
          <w:lang w:eastAsia="ja-JP"/>
        </w:rPr>
      </w:pPr>
    </w:p>
    <w:p w14:paraId="3388877E" w14:textId="77777777" w:rsidR="00652E3E" w:rsidRDefault="00652E3E" w:rsidP="00620843">
      <w:pPr>
        <w:spacing w:after="0" w:line="240" w:lineRule="auto"/>
        <w:jc w:val="both"/>
        <w:rPr>
          <w:rFonts w:ascii="Times New Roman" w:eastAsia="MS Mincho" w:hAnsi="Times New Roman" w:cs="Times New Roman"/>
          <w:b/>
          <w:bCs/>
          <w:lang w:eastAsia="ja-JP"/>
        </w:rPr>
      </w:pPr>
    </w:p>
    <w:p w14:paraId="28C46235" w14:textId="0D633F85" w:rsidR="00652E3E" w:rsidRDefault="00652E3E" w:rsidP="00620843">
      <w:p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TCP/IP Model:</w:t>
      </w:r>
    </w:p>
    <w:p w14:paraId="6E4DB15F" w14:textId="77777777" w:rsidR="00652E3E" w:rsidRPr="00652E3E" w:rsidRDefault="00652E3E" w:rsidP="00652E3E">
      <w:pPr>
        <w:numPr>
          <w:ilvl w:val="0"/>
          <w:numId w:val="15"/>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Application Layer:</w:t>
      </w:r>
      <w:r w:rsidRPr="00652E3E">
        <w:rPr>
          <w:rFonts w:ascii="Times New Roman" w:eastAsia="MS Mincho" w:hAnsi="Times New Roman" w:cs="Times New Roman"/>
          <w:b/>
          <w:lang w:eastAsia="ja-JP"/>
        </w:rPr>
        <w:t xml:space="preserve"> Corresponds to the top three layers of the OSI model (Application, Presentation, and Session). It includes protocols like HTTP, FTP, SMTP, etc.</w:t>
      </w:r>
    </w:p>
    <w:p w14:paraId="359A78EE" w14:textId="77777777" w:rsidR="00652E3E" w:rsidRPr="00652E3E" w:rsidRDefault="00652E3E" w:rsidP="00652E3E">
      <w:pPr>
        <w:numPr>
          <w:ilvl w:val="0"/>
          <w:numId w:val="15"/>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Transport Layer:</w:t>
      </w:r>
      <w:r w:rsidRPr="00652E3E">
        <w:rPr>
          <w:rFonts w:ascii="Times New Roman" w:eastAsia="MS Mincho" w:hAnsi="Times New Roman" w:cs="Times New Roman"/>
          <w:b/>
          <w:lang w:eastAsia="ja-JP"/>
        </w:rPr>
        <w:t xml:space="preserve"> Equivalent to the Transport layer in the OSI model. It includes TCP and UDP.</w:t>
      </w:r>
    </w:p>
    <w:p w14:paraId="021E2033" w14:textId="77777777" w:rsidR="00652E3E" w:rsidRPr="00652E3E" w:rsidRDefault="00652E3E" w:rsidP="00652E3E">
      <w:pPr>
        <w:numPr>
          <w:ilvl w:val="0"/>
          <w:numId w:val="15"/>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Internet Layer:</w:t>
      </w:r>
      <w:r w:rsidRPr="00652E3E">
        <w:rPr>
          <w:rFonts w:ascii="Times New Roman" w:eastAsia="MS Mincho" w:hAnsi="Times New Roman" w:cs="Times New Roman"/>
          <w:b/>
          <w:lang w:eastAsia="ja-JP"/>
        </w:rPr>
        <w:t xml:space="preserve"> Equivalent to the OSI Network layer. It handles addressing, routing, and fragmentation of packets. IP (Internet Protocol) operates at this layer.</w:t>
      </w:r>
    </w:p>
    <w:p w14:paraId="58C600EB" w14:textId="77777777" w:rsidR="00652E3E" w:rsidRPr="00652E3E" w:rsidRDefault="00652E3E" w:rsidP="00652E3E">
      <w:pPr>
        <w:numPr>
          <w:ilvl w:val="0"/>
          <w:numId w:val="15"/>
        </w:numPr>
        <w:spacing w:after="0" w:line="240" w:lineRule="auto"/>
        <w:jc w:val="both"/>
        <w:rPr>
          <w:rFonts w:ascii="Times New Roman" w:eastAsia="MS Mincho" w:hAnsi="Times New Roman" w:cs="Times New Roman"/>
          <w:b/>
          <w:lang w:eastAsia="ja-JP"/>
        </w:rPr>
      </w:pPr>
      <w:r w:rsidRPr="00652E3E">
        <w:rPr>
          <w:rFonts w:ascii="Times New Roman" w:eastAsia="MS Mincho" w:hAnsi="Times New Roman" w:cs="Times New Roman"/>
          <w:b/>
          <w:bCs/>
          <w:lang w:eastAsia="ja-JP"/>
        </w:rPr>
        <w:t>Link Layer:</w:t>
      </w:r>
      <w:r w:rsidRPr="00652E3E">
        <w:rPr>
          <w:rFonts w:ascii="Times New Roman" w:eastAsia="MS Mincho" w:hAnsi="Times New Roman" w:cs="Times New Roman"/>
          <w:b/>
          <w:lang w:eastAsia="ja-JP"/>
        </w:rPr>
        <w:t xml:space="preserve"> Combines the OSI Data Link and Physical layers. It includes protocols for Ethernet, Wi-Fi, etc.</w:t>
      </w:r>
    </w:p>
    <w:p w14:paraId="1D07F4D3" w14:textId="77777777" w:rsidR="00652E3E" w:rsidRPr="00620843" w:rsidRDefault="00652E3E" w:rsidP="00620843">
      <w:pPr>
        <w:spacing w:after="0" w:line="240" w:lineRule="auto"/>
        <w:jc w:val="both"/>
        <w:rPr>
          <w:rFonts w:ascii="Times New Roman" w:eastAsia="MS Mincho" w:hAnsi="Times New Roman" w:cs="Times New Roman"/>
          <w:b/>
          <w:lang w:eastAsia="ja-JP"/>
        </w:rPr>
      </w:pPr>
    </w:p>
    <w:p w14:paraId="03FDF8DD" w14:textId="77777777" w:rsidR="00620843" w:rsidRPr="00620843" w:rsidRDefault="00620843" w:rsidP="00620843">
      <w:pPr>
        <w:spacing w:after="0" w:line="240" w:lineRule="auto"/>
        <w:jc w:val="both"/>
        <w:rPr>
          <w:rFonts w:ascii="Times New Roman" w:eastAsia="MS Mincho" w:hAnsi="Times New Roman" w:cs="Times New Roman"/>
          <w:lang w:eastAsia="ja-JP"/>
        </w:rPr>
      </w:pPr>
    </w:p>
    <w:p w14:paraId="4140DF6C" w14:textId="77777777" w:rsidR="00620843" w:rsidRPr="00620843" w:rsidRDefault="00620843" w:rsidP="00620843">
      <w:pPr>
        <w:spacing w:after="0" w:line="240" w:lineRule="auto"/>
        <w:jc w:val="both"/>
        <w:rPr>
          <w:rFonts w:ascii="Times New Roman" w:eastAsia="MS Mincho" w:hAnsi="Times New Roman" w:cs="Times New Roman"/>
          <w:lang w:eastAsia="ja-JP"/>
        </w:rPr>
      </w:pPr>
    </w:p>
    <w:p w14:paraId="423B3284" w14:textId="4BE09DAD" w:rsidR="0016307A" w:rsidRPr="0016307A" w:rsidRDefault="0016307A" w:rsidP="0016307A">
      <w:pPr>
        <w:spacing w:after="0" w:line="240" w:lineRule="auto"/>
        <w:jc w:val="both"/>
        <w:rPr>
          <w:rFonts w:ascii="Times New Roman" w:eastAsia="MS Mincho" w:hAnsi="Times New Roman" w:cs="Times New Roman"/>
          <w:b/>
          <w:color w:val="000000"/>
          <w:lang w:eastAsia="ja-JP"/>
        </w:rPr>
      </w:pPr>
      <w:r>
        <w:rPr>
          <w:rFonts w:ascii="Times New Roman" w:eastAsia="MS Mincho" w:hAnsi="Times New Roman" w:cs="Times New Roman"/>
          <w:color w:val="000000"/>
        </w:rPr>
        <w:t>b)</w:t>
      </w:r>
      <w:r w:rsidR="00620843" w:rsidRPr="00620843">
        <w:rPr>
          <w:rFonts w:ascii="Times New Roman" w:eastAsia="MS Mincho" w:hAnsi="Times New Roman" w:cs="Times New Roman"/>
          <w:color w:val="000000"/>
        </w:rPr>
        <w:t xml:space="preserve"> </w:t>
      </w:r>
      <w:r>
        <w:rPr>
          <w:rFonts w:ascii="Times New Roman" w:eastAsia="MS Mincho" w:hAnsi="Times New Roman" w:cs="Times New Roman"/>
          <w:color w:val="000000"/>
          <w:lang w:eastAsia="ja-JP"/>
        </w:rPr>
        <w:t xml:space="preserve">For computer networks, list at least eight computer components and explain their functions. Also, indicate the layer of the TCP/IP Stack where each device is found. </w:t>
      </w:r>
      <w:r w:rsidR="00F50358">
        <w:rPr>
          <w:rFonts w:ascii="Times New Roman" w:eastAsia="MS Mincho" w:hAnsi="Times New Roman" w:cs="Times New Roman"/>
          <w:color w:val="000000"/>
          <w:lang w:eastAsia="ja-JP"/>
        </w:rPr>
        <w:t xml:space="preserve">                                           </w:t>
      </w:r>
      <w:r>
        <w:rPr>
          <w:rFonts w:ascii="Times New Roman" w:eastAsia="MS Mincho" w:hAnsi="Times New Roman" w:cs="Times New Roman"/>
          <w:color w:val="000000"/>
          <w:lang w:eastAsia="ja-JP"/>
        </w:rPr>
        <w:t xml:space="preserve"> </w:t>
      </w:r>
      <w:r w:rsidRPr="0016307A">
        <w:rPr>
          <w:rFonts w:ascii="Times New Roman" w:eastAsia="MS Mincho" w:hAnsi="Times New Roman" w:cs="Times New Roman"/>
          <w:b/>
          <w:color w:val="000000"/>
          <w:lang w:eastAsia="ja-JP"/>
        </w:rPr>
        <w:t>[8 Marks]</w:t>
      </w:r>
    </w:p>
    <w:p w14:paraId="02464FAB"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Network Interface Card (NIC):</w:t>
      </w:r>
    </w:p>
    <w:p w14:paraId="5E6B0A7E"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It connects a device to the network medium (e.g., Ethernet cable or Wi-Fi).</w:t>
      </w:r>
    </w:p>
    <w:p w14:paraId="4B7E6688"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Link Layer (Layer 2)</w:t>
      </w:r>
    </w:p>
    <w:p w14:paraId="4B304952"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Router:</w:t>
      </w:r>
    </w:p>
    <w:p w14:paraId="1679A76F"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Routes data packets between different networks based on their IP addresses.</w:t>
      </w:r>
    </w:p>
    <w:p w14:paraId="5418FC3A"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Internet Layer (Layer 3)</w:t>
      </w:r>
    </w:p>
    <w:p w14:paraId="5D913208"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Switch:</w:t>
      </w:r>
    </w:p>
    <w:p w14:paraId="26394B81"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Connects multiple devices within the same network and forwards data packets to the correct destination based on MAC addresses.</w:t>
      </w:r>
    </w:p>
    <w:p w14:paraId="7F124B3B"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Link Layer (Layer 2)</w:t>
      </w:r>
    </w:p>
    <w:p w14:paraId="7BDD1F8D"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Hub:</w:t>
      </w:r>
    </w:p>
    <w:p w14:paraId="6D104DA5"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Connects multiple devices within the same network, but it operates at a simpler level than a switch, broadcasting data to all devices.</w:t>
      </w:r>
    </w:p>
    <w:p w14:paraId="257FA2A9"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Link Layer (Layer 2)</w:t>
      </w:r>
    </w:p>
    <w:p w14:paraId="2C9000A4"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Firewall:</w:t>
      </w:r>
    </w:p>
    <w:p w14:paraId="2B7565DA"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Monitors and controls incoming and outgoing network traffic based on predetermined security rules.</w:t>
      </w:r>
    </w:p>
    <w:p w14:paraId="51D1209B"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Can operate at various layers, typically Network Layer (Layer 3) or Transport Layer (Layer 4)</w:t>
      </w:r>
    </w:p>
    <w:p w14:paraId="5EDCADED"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Modem:</w:t>
      </w:r>
    </w:p>
    <w:p w14:paraId="53095236"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Converts digital data from a computer into analog signals for transmission over telephone lines (for DSL) or vice versa.</w:t>
      </w:r>
    </w:p>
    <w:p w14:paraId="27A3B7C9"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Physical Layer (Layer 1)</w:t>
      </w:r>
    </w:p>
    <w:p w14:paraId="4ECE6F83"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Gateway:</w:t>
      </w:r>
    </w:p>
    <w:p w14:paraId="6098D818"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Acts as an entry and exit point for a network, translating between different network protocols or data formats.</w:t>
      </w:r>
    </w:p>
    <w:p w14:paraId="62A6F2F3"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lastRenderedPageBreak/>
        <w:t>Layer:</w:t>
      </w:r>
      <w:r w:rsidRPr="001D02D3">
        <w:rPr>
          <w:rFonts w:ascii="Times New Roman" w:eastAsia="MS Mincho" w:hAnsi="Times New Roman" w:cs="Times New Roman"/>
          <w:color w:val="000000"/>
          <w:lang w:eastAsia="ja-JP"/>
        </w:rPr>
        <w:t xml:space="preserve"> Can operate at various layers, depending on its function, often Network Layer (Layer 3) or Application Layer (Layer 7)</w:t>
      </w:r>
    </w:p>
    <w:p w14:paraId="39C33323" w14:textId="77777777" w:rsidR="001D02D3" w:rsidRPr="001D02D3" w:rsidRDefault="001D02D3" w:rsidP="001D02D3">
      <w:pPr>
        <w:numPr>
          <w:ilvl w:val="0"/>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DNS Server:</w:t>
      </w:r>
    </w:p>
    <w:p w14:paraId="108D9DE9"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Function:</w:t>
      </w:r>
      <w:r w:rsidRPr="001D02D3">
        <w:rPr>
          <w:rFonts w:ascii="Times New Roman" w:eastAsia="MS Mincho" w:hAnsi="Times New Roman" w:cs="Times New Roman"/>
          <w:color w:val="000000"/>
          <w:lang w:eastAsia="ja-JP"/>
        </w:rPr>
        <w:t xml:space="preserve"> Translates domain names into IP addresses, enabling users to access websites using easy-to-remember names.</w:t>
      </w:r>
    </w:p>
    <w:p w14:paraId="23EF9F1B" w14:textId="77777777" w:rsidR="001D02D3" w:rsidRPr="001D02D3" w:rsidRDefault="001D02D3" w:rsidP="001D02D3">
      <w:pPr>
        <w:numPr>
          <w:ilvl w:val="1"/>
          <w:numId w:val="16"/>
        </w:numPr>
        <w:spacing w:after="0" w:line="240" w:lineRule="auto"/>
        <w:jc w:val="both"/>
        <w:rPr>
          <w:rFonts w:ascii="Times New Roman" w:eastAsia="MS Mincho" w:hAnsi="Times New Roman" w:cs="Times New Roman"/>
          <w:color w:val="000000"/>
          <w:lang w:eastAsia="ja-JP"/>
        </w:rPr>
      </w:pPr>
      <w:r w:rsidRPr="001D02D3">
        <w:rPr>
          <w:rFonts w:ascii="Times New Roman" w:eastAsia="MS Mincho" w:hAnsi="Times New Roman" w:cs="Times New Roman"/>
          <w:b/>
          <w:bCs/>
          <w:color w:val="000000"/>
          <w:lang w:eastAsia="ja-JP"/>
        </w:rPr>
        <w:t>Layer:</w:t>
      </w:r>
      <w:r w:rsidRPr="001D02D3">
        <w:rPr>
          <w:rFonts w:ascii="Times New Roman" w:eastAsia="MS Mincho" w:hAnsi="Times New Roman" w:cs="Times New Roman"/>
          <w:color w:val="000000"/>
          <w:lang w:eastAsia="ja-JP"/>
        </w:rPr>
        <w:t xml:space="preserve"> Application Layer (Layer 7)</w:t>
      </w:r>
    </w:p>
    <w:p w14:paraId="36ABDFCB" w14:textId="2B443AA5" w:rsidR="0016307A" w:rsidRDefault="0016307A" w:rsidP="0016307A">
      <w:pPr>
        <w:spacing w:after="0" w:line="240" w:lineRule="auto"/>
        <w:jc w:val="both"/>
        <w:rPr>
          <w:rFonts w:ascii="Times New Roman" w:eastAsia="MS Mincho" w:hAnsi="Times New Roman" w:cs="Times New Roman"/>
          <w:color w:val="000000"/>
          <w:lang w:eastAsia="ja-JP"/>
        </w:rPr>
      </w:pPr>
    </w:p>
    <w:p w14:paraId="1E9706ED" w14:textId="0F2EBB98" w:rsidR="00854B9E" w:rsidRPr="0016307A" w:rsidRDefault="0016307A" w:rsidP="0016307A">
      <w:pPr>
        <w:spacing w:after="0" w:line="240" w:lineRule="auto"/>
        <w:jc w:val="both"/>
        <w:rPr>
          <w:rFonts w:ascii="Times New Roman" w:eastAsia="MS Mincho" w:hAnsi="Times New Roman" w:cs="Times New Roman"/>
          <w:b/>
          <w:color w:val="000000"/>
        </w:rPr>
      </w:pPr>
      <w:r>
        <w:rPr>
          <w:rFonts w:ascii="Times New Roman" w:eastAsia="MS Mincho" w:hAnsi="Times New Roman" w:cs="Times New Roman"/>
          <w:color w:val="000000"/>
          <w:lang w:eastAsia="ja-JP"/>
        </w:rPr>
        <w:t xml:space="preserve">                                                                 </w:t>
      </w:r>
      <w:r w:rsidR="00620843" w:rsidRPr="00620843">
        <w:rPr>
          <w:rFonts w:ascii="Times New Roman" w:eastAsia="MS Mincho" w:hAnsi="Times New Roman" w:cs="Times New Roman"/>
          <w:color w:val="000000"/>
        </w:rPr>
        <w:t xml:space="preserve">                                                        </w:t>
      </w:r>
      <w:r>
        <w:rPr>
          <w:rFonts w:ascii="Times New Roman" w:eastAsia="MS Mincho" w:hAnsi="Times New Roman" w:cs="Times New Roman"/>
          <w:color w:val="000000"/>
        </w:rPr>
        <w:t xml:space="preserve">               </w:t>
      </w:r>
      <w:r w:rsidR="00620843" w:rsidRPr="00620843">
        <w:rPr>
          <w:rFonts w:ascii="Times New Roman" w:eastAsia="MS Mincho" w:hAnsi="Times New Roman" w:cs="Times New Roman"/>
          <w:color w:val="000000"/>
        </w:rPr>
        <w:t xml:space="preserve"> </w:t>
      </w:r>
    </w:p>
    <w:p w14:paraId="22BB5F9A" w14:textId="77777777" w:rsidR="00854B9E" w:rsidRPr="00854B9E" w:rsidRDefault="00854B9E" w:rsidP="00854B9E">
      <w:pPr>
        <w:spacing w:after="0" w:line="240" w:lineRule="auto"/>
        <w:jc w:val="center"/>
        <w:rPr>
          <w:rFonts w:ascii="Verdana" w:eastAsia="MS Mincho" w:hAnsi="Verdana" w:cs="Times New Roman"/>
          <w:b/>
          <w:bCs/>
          <w:color w:val="000000"/>
        </w:rPr>
      </w:pPr>
    </w:p>
    <w:p w14:paraId="602270F3" w14:textId="77777777" w:rsidR="00620843" w:rsidRDefault="00620843" w:rsidP="0016203C">
      <w:pPr>
        <w:spacing w:after="0" w:line="240" w:lineRule="auto"/>
        <w:jc w:val="both"/>
        <w:rPr>
          <w:rFonts w:ascii="Times New Roman" w:eastAsia="MS Mincho" w:hAnsi="Times New Roman" w:cs="Times New Roman"/>
          <w:b/>
          <w:u w:val="single"/>
        </w:rPr>
      </w:pPr>
    </w:p>
    <w:p w14:paraId="0FE1166C" w14:textId="4339CCE2" w:rsidR="0016203C" w:rsidRPr="0016203C" w:rsidRDefault="0016203C" w:rsidP="0016203C">
      <w:pPr>
        <w:spacing w:after="0" w:line="240" w:lineRule="auto"/>
        <w:jc w:val="both"/>
        <w:rPr>
          <w:rFonts w:ascii="Times New Roman" w:eastAsia="MS Mincho" w:hAnsi="Times New Roman" w:cs="Times New Roman"/>
          <w:b/>
          <w:u w:val="single"/>
          <w:lang w:eastAsia="ja-JP"/>
        </w:rPr>
      </w:pPr>
      <w:r w:rsidRPr="0016203C">
        <w:rPr>
          <w:rFonts w:ascii="Times New Roman" w:eastAsia="MS Mincho" w:hAnsi="Times New Roman" w:cs="Times New Roman"/>
          <w:b/>
          <w:u w:val="single"/>
        </w:rPr>
        <w:t xml:space="preserve">Question </w:t>
      </w:r>
      <w:r w:rsidRPr="0016203C">
        <w:rPr>
          <w:rFonts w:ascii="Times New Roman" w:eastAsia="MS Mincho" w:hAnsi="Times New Roman" w:cs="Times New Roman"/>
          <w:b/>
          <w:u w:val="single"/>
          <w:lang w:eastAsia="ja-JP"/>
        </w:rPr>
        <w:t>T</w:t>
      </w:r>
      <w:r w:rsidR="00C47A89">
        <w:rPr>
          <w:rFonts w:ascii="Times New Roman" w:eastAsia="MS Mincho" w:hAnsi="Times New Roman" w:cs="Times New Roman"/>
          <w:b/>
          <w:u w:val="single"/>
          <w:lang w:eastAsia="ja-JP"/>
        </w:rPr>
        <w:t xml:space="preserve">wo                   </w:t>
      </w:r>
      <w:r w:rsidR="00F50358">
        <w:rPr>
          <w:rFonts w:ascii="Times New Roman" w:eastAsia="MS Mincho" w:hAnsi="Times New Roman" w:cs="Times New Roman"/>
          <w:b/>
          <w:u w:val="single"/>
          <w:lang w:eastAsia="ja-JP"/>
        </w:rPr>
        <w:t xml:space="preserve">                            </w:t>
      </w:r>
      <w:r w:rsidR="00C47A89">
        <w:rPr>
          <w:rFonts w:ascii="Times New Roman" w:eastAsia="MS Mincho" w:hAnsi="Times New Roman" w:cs="Times New Roman"/>
          <w:b/>
          <w:u w:val="single"/>
          <w:lang w:eastAsia="ja-JP"/>
        </w:rPr>
        <w:t xml:space="preserve">            </w:t>
      </w:r>
      <w:r w:rsidR="00F50358">
        <w:rPr>
          <w:rFonts w:ascii="Times New Roman" w:eastAsia="MS Mincho" w:hAnsi="Times New Roman" w:cs="Times New Roman"/>
          <w:b/>
          <w:u w:val="single"/>
          <w:lang w:eastAsia="ja-JP"/>
        </w:rPr>
        <w:t xml:space="preserve">                            </w:t>
      </w:r>
      <w:r w:rsidR="00C47A89">
        <w:rPr>
          <w:rFonts w:ascii="Times New Roman" w:eastAsia="MS Mincho" w:hAnsi="Times New Roman" w:cs="Times New Roman"/>
          <w:b/>
          <w:u w:val="single"/>
          <w:lang w:eastAsia="ja-JP"/>
        </w:rPr>
        <w:t xml:space="preserve">                                          </w:t>
      </w:r>
      <w:r w:rsidR="00F50358">
        <w:rPr>
          <w:rFonts w:ascii="Times New Roman" w:eastAsia="MS Mincho" w:hAnsi="Times New Roman" w:cs="Times New Roman"/>
          <w:b/>
          <w:u w:val="single"/>
          <w:lang w:eastAsia="ja-JP"/>
        </w:rPr>
        <w:t>20 MARKS</w:t>
      </w:r>
    </w:p>
    <w:p w14:paraId="4925E475" w14:textId="77777777" w:rsidR="0016203C" w:rsidRPr="0016203C" w:rsidRDefault="0016203C" w:rsidP="0016203C">
      <w:pPr>
        <w:spacing w:after="0" w:line="240" w:lineRule="auto"/>
        <w:jc w:val="both"/>
        <w:rPr>
          <w:rFonts w:ascii="Times New Roman" w:eastAsia="MS Mincho" w:hAnsi="Times New Roman" w:cs="Times New Roman"/>
          <w:lang w:eastAsia="ja-JP"/>
        </w:rPr>
      </w:pPr>
    </w:p>
    <w:p w14:paraId="55109CB9" w14:textId="4A5D3A6E" w:rsidR="00DE7631" w:rsidRDefault="00DE7631" w:rsidP="00DE7631">
      <w:pPr>
        <w:spacing w:after="0" w:line="240" w:lineRule="auto"/>
        <w:jc w:val="both"/>
        <w:rPr>
          <w:rFonts w:ascii="Times New Roman" w:eastAsia="MS Mincho" w:hAnsi="Times New Roman" w:cs="Times New Roman"/>
          <w:b/>
          <w:lang w:eastAsia="ja-JP"/>
        </w:rPr>
      </w:pPr>
      <w:bookmarkStart w:id="0" w:name="_Hlk42182080"/>
      <w:r w:rsidRPr="0016203C">
        <w:rPr>
          <w:rFonts w:ascii="Times New Roman" w:eastAsia="MS Mincho" w:hAnsi="Times New Roman" w:cs="Times New Roman"/>
          <w:lang w:eastAsia="ja-JP"/>
        </w:rPr>
        <w:t>(a) Differentiate between a</w:t>
      </w:r>
      <w:r>
        <w:rPr>
          <w:rFonts w:ascii="Times New Roman" w:eastAsia="MS Mincho" w:hAnsi="Times New Roman" w:cs="Times New Roman"/>
          <w:lang w:eastAsia="ja-JP"/>
        </w:rPr>
        <w:t>nalog</w:t>
      </w:r>
      <w:r w:rsidR="0016307A">
        <w:rPr>
          <w:rFonts w:ascii="Times New Roman" w:eastAsia="MS Mincho" w:hAnsi="Times New Roman" w:cs="Times New Roman"/>
          <w:lang w:eastAsia="ja-JP"/>
        </w:rPr>
        <w:t xml:space="preserve"> and digital signals. </w:t>
      </w:r>
      <w:r w:rsidRPr="0016203C">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                 </w:t>
      </w:r>
      <w:r w:rsidRPr="0016203C">
        <w:rPr>
          <w:rFonts w:ascii="Times New Roman" w:eastAsia="MS Mincho" w:hAnsi="Times New Roman" w:cs="Times New Roman"/>
          <w:b/>
          <w:lang w:eastAsia="ja-JP"/>
        </w:rPr>
        <w:t>[</w:t>
      </w:r>
      <w:r w:rsidR="0044394B">
        <w:rPr>
          <w:rFonts w:ascii="Times New Roman" w:eastAsia="MS Mincho" w:hAnsi="Times New Roman" w:cs="Times New Roman"/>
          <w:b/>
          <w:lang w:eastAsia="ja-JP"/>
        </w:rPr>
        <w:t>2</w:t>
      </w:r>
      <w:r w:rsidRPr="0016203C">
        <w:rPr>
          <w:rFonts w:ascii="Times New Roman" w:eastAsia="MS Mincho" w:hAnsi="Times New Roman" w:cs="Times New Roman"/>
          <w:b/>
          <w:lang w:eastAsia="ja-JP"/>
        </w:rPr>
        <w:t xml:space="preserve"> Marks]</w:t>
      </w:r>
    </w:p>
    <w:p w14:paraId="75AF30ED" w14:textId="77777777" w:rsidR="00792172" w:rsidRPr="00792172" w:rsidRDefault="00792172" w:rsidP="00792172">
      <w:pPr>
        <w:spacing w:after="240" w:line="240" w:lineRule="auto"/>
        <w:rPr>
          <w:rFonts w:ascii="Times New Roman" w:eastAsia="Times New Roman" w:hAnsi="Times New Roman" w:cs="Times New Roman"/>
          <w:sz w:val="24"/>
          <w:szCs w:val="24"/>
        </w:rPr>
      </w:pPr>
      <w:r w:rsidRPr="00792172">
        <w:rPr>
          <w:rFonts w:ascii="Times New Roman" w:eastAsia="Times New Roman" w:hAnsi="Times New Roman" w:cs="Times New Roman"/>
          <w:sz w:val="24"/>
          <w:szCs w:val="24"/>
        </w:rPr>
        <w:t xml:space="preserve">• Analogue signals: Constantly changing and continuous signals that depict physical quantities like sound waves, voltage, and current. </w:t>
      </w:r>
      <w:r w:rsidRPr="00792172">
        <w:rPr>
          <w:rFonts w:ascii="Times New Roman" w:eastAsia="Times New Roman" w:hAnsi="Times New Roman" w:cs="Times New Roman"/>
          <w:sz w:val="24"/>
          <w:szCs w:val="24"/>
        </w:rPr>
        <w:br/>
        <w:t xml:space="preserve">• Accepts any value falling inside a range. </w:t>
      </w:r>
      <w:r w:rsidRPr="00792172">
        <w:rPr>
          <w:rFonts w:ascii="Times New Roman" w:eastAsia="Times New Roman" w:hAnsi="Times New Roman" w:cs="Times New Roman"/>
          <w:sz w:val="24"/>
          <w:szCs w:val="24"/>
        </w:rPr>
        <w:br/>
        <w:t xml:space="preserve">Discrete signals are represented by a series of binary digits (0s and 1s) in digital signals. </w:t>
      </w:r>
      <w:r w:rsidRPr="00792172">
        <w:rPr>
          <w:rFonts w:ascii="Times New Roman" w:eastAsia="Times New Roman" w:hAnsi="Times New Roman" w:cs="Times New Roman"/>
          <w:sz w:val="24"/>
          <w:szCs w:val="24"/>
        </w:rPr>
        <w:br/>
        <w:t xml:space="preserve">• Possess unique, discrete values. </w:t>
      </w:r>
    </w:p>
    <w:p w14:paraId="438D6FE5" w14:textId="77777777" w:rsidR="00854B9E" w:rsidRPr="0016203C" w:rsidRDefault="00854B9E" w:rsidP="00DE7631">
      <w:pPr>
        <w:spacing w:after="0" w:line="240" w:lineRule="auto"/>
        <w:jc w:val="both"/>
        <w:rPr>
          <w:rFonts w:ascii="Times New Roman" w:eastAsia="MS Mincho" w:hAnsi="Times New Roman" w:cs="Times New Roman"/>
          <w:lang w:eastAsia="ja-JP"/>
        </w:rPr>
      </w:pPr>
      <w:bookmarkStart w:id="1" w:name="_GoBack"/>
      <w:bookmarkEnd w:id="1"/>
    </w:p>
    <w:p w14:paraId="7DA4B42E" w14:textId="77777777" w:rsidR="00DE7631" w:rsidRPr="0016203C" w:rsidRDefault="00DE7631" w:rsidP="00DE7631">
      <w:pPr>
        <w:spacing w:after="0" w:line="240" w:lineRule="auto"/>
        <w:jc w:val="both"/>
        <w:rPr>
          <w:rFonts w:ascii="Times New Roman" w:eastAsia="MS Mincho" w:hAnsi="Times New Roman" w:cs="Times New Roman"/>
          <w:b/>
          <w:color w:val="000000"/>
        </w:rPr>
      </w:pPr>
    </w:p>
    <w:p w14:paraId="7287F2F5" w14:textId="77F8AFCD" w:rsidR="00DE7631" w:rsidRDefault="00C47A89" w:rsidP="00DE7631">
      <w:pPr>
        <w:spacing w:after="0" w:line="240" w:lineRule="auto"/>
        <w:jc w:val="both"/>
        <w:rPr>
          <w:rFonts w:ascii="Times New Roman" w:eastAsia="MS Mincho" w:hAnsi="Times New Roman" w:cs="Times New Roman"/>
          <w:b/>
          <w:color w:val="000000"/>
        </w:rPr>
      </w:pPr>
      <w:r>
        <w:rPr>
          <w:rFonts w:ascii="Times New Roman" w:eastAsia="MS Mincho" w:hAnsi="Times New Roman" w:cs="Times New Roman"/>
          <w:color w:val="000000"/>
        </w:rPr>
        <w:t>b</w:t>
      </w:r>
      <w:r w:rsidR="00DE7631" w:rsidRPr="0016203C">
        <w:rPr>
          <w:rFonts w:ascii="Times New Roman" w:eastAsia="MS Mincho" w:hAnsi="Times New Roman" w:cs="Times New Roman"/>
          <w:color w:val="000000"/>
        </w:rPr>
        <w:t xml:space="preserve">) </w:t>
      </w:r>
      <w:r w:rsidR="0016307A">
        <w:rPr>
          <w:rFonts w:ascii="Times New Roman" w:eastAsia="MS Mincho" w:hAnsi="Times New Roman" w:cs="Times New Roman"/>
          <w:color w:val="000000"/>
        </w:rPr>
        <w:t>Define telecommunications</w:t>
      </w:r>
      <w:r w:rsidR="00DE7631" w:rsidRPr="0016203C">
        <w:rPr>
          <w:rFonts w:ascii="Times New Roman" w:eastAsia="MS Mincho" w:hAnsi="Times New Roman" w:cs="Times New Roman"/>
          <w:b/>
          <w:color w:val="000000"/>
        </w:rPr>
        <w:t xml:space="preserve">.                                                                             </w:t>
      </w:r>
      <w:r w:rsidR="00DE7631">
        <w:rPr>
          <w:rFonts w:ascii="Times New Roman" w:eastAsia="MS Mincho" w:hAnsi="Times New Roman" w:cs="Times New Roman"/>
          <w:b/>
          <w:color w:val="000000"/>
        </w:rPr>
        <w:t xml:space="preserve">                             </w:t>
      </w:r>
      <w:r w:rsidR="00DE7631" w:rsidRPr="0016203C">
        <w:rPr>
          <w:rFonts w:ascii="Times New Roman" w:eastAsia="MS Mincho" w:hAnsi="Times New Roman" w:cs="Times New Roman"/>
          <w:b/>
          <w:color w:val="000000"/>
        </w:rPr>
        <w:t>[</w:t>
      </w:r>
      <w:r w:rsidR="0044394B">
        <w:rPr>
          <w:rFonts w:ascii="Times New Roman" w:eastAsia="MS Mincho" w:hAnsi="Times New Roman" w:cs="Times New Roman"/>
          <w:b/>
          <w:color w:val="000000"/>
        </w:rPr>
        <w:t>2</w:t>
      </w:r>
      <w:r w:rsidR="00DE7631" w:rsidRPr="0016203C">
        <w:rPr>
          <w:rFonts w:ascii="Times New Roman" w:eastAsia="MS Mincho" w:hAnsi="Times New Roman" w:cs="Times New Roman"/>
          <w:b/>
          <w:color w:val="000000"/>
          <w:lang w:eastAsia="ja-JP"/>
        </w:rPr>
        <w:t xml:space="preserve"> </w:t>
      </w:r>
      <w:r w:rsidR="00DE7631" w:rsidRPr="0016203C">
        <w:rPr>
          <w:rFonts w:ascii="Times New Roman" w:eastAsia="MS Mincho" w:hAnsi="Times New Roman" w:cs="Times New Roman"/>
          <w:b/>
          <w:color w:val="000000"/>
        </w:rPr>
        <w:t>Marks]</w:t>
      </w:r>
    </w:p>
    <w:p w14:paraId="12DD301D" w14:textId="6D7D6F59" w:rsidR="00854B9E" w:rsidRPr="0016203C" w:rsidRDefault="00820079" w:rsidP="00DE7631">
      <w:pPr>
        <w:spacing w:after="0" w:line="240" w:lineRule="auto"/>
        <w:jc w:val="both"/>
        <w:rPr>
          <w:rFonts w:ascii="Times New Roman" w:eastAsia="MS Mincho" w:hAnsi="Times New Roman" w:cs="Times New Roman"/>
          <w:b/>
          <w:color w:val="000000"/>
        </w:rPr>
      </w:pPr>
      <w:r w:rsidRPr="00820079">
        <w:rPr>
          <w:rFonts w:ascii="Times New Roman" w:eastAsia="MS Mincho" w:hAnsi="Times New Roman" w:cs="Times New Roman"/>
          <w:b/>
          <w:color w:val="000000"/>
        </w:rPr>
        <w:t>Telecommunications refers to the transmission of information over significant distances to communicate. It involves the use of various technologies such as telephones, radios, television, and the internet to send and receive messages, data, and signals between devices or locations.</w:t>
      </w:r>
    </w:p>
    <w:p w14:paraId="64808A5A" w14:textId="77777777" w:rsidR="00DE7631" w:rsidRDefault="00DE7631" w:rsidP="00DE7631">
      <w:pPr>
        <w:spacing w:after="0" w:line="240" w:lineRule="auto"/>
        <w:jc w:val="both"/>
        <w:rPr>
          <w:rFonts w:ascii="Times New Roman" w:eastAsia="MS Mincho" w:hAnsi="Times New Roman" w:cs="Times New Roman"/>
          <w:color w:val="000000"/>
        </w:rPr>
      </w:pPr>
    </w:p>
    <w:p w14:paraId="32488785" w14:textId="38EB9350" w:rsidR="00DE7631" w:rsidRDefault="00C47A89" w:rsidP="00DE7631">
      <w:pPr>
        <w:spacing w:after="0" w:line="240" w:lineRule="auto"/>
        <w:jc w:val="both"/>
        <w:rPr>
          <w:rFonts w:ascii="Times New Roman" w:eastAsia="MS Mincho" w:hAnsi="Times New Roman" w:cs="Times New Roman"/>
          <w:b/>
          <w:color w:val="000000"/>
        </w:rPr>
      </w:pPr>
      <w:r>
        <w:rPr>
          <w:rFonts w:ascii="Times New Roman" w:eastAsia="MS Mincho" w:hAnsi="Times New Roman" w:cs="Times New Roman"/>
          <w:color w:val="000000"/>
        </w:rPr>
        <w:t>c</w:t>
      </w:r>
      <w:r w:rsidR="00DE7631" w:rsidRPr="0016203C">
        <w:rPr>
          <w:rFonts w:ascii="Times New Roman" w:eastAsia="MS Mincho" w:hAnsi="Times New Roman" w:cs="Times New Roman"/>
          <w:color w:val="000000"/>
        </w:rPr>
        <w:t xml:space="preserve">) </w:t>
      </w:r>
      <w:r w:rsidR="0016307A">
        <w:rPr>
          <w:rFonts w:ascii="Times New Roman" w:eastAsia="MS Mincho" w:hAnsi="Times New Roman" w:cs="Times New Roman"/>
          <w:color w:val="000000"/>
        </w:rPr>
        <w:t>List three wir</w:t>
      </w:r>
      <w:r w:rsidR="00B50B40">
        <w:rPr>
          <w:rFonts w:ascii="Times New Roman" w:eastAsia="MS Mincho" w:hAnsi="Times New Roman" w:cs="Times New Roman"/>
          <w:color w:val="000000"/>
        </w:rPr>
        <w:t>e</w:t>
      </w:r>
      <w:r w:rsidR="0016307A">
        <w:rPr>
          <w:rFonts w:ascii="Times New Roman" w:eastAsia="MS Mincho" w:hAnsi="Times New Roman" w:cs="Times New Roman"/>
          <w:color w:val="000000"/>
        </w:rPr>
        <w:t xml:space="preserve">less media transmission technologies and also three wired media types </w:t>
      </w:r>
      <w:r w:rsidR="005C4867">
        <w:rPr>
          <w:rFonts w:ascii="Times New Roman" w:eastAsia="MS Mincho" w:hAnsi="Times New Roman" w:cs="Times New Roman"/>
          <w:color w:val="000000"/>
        </w:rPr>
        <w:t>and</w:t>
      </w:r>
      <w:r w:rsidR="0016307A">
        <w:rPr>
          <w:rFonts w:ascii="Times New Roman" w:eastAsia="MS Mincho" w:hAnsi="Times New Roman" w:cs="Times New Roman"/>
          <w:color w:val="000000"/>
        </w:rPr>
        <w:t xml:space="preserve"> explain their working briefly</w:t>
      </w:r>
      <w:r w:rsidR="00DE7631" w:rsidRPr="0016203C">
        <w:rPr>
          <w:rFonts w:ascii="Times New Roman" w:eastAsia="MS Mincho" w:hAnsi="Times New Roman" w:cs="Times New Roman"/>
          <w:color w:val="000000"/>
        </w:rPr>
        <w:t xml:space="preserve">.                                                                                 </w:t>
      </w:r>
      <w:r w:rsidR="00DE7631">
        <w:rPr>
          <w:rFonts w:ascii="Times New Roman" w:eastAsia="MS Mincho" w:hAnsi="Times New Roman" w:cs="Times New Roman"/>
          <w:color w:val="000000"/>
        </w:rPr>
        <w:t xml:space="preserve">                                               </w:t>
      </w:r>
      <w:r w:rsidR="00DE7631" w:rsidRPr="0016203C">
        <w:rPr>
          <w:rFonts w:ascii="Times New Roman" w:eastAsia="MS Mincho" w:hAnsi="Times New Roman" w:cs="Times New Roman"/>
          <w:b/>
          <w:color w:val="000000"/>
        </w:rPr>
        <w:t>[</w:t>
      </w:r>
      <w:r w:rsidR="0016307A">
        <w:rPr>
          <w:rFonts w:ascii="Times New Roman" w:eastAsia="MS Mincho" w:hAnsi="Times New Roman" w:cs="Times New Roman"/>
          <w:b/>
          <w:color w:val="000000"/>
          <w:lang w:eastAsia="ja-JP"/>
        </w:rPr>
        <w:t>12</w:t>
      </w:r>
      <w:r w:rsidR="00DE7631" w:rsidRPr="0016203C">
        <w:rPr>
          <w:rFonts w:ascii="Times New Roman" w:eastAsia="MS Mincho" w:hAnsi="Times New Roman" w:cs="Times New Roman"/>
          <w:b/>
          <w:color w:val="000000"/>
          <w:lang w:eastAsia="ja-JP"/>
        </w:rPr>
        <w:t xml:space="preserve"> </w:t>
      </w:r>
      <w:r w:rsidR="00DE7631" w:rsidRPr="0016203C">
        <w:rPr>
          <w:rFonts w:ascii="Times New Roman" w:eastAsia="MS Mincho" w:hAnsi="Times New Roman" w:cs="Times New Roman"/>
          <w:b/>
          <w:color w:val="000000"/>
        </w:rPr>
        <w:t>Marks]</w:t>
      </w:r>
    </w:p>
    <w:p w14:paraId="67FFA720" w14:textId="77777777" w:rsidR="008A6736" w:rsidRPr="008A6736" w:rsidRDefault="008A6736" w:rsidP="008A6736">
      <w:pPr>
        <w:spacing w:after="240" w:line="240" w:lineRule="auto"/>
        <w:rPr>
          <w:rFonts w:ascii="Times New Roman" w:eastAsia="Times New Roman" w:hAnsi="Times New Roman" w:cs="Times New Roman"/>
          <w:sz w:val="24"/>
          <w:szCs w:val="24"/>
        </w:rPr>
      </w:pPr>
      <w:r w:rsidRPr="008A6736">
        <w:rPr>
          <w:rFonts w:ascii="Times New Roman" w:eastAsia="Times New Roman" w:hAnsi="Times New Roman" w:cs="Times New Roman"/>
          <w:sz w:val="24"/>
          <w:szCs w:val="24"/>
        </w:rPr>
        <w:t xml:space="preserve">1. Wireless Fidelity (Wi-Fi): This technology uses radio waves in the 2.4 GHz or 5 GHz frequency bands to send data. </w:t>
      </w:r>
      <w:r w:rsidRPr="008A6736">
        <w:rPr>
          <w:rFonts w:ascii="Times New Roman" w:eastAsia="Times New Roman" w:hAnsi="Times New Roman" w:cs="Times New Roman"/>
          <w:sz w:val="24"/>
          <w:szCs w:val="24"/>
        </w:rPr>
        <w:br/>
        <w:t xml:space="preserve">• Devices link to a Wi-Fi access point, which serves as a communication hub. </w:t>
      </w:r>
      <w:r w:rsidRPr="008A6736">
        <w:rPr>
          <w:rFonts w:ascii="Times New Roman" w:eastAsia="Times New Roman" w:hAnsi="Times New Roman" w:cs="Times New Roman"/>
          <w:sz w:val="24"/>
          <w:szCs w:val="24"/>
        </w:rPr>
        <w:br/>
        <w:t xml:space="preserve">• Gives users movement and flexibility inside the coverage region. </w:t>
      </w:r>
      <w:r w:rsidRPr="008A6736">
        <w:rPr>
          <w:rFonts w:ascii="Times New Roman" w:eastAsia="Times New Roman" w:hAnsi="Times New Roman" w:cs="Times New Roman"/>
          <w:sz w:val="24"/>
          <w:szCs w:val="24"/>
        </w:rPr>
        <w:br/>
        <w:t xml:space="preserve">2. Bluetooth: This technology connects devices across short distances by using short-range radio frequency transmission. </w:t>
      </w:r>
      <w:r w:rsidRPr="008A6736">
        <w:rPr>
          <w:rFonts w:ascii="Times New Roman" w:eastAsia="Times New Roman" w:hAnsi="Times New Roman" w:cs="Times New Roman"/>
          <w:sz w:val="24"/>
          <w:szCs w:val="24"/>
        </w:rPr>
        <w:br/>
        <w:t xml:space="preserve">• Frequently </w:t>
      </w:r>
      <w:proofErr w:type="spellStart"/>
      <w:r w:rsidRPr="008A6736">
        <w:rPr>
          <w:rFonts w:ascii="Times New Roman" w:eastAsia="Times New Roman" w:hAnsi="Times New Roman" w:cs="Times New Roman"/>
          <w:sz w:val="24"/>
          <w:szCs w:val="24"/>
        </w:rPr>
        <w:t>utilised</w:t>
      </w:r>
      <w:proofErr w:type="spellEnd"/>
      <w:r w:rsidRPr="008A6736">
        <w:rPr>
          <w:rFonts w:ascii="Times New Roman" w:eastAsia="Times New Roman" w:hAnsi="Times New Roman" w:cs="Times New Roman"/>
          <w:sz w:val="24"/>
          <w:szCs w:val="24"/>
        </w:rPr>
        <w:t xml:space="preserve"> for wireless keyboards, headphones, and other accessories. </w:t>
      </w:r>
      <w:r w:rsidRPr="008A6736">
        <w:rPr>
          <w:rFonts w:ascii="Times New Roman" w:eastAsia="Times New Roman" w:hAnsi="Times New Roman" w:cs="Times New Roman"/>
          <w:sz w:val="24"/>
          <w:szCs w:val="24"/>
        </w:rPr>
        <w:br/>
        <w:t xml:space="preserve">• Low power consumption, which makes it appropriate for tiny, battery-operated gadgets. </w:t>
      </w:r>
      <w:r w:rsidRPr="008A6736">
        <w:rPr>
          <w:rFonts w:ascii="Times New Roman" w:eastAsia="Times New Roman" w:hAnsi="Times New Roman" w:cs="Times New Roman"/>
          <w:sz w:val="24"/>
          <w:szCs w:val="24"/>
        </w:rPr>
        <w:br/>
        <w:t xml:space="preserve">3. Cellular networks (such as 4G and 5G): • By using a network of cell towers, they enable long-distance wireless data transmission. </w:t>
      </w:r>
      <w:r w:rsidRPr="008A6736">
        <w:rPr>
          <w:rFonts w:ascii="Times New Roman" w:eastAsia="Times New Roman" w:hAnsi="Times New Roman" w:cs="Times New Roman"/>
          <w:sz w:val="24"/>
          <w:szCs w:val="24"/>
        </w:rPr>
        <w:br/>
        <w:t xml:space="preserve">• Provides mobile devices, including tablets and smartphones, with high-speed internet access. </w:t>
      </w:r>
      <w:r w:rsidRPr="008A6736">
        <w:rPr>
          <w:rFonts w:ascii="Times New Roman" w:eastAsia="Times New Roman" w:hAnsi="Times New Roman" w:cs="Times New Roman"/>
          <w:sz w:val="24"/>
          <w:szCs w:val="24"/>
        </w:rPr>
        <w:br/>
        <w:t xml:space="preserve">• Offers coverage across wide geographic regions, enabling customers to maintain connectivity while on the go. </w:t>
      </w:r>
      <w:r w:rsidRPr="008A6736">
        <w:rPr>
          <w:rFonts w:ascii="Times New Roman" w:eastAsia="Times New Roman" w:hAnsi="Times New Roman" w:cs="Times New Roman"/>
          <w:sz w:val="24"/>
          <w:szCs w:val="24"/>
        </w:rPr>
        <w:br/>
      </w:r>
    </w:p>
    <w:p w14:paraId="407F2CD1" w14:textId="77777777" w:rsidR="00820079" w:rsidRDefault="00820079" w:rsidP="00DE7631">
      <w:pPr>
        <w:spacing w:after="0" w:line="240" w:lineRule="auto"/>
        <w:jc w:val="both"/>
        <w:rPr>
          <w:rFonts w:ascii="Times New Roman" w:eastAsia="MS Mincho" w:hAnsi="Times New Roman" w:cs="Times New Roman"/>
          <w:b/>
          <w:color w:val="000000"/>
        </w:rPr>
      </w:pPr>
    </w:p>
    <w:p w14:paraId="6FB97D60" w14:textId="77777777" w:rsidR="00DE7631" w:rsidRPr="00394DA5" w:rsidRDefault="00DE7631" w:rsidP="00DE7631">
      <w:pPr>
        <w:spacing w:after="0" w:line="240" w:lineRule="auto"/>
        <w:jc w:val="both"/>
        <w:rPr>
          <w:rFonts w:ascii="Times New Roman" w:eastAsia="MS Mincho" w:hAnsi="Times New Roman" w:cs="Times New Roman"/>
          <w:b/>
          <w:color w:val="000000"/>
        </w:rPr>
      </w:pPr>
    </w:p>
    <w:p w14:paraId="3A0BAE1B" w14:textId="77777777" w:rsidR="00DE7631" w:rsidRPr="0016203C" w:rsidRDefault="00DE7631" w:rsidP="00DE7631">
      <w:pPr>
        <w:spacing w:after="0" w:line="240" w:lineRule="auto"/>
        <w:jc w:val="both"/>
        <w:rPr>
          <w:rFonts w:ascii="Times New Roman" w:eastAsia="MS Mincho" w:hAnsi="Times New Roman" w:cs="Times New Roman"/>
          <w:b/>
          <w:color w:val="000000"/>
        </w:rPr>
      </w:pPr>
    </w:p>
    <w:p w14:paraId="5E50CB0F" w14:textId="77777777" w:rsidR="00820079" w:rsidRDefault="00C47A89" w:rsidP="004A62A1">
      <w:pPr>
        <w:spacing w:after="0" w:line="240" w:lineRule="auto"/>
        <w:jc w:val="both"/>
        <w:rPr>
          <w:rFonts w:ascii="Times New Roman" w:hAnsi="Times New Roman" w:cs="Times New Roman"/>
          <w:noProof/>
        </w:rPr>
      </w:pPr>
      <w:r w:rsidRPr="00C47A89">
        <w:rPr>
          <w:rFonts w:ascii="Times New Roman" w:hAnsi="Times New Roman" w:cs="Times New Roman"/>
          <w:noProof/>
        </w:rPr>
        <w:t xml:space="preserve">(d) </w:t>
      </w:r>
      <w:r w:rsidR="0016307A">
        <w:rPr>
          <w:rFonts w:ascii="Times New Roman" w:hAnsi="Times New Roman" w:cs="Times New Roman"/>
          <w:noProof/>
        </w:rPr>
        <w:t xml:space="preserve">Differentiate between periodic and aperiodic signals.        </w:t>
      </w:r>
    </w:p>
    <w:p w14:paraId="7B998E34" w14:textId="77777777" w:rsidR="008A6736" w:rsidRPr="008A6736" w:rsidRDefault="008A6736" w:rsidP="008A6736">
      <w:pPr>
        <w:spacing w:after="240" w:line="240" w:lineRule="auto"/>
        <w:rPr>
          <w:rFonts w:ascii="Times New Roman" w:eastAsia="Times New Roman" w:hAnsi="Times New Roman" w:cs="Times New Roman"/>
          <w:sz w:val="24"/>
          <w:szCs w:val="24"/>
        </w:rPr>
      </w:pPr>
      <w:r w:rsidRPr="008A6736">
        <w:rPr>
          <w:rFonts w:ascii="Times New Roman" w:eastAsia="Times New Roman" w:hAnsi="Times New Roman" w:cs="Times New Roman"/>
          <w:sz w:val="24"/>
          <w:szCs w:val="24"/>
        </w:rPr>
        <w:t xml:space="preserve">1. Twisted Pair Cable: Typically used for Ethernet and phone connections, this type of cable is made up of two pairs of insulated copper wires that have been twisted together. </w:t>
      </w:r>
      <w:r w:rsidRPr="008A6736">
        <w:rPr>
          <w:rFonts w:ascii="Times New Roman" w:eastAsia="Times New Roman" w:hAnsi="Times New Roman" w:cs="Times New Roman"/>
          <w:sz w:val="24"/>
          <w:szCs w:val="24"/>
        </w:rPr>
        <w:br/>
      </w:r>
      <w:r w:rsidRPr="008A6736">
        <w:rPr>
          <w:rFonts w:ascii="Times New Roman" w:eastAsia="Times New Roman" w:hAnsi="Times New Roman" w:cs="Times New Roman"/>
          <w:sz w:val="24"/>
          <w:szCs w:val="24"/>
        </w:rPr>
        <w:lastRenderedPageBreak/>
        <w:t xml:space="preserve">• Offers dependable and reasonably priced data transfer across short to medium distances. </w:t>
      </w:r>
      <w:r w:rsidRPr="008A6736">
        <w:rPr>
          <w:rFonts w:ascii="Times New Roman" w:eastAsia="Times New Roman" w:hAnsi="Times New Roman" w:cs="Times New Roman"/>
          <w:sz w:val="24"/>
          <w:szCs w:val="24"/>
        </w:rPr>
        <w:br/>
        <w:t xml:space="preserve">2. Coaxial cable: Used for high-speed internet and cable television (CATV), it consists of an exterior insulating layer, a metallic shield, and an insulation-enclosed central conductor. </w:t>
      </w:r>
      <w:r w:rsidRPr="008A6736">
        <w:rPr>
          <w:rFonts w:ascii="Times New Roman" w:eastAsia="Times New Roman" w:hAnsi="Times New Roman" w:cs="Times New Roman"/>
          <w:sz w:val="24"/>
          <w:szCs w:val="24"/>
        </w:rPr>
        <w:br/>
        <w:t xml:space="preserve">It Provides a larger bandwidth than twisted pair wires and is less prone to interference. </w:t>
      </w:r>
      <w:r w:rsidRPr="008A6736">
        <w:rPr>
          <w:rFonts w:ascii="Times New Roman" w:eastAsia="Times New Roman" w:hAnsi="Times New Roman" w:cs="Times New Roman"/>
          <w:sz w:val="24"/>
          <w:szCs w:val="24"/>
        </w:rPr>
        <w:br/>
        <w:t xml:space="preserve">3. </w:t>
      </w:r>
      <w:proofErr w:type="spellStart"/>
      <w:r w:rsidRPr="008A6736">
        <w:rPr>
          <w:rFonts w:ascii="Times New Roman" w:eastAsia="Times New Roman" w:hAnsi="Times New Roman" w:cs="Times New Roman"/>
          <w:sz w:val="24"/>
          <w:szCs w:val="24"/>
        </w:rPr>
        <w:t>Fibre</w:t>
      </w:r>
      <w:proofErr w:type="spellEnd"/>
      <w:r w:rsidRPr="008A6736">
        <w:rPr>
          <w:rFonts w:ascii="Times New Roman" w:eastAsia="Times New Roman" w:hAnsi="Times New Roman" w:cs="Times New Roman"/>
          <w:sz w:val="24"/>
          <w:szCs w:val="24"/>
        </w:rPr>
        <w:t xml:space="preserve"> Optic Cable: This type of cable has a high bandwidth and is resistant to electromagnetic interference. It transmits data by means of light pulses via glass or plastic </w:t>
      </w:r>
      <w:proofErr w:type="spellStart"/>
      <w:r w:rsidRPr="008A6736">
        <w:rPr>
          <w:rFonts w:ascii="Times New Roman" w:eastAsia="Times New Roman" w:hAnsi="Times New Roman" w:cs="Times New Roman"/>
          <w:sz w:val="24"/>
          <w:szCs w:val="24"/>
        </w:rPr>
        <w:t>fibre</w:t>
      </w:r>
      <w:proofErr w:type="spellEnd"/>
      <w:r w:rsidRPr="008A6736">
        <w:rPr>
          <w:rFonts w:ascii="Times New Roman" w:eastAsia="Times New Roman" w:hAnsi="Times New Roman" w:cs="Times New Roman"/>
          <w:sz w:val="24"/>
          <w:szCs w:val="24"/>
        </w:rPr>
        <w:t xml:space="preserve">. </w:t>
      </w:r>
      <w:r w:rsidRPr="008A6736">
        <w:rPr>
          <w:rFonts w:ascii="Times New Roman" w:eastAsia="Times New Roman" w:hAnsi="Times New Roman" w:cs="Times New Roman"/>
          <w:sz w:val="24"/>
          <w:szCs w:val="24"/>
        </w:rPr>
        <w:br/>
        <w:t xml:space="preserve">• Applied to high-speed internet connections, internet backbone networks, and long-distance communication. </w:t>
      </w:r>
    </w:p>
    <w:p w14:paraId="25B693B8" w14:textId="1EF2A92C" w:rsidR="0016307A" w:rsidRDefault="0016307A" w:rsidP="004A62A1">
      <w:pPr>
        <w:spacing w:after="0" w:line="240" w:lineRule="auto"/>
        <w:jc w:val="both"/>
        <w:rPr>
          <w:rFonts w:ascii="Times New Roman" w:eastAsia="MS Mincho" w:hAnsi="Times New Roman" w:cs="Times New Roman"/>
          <w:b/>
          <w:color w:val="000000"/>
        </w:rPr>
      </w:pPr>
      <w:r>
        <w:rPr>
          <w:rFonts w:ascii="Times New Roman" w:hAnsi="Times New Roman" w:cs="Times New Roman"/>
          <w:noProof/>
        </w:rPr>
        <w:t xml:space="preserve">                                                       </w:t>
      </w:r>
    </w:p>
    <w:p w14:paraId="75D7400D" w14:textId="5DC125E3" w:rsidR="0016307A" w:rsidRDefault="0016307A" w:rsidP="004A62A1">
      <w:pPr>
        <w:spacing w:after="0" w:line="240" w:lineRule="auto"/>
        <w:jc w:val="both"/>
        <w:rPr>
          <w:rFonts w:ascii="Times New Roman" w:eastAsia="MS Mincho" w:hAnsi="Times New Roman" w:cs="Times New Roman"/>
          <w:b/>
          <w:color w:val="000000"/>
        </w:rPr>
      </w:pPr>
    </w:p>
    <w:p w14:paraId="55D75659" w14:textId="35230D88" w:rsidR="0016307A" w:rsidRDefault="0016307A" w:rsidP="004A62A1">
      <w:pPr>
        <w:spacing w:after="0" w:line="240" w:lineRule="auto"/>
        <w:jc w:val="both"/>
        <w:rPr>
          <w:rFonts w:ascii="Times New Roman" w:eastAsia="MS Mincho" w:hAnsi="Times New Roman" w:cs="Times New Roman"/>
          <w:color w:val="000000"/>
        </w:rPr>
      </w:pPr>
      <w:r w:rsidRPr="0016307A">
        <w:rPr>
          <w:rFonts w:ascii="Times New Roman" w:eastAsia="MS Mincho" w:hAnsi="Times New Roman" w:cs="Times New Roman"/>
          <w:color w:val="000000"/>
        </w:rPr>
        <w:t>(e)</w:t>
      </w:r>
      <w:r>
        <w:rPr>
          <w:rFonts w:ascii="Times New Roman" w:eastAsia="MS Mincho" w:hAnsi="Times New Roman" w:cs="Times New Roman"/>
          <w:color w:val="000000"/>
        </w:rPr>
        <w:t xml:space="preserve"> For periodic signals</w:t>
      </w:r>
      <w:r w:rsidR="005C4867">
        <w:rPr>
          <w:rFonts w:ascii="Times New Roman" w:eastAsia="MS Mincho" w:hAnsi="Times New Roman" w:cs="Times New Roman"/>
          <w:color w:val="000000"/>
        </w:rPr>
        <w:t>,</w:t>
      </w:r>
      <w:r>
        <w:rPr>
          <w:rFonts w:ascii="Times New Roman" w:eastAsia="MS Mincho" w:hAnsi="Times New Roman" w:cs="Times New Roman"/>
          <w:color w:val="000000"/>
        </w:rPr>
        <w:t xml:space="preserve"> define the following terms:</w:t>
      </w:r>
    </w:p>
    <w:p w14:paraId="589B3747" w14:textId="18D07D81" w:rsidR="0016307A" w:rsidRDefault="0044394B" w:rsidP="0044394B">
      <w:pPr>
        <w:pStyle w:val="ListParagraph"/>
        <w:numPr>
          <w:ilvl w:val="0"/>
          <w:numId w:val="13"/>
        </w:numPr>
        <w:spacing w:after="0" w:line="240" w:lineRule="auto"/>
        <w:jc w:val="both"/>
        <w:rPr>
          <w:rFonts w:ascii="Times New Roman" w:hAnsi="Times New Roman" w:cs="Times New Roman"/>
          <w:noProof/>
        </w:rPr>
      </w:pPr>
      <w:r>
        <w:rPr>
          <w:rFonts w:ascii="Times New Roman" w:hAnsi="Times New Roman" w:cs="Times New Roman"/>
          <w:noProof/>
        </w:rPr>
        <w:t>Amplitude</w:t>
      </w:r>
    </w:p>
    <w:p w14:paraId="116B83B4" w14:textId="35749ECC" w:rsidR="0044394B" w:rsidRDefault="0044394B" w:rsidP="0044394B">
      <w:pPr>
        <w:pStyle w:val="ListParagraph"/>
        <w:numPr>
          <w:ilvl w:val="0"/>
          <w:numId w:val="13"/>
        </w:numPr>
        <w:spacing w:after="0" w:line="240" w:lineRule="auto"/>
        <w:jc w:val="both"/>
        <w:rPr>
          <w:rFonts w:ascii="Times New Roman" w:hAnsi="Times New Roman" w:cs="Times New Roman"/>
          <w:noProof/>
        </w:rPr>
      </w:pPr>
      <w:r>
        <w:rPr>
          <w:rFonts w:ascii="Times New Roman" w:hAnsi="Times New Roman" w:cs="Times New Roman"/>
          <w:noProof/>
        </w:rPr>
        <w:t>Wavelength</w:t>
      </w:r>
    </w:p>
    <w:p w14:paraId="55FCB8B2" w14:textId="65216086" w:rsidR="0044394B" w:rsidRDefault="0044394B" w:rsidP="0044394B">
      <w:pPr>
        <w:pStyle w:val="ListParagraph"/>
        <w:numPr>
          <w:ilvl w:val="0"/>
          <w:numId w:val="13"/>
        </w:numPr>
        <w:spacing w:after="0" w:line="240" w:lineRule="auto"/>
        <w:jc w:val="both"/>
        <w:rPr>
          <w:rFonts w:ascii="Times New Roman" w:hAnsi="Times New Roman" w:cs="Times New Roman"/>
          <w:noProof/>
        </w:rPr>
      </w:pPr>
      <w:r>
        <w:rPr>
          <w:rFonts w:ascii="Times New Roman" w:hAnsi="Times New Roman" w:cs="Times New Roman"/>
          <w:noProof/>
        </w:rPr>
        <w:t>Time period</w:t>
      </w:r>
    </w:p>
    <w:p w14:paraId="4C80EB4A" w14:textId="41CA1AD3" w:rsidR="0044394B" w:rsidRPr="0044394B" w:rsidRDefault="0044394B" w:rsidP="0044394B">
      <w:pPr>
        <w:pStyle w:val="ListParagraph"/>
        <w:numPr>
          <w:ilvl w:val="0"/>
          <w:numId w:val="13"/>
        </w:numPr>
        <w:spacing w:after="0" w:line="240" w:lineRule="auto"/>
        <w:jc w:val="both"/>
        <w:rPr>
          <w:rFonts w:ascii="Times New Roman" w:hAnsi="Times New Roman" w:cs="Times New Roman"/>
          <w:noProof/>
        </w:rPr>
      </w:pPr>
      <w:r>
        <w:rPr>
          <w:rFonts w:ascii="Times New Roman" w:hAnsi="Times New Roman" w:cs="Times New Roman"/>
          <w:noProof/>
        </w:rPr>
        <w:t xml:space="preserve">Frequency                                                                                                                      </w:t>
      </w:r>
      <w:proofErr w:type="gramStart"/>
      <w:r>
        <w:rPr>
          <w:rFonts w:ascii="Times New Roman" w:hAnsi="Times New Roman" w:cs="Times New Roman"/>
          <w:noProof/>
        </w:rPr>
        <w:t xml:space="preserve">   </w:t>
      </w:r>
      <w:r w:rsidRPr="0016203C">
        <w:rPr>
          <w:rFonts w:ascii="Times New Roman" w:eastAsia="MS Mincho" w:hAnsi="Times New Roman" w:cs="Times New Roman"/>
          <w:b/>
          <w:color w:val="000000"/>
        </w:rPr>
        <w:t>[</w:t>
      </w:r>
      <w:proofErr w:type="gramEnd"/>
      <w:r>
        <w:rPr>
          <w:rFonts w:ascii="Times New Roman" w:eastAsia="MS Mincho" w:hAnsi="Times New Roman" w:cs="Times New Roman"/>
          <w:b/>
          <w:color w:val="000000"/>
          <w:lang w:eastAsia="ja-JP"/>
        </w:rPr>
        <w:t>4</w:t>
      </w:r>
      <w:r w:rsidRPr="0016203C">
        <w:rPr>
          <w:rFonts w:ascii="Times New Roman" w:eastAsia="MS Mincho" w:hAnsi="Times New Roman" w:cs="Times New Roman"/>
          <w:b/>
          <w:color w:val="000000"/>
          <w:lang w:eastAsia="ja-JP"/>
        </w:rPr>
        <w:t xml:space="preserve"> </w:t>
      </w:r>
      <w:r w:rsidRPr="0016203C">
        <w:rPr>
          <w:rFonts w:ascii="Times New Roman" w:eastAsia="MS Mincho" w:hAnsi="Times New Roman" w:cs="Times New Roman"/>
          <w:b/>
          <w:color w:val="000000"/>
        </w:rPr>
        <w:t>Marks]</w:t>
      </w:r>
    </w:p>
    <w:p w14:paraId="0D7B982C" w14:textId="24A38F39" w:rsidR="0016203C" w:rsidRPr="00DE672C" w:rsidRDefault="004A62A1" w:rsidP="00243067">
      <w:pPr>
        <w:spacing w:after="0" w:line="240" w:lineRule="auto"/>
        <w:jc w:val="both"/>
        <w:rPr>
          <w:rFonts w:ascii="Times New Roman" w:eastAsia="MS Mincho" w:hAnsi="Times New Roman" w:cs="Times New Roman"/>
          <w:b/>
          <w:color w:val="000000"/>
        </w:rPr>
      </w:pPr>
      <w:r>
        <w:rPr>
          <w:rFonts w:ascii="Times New Roman" w:hAnsi="Times New Roman" w:cs="Times New Roman"/>
          <w:noProof/>
        </w:rPr>
        <w:t xml:space="preserve">                                                                                                                 </w:t>
      </w:r>
    </w:p>
    <w:p w14:paraId="7B963155" w14:textId="4BEF9219" w:rsidR="000E7E59" w:rsidRDefault="000E7E59" w:rsidP="00243067">
      <w:pPr>
        <w:spacing w:after="0" w:line="240" w:lineRule="auto"/>
        <w:jc w:val="both"/>
        <w:rPr>
          <w:rFonts w:ascii="Comic Sans MS" w:hAnsi="Comic Sans MS"/>
        </w:rPr>
      </w:pPr>
    </w:p>
    <w:bookmarkEnd w:id="0"/>
    <w:p w14:paraId="484D41AB" w14:textId="77777777" w:rsidR="00DE672C" w:rsidRPr="00DE672C" w:rsidRDefault="00DE672C" w:rsidP="00DE672C">
      <w:pPr>
        <w:spacing w:after="0" w:line="240" w:lineRule="auto"/>
        <w:jc w:val="both"/>
        <w:rPr>
          <w:rFonts w:ascii="Comic Sans MS" w:hAnsi="Comic Sans MS"/>
        </w:rPr>
      </w:pPr>
      <w:proofErr w:type="spellStart"/>
      <w:r w:rsidRPr="00DE672C">
        <w:rPr>
          <w:rFonts w:ascii="Comic Sans MS" w:hAnsi="Comic Sans MS"/>
        </w:rPr>
        <w:t>i</w:t>
      </w:r>
      <w:proofErr w:type="spellEnd"/>
      <w:r w:rsidRPr="00DE672C">
        <w:rPr>
          <w:rFonts w:ascii="Comic Sans MS" w:hAnsi="Comic Sans MS"/>
        </w:rPr>
        <w:t>. Amplitude:</w:t>
      </w:r>
    </w:p>
    <w:p w14:paraId="56DD1EAD" w14:textId="77777777" w:rsidR="00DE672C" w:rsidRPr="00DE672C" w:rsidRDefault="00DE672C" w:rsidP="00DE672C">
      <w:pPr>
        <w:spacing w:after="0" w:line="240" w:lineRule="auto"/>
        <w:jc w:val="both"/>
        <w:rPr>
          <w:rFonts w:ascii="Comic Sans MS" w:hAnsi="Comic Sans MS"/>
        </w:rPr>
      </w:pPr>
    </w:p>
    <w:p w14:paraId="7BEEBFB7"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Amplitude refers to the maximum displacement or strength of a periodic signal from its mean or zero value.</w:t>
      </w:r>
    </w:p>
    <w:p w14:paraId="113DCCC4"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In other words, it represents the height of the waveform from the zero line to the peak (or trough) of the signal.</w:t>
      </w:r>
    </w:p>
    <w:p w14:paraId="0AE5234B"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For example, in a sine wave, the amplitude is the distance from the center line to the peak (or trough) of the wave.</w:t>
      </w:r>
    </w:p>
    <w:p w14:paraId="1387AE8B"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ii. Wavelength:</w:t>
      </w:r>
    </w:p>
    <w:p w14:paraId="573FCA1C" w14:textId="77777777" w:rsidR="00DE672C" w:rsidRPr="00DE672C" w:rsidRDefault="00DE672C" w:rsidP="00DE672C">
      <w:pPr>
        <w:spacing w:after="0" w:line="240" w:lineRule="auto"/>
        <w:jc w:val="both"/>
        <w:rPr>
          <w:rFonts w:ascii="Comic Sans MS" w:hAnsi="Comic Sans MS"/>
        </w:rPr>
      </w:pPr>
    </w:p>
    <w:p w14:paraId="4539762E"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Wavelength is the distance between two consecutive points in a periodic signal that are in the same phase, usually measured in meters.</w:t>
      </w:r>
    </w:p>
    <w:p w14:paraId="48778CAA"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It represents the physical length of one complete cycle of the signal.</w:t>
      </w:r>
    </w:p>
    <w:p w14:paraId="2D5C3A50"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In electromagnetic waves, such as light or radio waves, wavelength determines the color or frequency of the wave.</w:t>
      </w:r>
    </w:p>
    <w:p w14:paraId="4635DFC3"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iii. Time period:</w:t>
      </w:r>
    </w:p>
    <w:p w14:paraId="1BD6075F" w14:textId="77777777" w:rsidR="00DE672C" w:rsidRPr="00DE672C" w:rsidRDefault="00DE672C" w:rsidP="00DE672C">
      <w:pPr>
        <w:spacing w:after="0" w:line="240" w:lineRule="auto"/>
        <w:jc w:val="both"/>
        <w:rPr>
          <w:rFonts w:ascii="Comic Sans MS" w:hAnsi="Comic Sans MS"/>
        </w:rPr>
      </w:pPr>
    </w:p>
    <w:p w14:paraId="7CE57E95"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Time period (T) is the duration taken by a periodic signal to complete one full cycle.</w:t>
      </w:r>
    </w:p>
    <w:p w14:paraId="0B360761"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It is measured in seconds.</w:t>
      </w:r>
    </w:p>
    <w:p w14:paraId="32C5C16C"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Time period is the reciprocal of frequency (T = 1/f), where f is the frequency of the signal.</w:t>
      </w:r>
    </w:p>
    <w:p w14:paraId="679A1403"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iv. Frequency:</w:t>
      </w:r>
    </w:p>
    <w:p w14:paraId="1CFEB7BF" w14:textId="77777777" w:rsidR="00DE672C" w:rsidRPr="00DE672C" w:rsidRDefault="00DE672C" w:rsidP="00DE672C">
      <w:pPr>
        <w:spacing w:after="0" w:line="240" w:lineRule="auto"/>
        <w:jc w:val="both"/>
        <w:rPr>
          <w:rFonts w:ascii="Comic Sans MS" w:hAnsi="Comic Sans MS"/>
        </w:rPr>
      </w:pPr>
    </w:p>
    <w:p w14:paraId="72DBC924"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Frequency (f) of a periodic signal is the number of complete cycles occurring per unit of time.</w:t>
      </w:r>
    </w:p>
    <w:p w14:paraId="74C0511A" w14:textId="77777777" w:rsidR="00DE672C" w:rsidRPr="00DE672C" w:rsidRDefault="00DE672C" w:rsidP="00DE672C">
      <w:pPr>
        <w:spacing w:after="0" w:line="240" w:lineRule="auto"/>
        <w:jc w:val="both"/>
        <w:rPr>
          <w:rFonts w:ascii="Comic Sans MS" w:hAnsi="Comic Sans MS"/>
        </w:rPr>
      </w:pPr>
      <w:r w:rsidRPr="00DE672C">
        <w:rPr>
          <w:rFonts w:ascii="Comic Sans MS" w:hAnsi="Comic Sans MS"/>
        </w:rPr>
        <w:t>It is measured in Hertz (Hz), where 1 Hz equals one cycle per second.</w:t>
      </w:r>
    </w:p>
    <w:p w14:paraId="40C4AB9D" w14:textId="10F4495C" w:rsidR="000E7E59" w:rsidRPr="00D678B0" w:rsidRDefault="00DE672C" w:rsidP="00DE672C">
      <w:pPr>
        <w:spacing w:after="0" w:line="240" w:lineRule="auto"/>
        <w:jc w:val="both"/>
        <w:rPr>
          <w:rFonts w:ascii="Comic Sans MS" w:hAnsi="Comic Sans MS"/>
        </w:rPr>
      </w:pPr>
      <w:r w:rsidRPr="00DE672C">
        <w:rPr>
          <w:rFonts w:ascii="Comic Sans MS" w:hAnsi="Comic Sans MS"/>
        </w:rPr>
        <w:t>Frequency is the reciprocal of the time period (f = 1/T).</w:t>
      </w:r>
    </w:p>
    <w:sectPr w:rsidR="000E7E59" w:rsidRPr="00D678B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235EC" w14:textId="77777777" w:rsidR="007B5BE2" w:rsidRDefault="007B5BE2" w:rsidP="00F50358">
      <w:pPr>
        <w:spacing w:after="0" w:line="240" w:lineRule="auto"/>
      </w:pPr>
      <w:r>
        <w:separator/>
      </w:r>
    </w:p>
  </w:endnote>
  <w:endnote w:type="continuationSeparator" w:id="0">
    <w:p w14:paraId="78023C62" w14:textId="77777777" w:rsidR="007B5BE2" w:rsidRDefault="007B5BE2" w:rsidP="00F50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629201"/>
      <w:docPartObj>
        <w:docPartGallery w:val="Page Numbers (Bottom of Page)"/>
        <w:docPartUnique/>
      </w:docPartObj>
    </w:sdtPr>
    <w:sdtEndPr/>
    <w:sdtContent>
      <w:sdt>
        <w:sdtPr>
          <w:id w:val="1728636285"/>
          <w:docPartObj>
            <w:docPartGallery w:val="Page Numbers (Top of Page)"/>
            <w:docPartUnique/>
          </w:docPartObj>
        </w:sdtPr>
        <w:sdtEndPr/>
        <w:sdtContent>
          <w:p w14:paraId="6167D95F" w14:textId="340A15BA" w:rsidR="00F50358" w:rsidRDefault="00F5035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217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2172">
              <w:rPr>
                <w:b/>
                <w:bCs/>
                <w:noProof/>
              </w:rPr>
              <w:t>4</w:t>
            </w:r>
            <w:r>
              <w:rPr>
                <w:b/>
                <w:bCs/>
                <w:sz w:val="24"/>
                <w:szCs w:val="24"/>
              </w:rPr>
              <w:fldChar w:fldCharType="end"/>
            </w:r>
          </w:p>
        </w:sdtContent>
      </w:sdt>
    </w:sdtContent>
  </w:sdt>
  <w:p w14:paraId="3ADFBCA9" w14:textId="77777777" w:rsidR="00F50358" w:rsidRDefault="00F50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89F21" w14:textId="77777777" w:rsidR="007B5BE2" w:rsidRDefault="007B5BE2" w:rsidP="00F50358">
      <w:pPr>
        <w:spacing w:after="0" w:line="240" w:lineRule="auto"/>
      </w:pPr>
      <w:r>
        <w:separator/>
      </w:r>
    </w:p>
  </w:footnote>
  <w:footnote w:type="continuationSeparator" w:id="0">
    <w:p w14:paraId="2E8CF6C7" w14:textId="77777777" w:rsidR="007B5BE2" w:rsidRDefault="007B5BE2" w:rsidP="00F50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2907"/>
    <w:multiLevelType w:val="hybridMultilevel"/>
    <w:tmpl w:val="799AA82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CCA5D6F"/>
    <w:multiLevelType w:val="hybridMultilevel"/>
    <w:tmpl w:val="68E8F8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14E53"/>
    <w:multiLevelType w:val="hybridMultilevel"/>
    <w:tmpl w:val="B33484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A60"/>
    <w:multiLevelType w:val="hybridMultilevel"/>
    <w:tmpl w:val="5E7E9AFA"/>
    <w:lvl w:ilvl="0" w:tplc="04100001">
      <w:start w:val="1"/>
      <w:numFmt w:val="bullet"/>
      <w:lvlText w:val=""/>
      <w:lvlJc w:val="left"/>
      <w:pPr>
        <w:ind w:left="1800" w:hanging="360"/>
      </w:pPr>
      <w:rPr>
        <w:rFonts w:ascii="Symbol" w:hAnsi="Symbol"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25C4099F"/>
    <w:multiLevelType w:val="hybridMultilevel"/>
    <w:tmpl w:val="70DC2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95BDD"/>
    <w:multiLevelType w:val="hybridMultilevel"/>
    <w:tmpl w:val="E9B8EE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E92BDA"/>
    <w:multiLevelType w:val="hybridMultilevel"/>
    <w:tmpl w:val="179E6C48"/>
    <w:lvl w:ilvl="0" w:tplc="E57C6F4A">
      <w:start w:val="1"/>
      <w:numFmt w:val="bullet"/>
      <w:lvlText w:val="z"/>
      <w:lvlJc w:val="left"/>
      <w:pPr>
        <w:tabs>
          <w:tab w:val="num" w:pos="720"/>
        </w:tabs>
        <w:ind w:left="720" w:hanging="360"/>
      </w:pPr>
      <w:rPr>
        <w:rFonts w:ascii="Monotype Sorts" w:hAnsi="Monotype Sorts" w:hint="default"/>
      </w:rPr>
    </w:lvl>
    <w:lvl w:ilvl="1" w:tplc="04100001">
      <w:start w:val="1"/>
      <w:numFmt w:val="bullet"/>
      <w:lvlText w:val=""/>
      <w:lvlJc w:val="left"/>
      <w:pPr>
        <w:tabs>
          <w:tab w:val="num" w:pos="1440"/>
        </w:tabs>
        <w:ind w:left="1440" w:hanging="360"/>
      </w:pPr>
      <w:rPr>
        <w:rFonts w:ascii="Symbol" w:hAnsi="Symbol" w:hint="default"/>
      </w:rPr>
    </w:lvl>
    <w:lvl w:ilvl="2" w:tplc="B2BAFAEC" w:tentative="1">
      <w:start w:val="1"/>
      <w:numFmt w:val="bullet"/>
      <w:lvlText w:val="z"/>
      <w:lvlJc w:val="left"/>
      <w:pPr>
        <w:tabs>
          <w:tab w:val="num" w:pos="2160"/>
        </w:tabs>
        <w:ind w:left="2160" w:hanging="360"/>
      </w:pPr>
      <w:rPr>
        <w:rFonts w:ascii="Monotype Sorts" w:hAnsi="Monotype Sorts" w:hint="default"/>
      </w:rPr>
    </w:lvl>
    <w:lvl w:ilvl="3" w:tplc="D41A9722" w:tentative="1">
      <w:start w:val="1"/>
      <w:numFmt w:val="bullet"/>
      <w:lvlText w:val="z"/>
      <w:lvlJc w:val="left"/>
      <w:pPr>
        <w:tabs>
          <w:tab w:val="num" w:pos="2880"/>
        </w:tabs>
        <w:ind w:left="2880" w:hanging="360"/>
      </w:pPr>
      <w:rPr>
        <w:rFonts w:ascii="Monotype Sorts" w:hAnsi="Monotype Sorts" w:hint="default"/>
      </w:rPr>
    </w:lvl>
    <w:lvl w:ilvl="4" w:tplc="61149CA6" w:tentative="1">
      <w:start w:val="1"/>
      <w:numFmt w:val="bullet"/>
      <w:lvlText w:val="z"/>
      <w:lvlJc w:val="left"/>
      <w:pPr>
        <w:tabs>
          <w:tab w:val="num" w:pos="3600"/>
        </w:tabs>
        <w:ind w:left="3600" w:hanging="360"/>
      </w:pPr>
      <w:rPr>
        <w:rFonts w:ascii="Monotype Sorts" w:hAnsi="Monotype Sorts" w:hint="default"/>
      </w:rPr>
    </w:lvl>
    <w:lvl w:ilvl="5" w:tplc="1E782770" w:tentative="1">
      <w:start w:val="1"/>
      <w:numFmt w:val="bullet"/>
      <w:lvlText w:val="z"/>
      <w:lvlJc w:val="left"/>
      <w:pPr>
        <w:tabs>
          <w:tab w:val="num" w:pos="4320"/>
        </w:tabs>
        <w:ind w:left="4320" w:hanging="360"/>
      </w:pPr>
      <w:rPr>
        <w:rFonts w:ascii="Monotype Sorts" w:hAnsi="Monotype Sorts" w:hint="default"/>
      </w:rPr>
    </w:lvl>
    <w:lvl w:ilvl="6" w:tplc="50867678" w:tentative="1">
      <w:start w:val="1"/>
      <w:numFmt w:val="bullet"/>
      <w:lvlText w:val="z"/>
      <w:lvlJc w:val="left"/>
      <w:pPr>
        <w:tabs>
          <w:tab w:val="num" w:pos="5040"/>
        </w:tabs>
        <w:ind w:left="5040" w:hanging="360"/>
      </w:pPr>
      <w:rPr>
        <w:rFonts w:ascii="Monotype Sorts" w:hAnsi="Monotype Sorts" w:hint="default"/>
      </w:rPr>
    </w:lvl>
    <w:lvl w:ilvl="7" w:tplc="400A36C8" w:tentative="1">
      <w:start w:val="1"/>
      <w:numFmt w:val="bullet"/>
      <w:lvlText w:val="z"/>
      <w:lvlJc w:val="left"/>
      <w:pPr>
        <w:tabs>
          <w:tab w:val="num" w:pos="5760"/>
        </w:tabs>
        <w:ind w:left="5760" w:hanging="360"/>
      </w:pPr>
      <w:rPr>
        <w:rFonts w:ascii="Monotype Sorts" w:hAnsi="Monotype Sorts" w:hint="default"/>
      </w:rPr>
    </w:lvl>
    <w:lvl w:ilvl="8" w:tplc="F824FFE2" w:tentative="1">
      <w:start w:val="1"/>
      <w:numFmt w:val="bullet"/>
      <w:lvlText w:val="z"/>
      <w:lvlJc w:val="left"/>
      <w:pPr>
        <w:tabs>
          <w:tab w:val="num" w:pos="6480"/>
        </w:tabs>
        <w:ind w:left="6480" w:hanging="360"/>
      </w:pPr>
      <w:rPr>
        <w:rFonts w:ascii="Monotype Sorts" w:hAnsi="Monotype Sorts" w:hint="default"/>
      </w:rPr>
    </w:lvl>
  </w:abstractNum>
  <w:abstractNum w:abstractNumId="7" w15:restartNumberingAfterBreak="0">
    <w:nsid w:val="31971C3A"/>
    <w:multiLevelType w:val="multilevel"/>
    <w:tmpl w:val="1CD8F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16A6C"/>
    <w:multiLevelType w:val="hybridMultilevel"/>
    <w:tmpl w:val="100C23F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9" w15:restartNumberingAfterBreak="0">
    <w:nsid w:val="3F2A7C22"/>
    <w:multiLevelType w:val="hybridMultilevel"/>
    <w:tmpl w:val="EC60B2CA"/>
    <w:lvl w:ilvl="0" w:tplc="96D631DA">
      <w:start w:val="1"/>
      <w:numFmt w:val="bullet"/>
      <w:lvlText w:val="z"/>
      <w:lvlJc w:val="left"/>
      <w:pPr>
        <w:tabs>
          <w:tab w:val="num" w:pos="720"/>
        </w:tabs>
        <w:ind w:left="720" w:hanging="360"/>
      </w:pPr>
      <w:rPr>
        <w:rFonts w:ascii="Monotype Sorts" w:hAnsi="Monotype Sorts" w:hint="default"/>
      </w:rPr>
    </w:lvl>
    <w:lvl w:ilvl="1" w:tplc="0750C5D8">
      <w:start w:val="653"/>
      <w:numFmt w:val="bullet"/>
      <w:lvlText w:val="y"/>
      <w:lvlJc w:val="left"/>
      <w:pPr>
        <w:tabs>
          <w:tab w:val="num" w:pos="1440"/>
        </w:tabs>
        <w:ind w:left="1440" w:hanging="360"/>
      </w:pPr>
      <w:rPr>
        <w:rFonts w:ascii="Monotype Sorts" w:hAnsi="Monotype Sorts" w:hint="default"/>
      </w:rPr>
    </w:lvl>
    <w:lvl w:ilvl="2" w:tplc="04100001">
      <w:start w:val="1"/>
      <w:numFmt w:val="bullet"/>
      <w:lvlText w:val=""/>
      <w:lvlJc w:val="left"/>
      <w:pPr>
        <w:tabs>
          <w:tab w:val="num" w:pos="2160"/>
        </w:tabs>
        <w:ind w:left="2160" w:hanging="360"/>
      </w:pPr>
      <w:rPr>
        <w:rFonts w:ascii="Symbol" w:hAnsi="Symbol" w:hint="default"/>
      </w:rPr>
    </w:lvl>
    <w:lvl w:ilvl="3" w:tplc="D3D40228" w:tentative="1">
      <w:start w:val="1"/>
      <w:numFmt w:val="bullet"/>
      <w:lvlText w:val="z"/>
      <w:lvlJc w:val="left"/>
      <w:pPr>
        <w:tabs>
          <w:tab w:val="num" w:pos="2880"/>
        </w:tabs>
        <w:ind w:left="2880" w:hanging="360"/>
      </w:pPr>
      <w:rPr>
        <w:rFonts w:ascii="Monotype Sorts" w:hAnsi="Monotype Sorts" w:hint="default"/>
      </w:rPr>
    </w:lvl>
    <w:lvl w:ilvl="4" w:tplc="046C2328" w:tentative="1">
      <w:start w:val="1"/>
      <w:numFmt w:val="bullet"/>
      <w:lvlText w:val="z"/>
      <w:lvlJc w:val="left"/>
      <w:pPr>
        <w:tabs>
          <w:tab w:val="num" w:pos="3600"/>
        </w:tabs>
        <w:ind w:left="3600" w:hanging="360"/>
      </w:pPr>
      <w:rPr>
        <w:rFonts w:ascii="Monotype Sorts" w:hAnsi="Monotype Sorts" w:hint="default"/>
      </w:rPr>
    </w:lvl>
    <w:lvl w:ilvl="5" w:tplc="00D42192" w:tentative="1">
      <w:start w:val="1"/>
      <w:numFmt w:val="bullet"/>
      <w:lvlText w:val="z"/>
      <w:lvlJc w:val="left"/>
      <w:pPr>
        <w:tabs>
          <w:tab w:val="num" w:pos="4320"/>
        </w:tabs>
        <w:ind w:left="4320" w:hanging="360"/>
      </w:pPr>
      <w:rPr>
        <w:rFonts w:ascii="Monotype Sorts" w:hAnsi="Monotype Sorts" w:hint="default"/>
      </w:rPr>
    </w:lvl>
    <w:lvl w:ilvl="6" w:tplc="2508F2A8" w:tentative="1">
      <w:start w:val="1"/>
      <w:numFmt w:val="bullet"/>
      <w:lvlText w:val="z"/>
      <w:lvlJc w:val="left"/>
      <w:pPr>
        <w:tabs>
          <w:tab w:val="num" w:pos="5040"/>
        </w:tabs>
        <w:ind w:left="5040" w:hanging="360"/>
      </w:pPr>
      <w:rPr>
        <w:rFonts w:ascii="Monotype Sorts" w:hAnsi="Monotype Sorts" w:hint="default"/>
      </w:rPr>
    </w:lvl>
    <w:lvl w:ilvl="7" w:tplc="D848C278" w:tentative="1">
      <w:start w:val="1"/>
      <w:numFmt w:val="bullet"/>
      <w:lvlText w:val="z"/>
      <w:lvlJc w:val="left"/>
      <w:pPr>
        <w:tabs>
          <w:tab w:val="num" w:pos="5760"/>
        </w:tabs>
        <w:ind w:left="5760" w:hanging="360"/>
      </w:pPr>
      <w:rPr>
        <w:rFonts w:ascii="Monotype Sorts" w:hAnsi="Monotype Sorts" w:hint="default"/>
      </w:rPr>
    </w:lvl>
    <w:lvl w:ilvl="8" w:tplc="EE281528" w:tentative="1">
      <w:start w:val="1"/>
      <w:numFmt w:val="bullet"/>
      <w:lvlText w:val="z"/>
      <w:lvlJc w:val="left"/>
      <w:pPr>
        <w:tabs>
          <w:tab w:val="num" w:pos="6480"/>
        </w:tabs>
        <w:ind w:left="6480" w:hanging="360"/>
      </w:pPr>
      <w:rPr>
        <w:rFonts w:ascii="Monotype Sorts" w:hAnsi="Monotype Sorts" w:hint="default"/>
      </w:rPr>
    </w:lvl>
  </w:abstractNum>
  <w:abstractNum w:abstractNumId="10" w15:restartNumberingAfterBreak="0">
    <w:nsid w:val="46C47F87"/>
    <w:multiLevelType w:val="multilevel"/>
    <w:tmpl w:val="6A5E0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983D98"/>
    <w:multiLevelType w:val="multilevel"/>
    <w:tmpl w:val="44003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2C7D9A"/>
    <w:multiLevelType w:val="hybridMultilevel"/>
    <w:tmpl w:val="AB544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D4A79"/>
    <w:multiLevelType w:val="hybridMultilevel"/>
    <w:tmpl w:val="E2C41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F400F"/>
    <w:multiLevelType w:val="multilevel"/>
    <w:tmpl w:val="9448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DE5711"/>
    <w:multiLevelType w:val="multilevel"/>
    <w:tmpl w:val="F9667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3F38DF"/>
    <w:multiLevelType w:val="hybridMultilevel"/>
    <w:tmpl w:val="2910C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3224B"/>
    <w:multiLevelType w:val="multilevel"/>
    <w:tmpl w:val="C3701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EA49D5"/>
    <w:multiLevelType w:val="hybridMultilevel"/>
    <w:tmpl w:val="725EDB50"/>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abstractNumId w:val="13"/>
  </w:num>
  <w:num w:numId="2">
    <w:abstractNumId w:val="16"/>
  </w:num>
  <w:num w:numId="3">
    <w:abstractNumId w:val="5"/>
  </w:num>
  <w:num w:numId="4">
    <w:abstractNumId w:val="1"/>
  </w:num>
  <w:num w:numId="5">
    <w:abstractNumId w:val="12"/>
  </w:num>
  <w:num w:numId="6">
    <w:abstractNumId w:val="4"/>
  </w:num>
  <w:num w:numId="7">
    <w:abstractNumId w:val="18"/>
  </w:num>
  <w:num w:numId="8">
    <w:abstractNumId w:val="9"/>
  </w:num>
  <w:num w:numId="9">
    <w:abstractNumId w:val="3"/>
  </w:num>
  <w:num w:numId="10">
    <w:abstractNumId w:val="0"/>
  </w:num>
  <w:num w:numId="11">
    <w:abstractNumId w:val="6"/>
  </w:num>
  <w:num w:numId="12">
    <w:abstractNumId w:val="8"/>
  </w:num>
  <w:num w:numId="13">
    <w:abstractNumId w:val="2"/>
  </w:num>
  <w:num w:numId="14">
    <w:abstractNumId w:val="7"/>
  </w:num>
  <w:num w:numId="15">
    <w:abstractNumId w:val="14"/>
  </w:num>
  <w:num w:numId="16">
    <w:abstractNumId w:val="10"/>
  </w:num>
  <w:num w:numId="17">
    <w:abstractNumId w:val="11"/>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41E"/>
    <w:rsid w:val="00014B7A"/>
    <w:rsid w:val="000A041E"/>
    <w:rsid w:val="000B6C16"/>
    <w:rsid w:val="000E7E59"/>
    <w:rsid w:val="0016203C"/>
    <w:rsid w:val="0016307A"/>
    <w:rsid w:val="001D02D3"/>
    <w:rsid w:val="001D77BD"/>
    <w:rsid w:val="00211E94"/>
    <w:rsid w:val="00243067"/>
    <w:rsid w:val="00307C6B"/>
    <w:rsid w:val="003E4ADB"/>
    <w:rsid w:val="00420EAF"/>
    <w:rsid w:val="0044394B"/>
    <w:rsid w:val="004A62A1"/>
    <w:rsid w:val="00553D06"/>
    <w:rsid w:val="0059560B"/>
    <w:rsid w:val="005C4867"/>
    <w:rsid w:val="00620843"/>
    <w:rsid w:val="00636C3B"/>
    <w:rsid w:val="00652E3E"/>
    <w:rsid w:val="0074576D"/>
    <w:rsid w:val="00792172"/>
    <w:rsid w:val="007B5BE2"/>
    <w:rsid w:val="00820079"/>
    <w:rsid w:val="00854B9E"/>
    <w:rsid w:val="008A6736"/>
    <w:rsid w:val="009268DF"/>
    <w:rsid w:val="00945F36"/>
    <w:rsid w:val="00AC21C5"/>
    <w:rsid w:val="00B50B40"/>
    <w:rsid w:val="00C47A89"/>
    <w:rsid w:val="00D678B0"/>
    <w:rsid w:val="00D86742"/>
    <w:rsid w:val="00DE672C"/>
    <w:rsid w:val="00DE7631"/>
    <w:rsid w:val="00E84C1A"/>
    <w:rsid w:val="00F21674"/>
    <w:rsid w:val="00F24441"/>
    <w:rsid w:val="00F36716"/>
    <w:rsid w:val="00F5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7811"/>
  <w15:chartTrackingRefBased/>
  <w15:docId w15:val="{46BA6BC2-2E65-444B-A620-50357298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1C5"/>
    <w:rPr>
      <w:color w:val="0563C1" w:themeColor="hyperlink"/>
      <w:u w:val="single"/>
    </w:rPr>
  </w:style>
  <w:style w:type="character" w:customStyle="1" w:styleId="UnresolvedMention">
    <w:name w:val="Unresolved Mention"/>
    <w:basedOn w:val="DefaultParagraphFont"/>
    <w:uiPriority w:val="99"/>
    <w:semiHidden/>
    <w:unhideWhenUsed/>
    <w:rsid w:val="00AC21C5"/>
    <w:rPr>
      <w:color w:val="605E5C"/>
      <w:shd w:val="clear" w:color="auto" w:fill="E1DFDD"/>
    </w:rPr>
  </w:style>
  <w:style w:type="paragraph" w:styleId="ListParagraph">
    <w:name w:val="List Paragraph"/>
    <w:basedOn w:val="Normal"/>
    <w:uiPriority w:val="34"/>
    <w:qFormat/>
    <w:rsid w:val="00DE7631"/>
    <w:pPr>
      <w:ind w:left="720"/>
      <w:contextualSpacing/>
    </w:pPr>
  </w:style>
  <w:style w:type="paragraph" w:styleId="Header">
    <w:name w:val="header"/>
    <w:basedOn w:val="Normal"/>
    <w:link w:val="HeaderChar"/>
    <w:uiPriority w:val="99"/>
    <w:unhideWhenUsed/>
    <w:rsid w:val="00F50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358"/>
  </w:style>
  <w:style w:type="paragraph" w:styleId="Footer">
    <w:name w:val="footer"/>
    <w:basedOn w:val="Normal"/>
    <w:link w:val="FooterChar"/>
    <w:uiPriority w:val="99"/>
    <w:unhideWhenUsed/>
    <w:rsid w:val="00F50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63396">
      <w:bodyDiv w:val="1"/>
      <w:marLeft w:val="0"/>
      <w:marRight w:val="0"/>
      <w:marTop w:val="0"/>
      <w:marBottom w:val="0"/>
      <w:divBdr>
        <w:top w:val="none" w:sz="0" w:space="0" w:color="auto"/>
        <w:left w:val="none" w:sz="0" w:space="0" w:color="auto"/>
        <w:bottom w:val="none" w:sz="0" w:space="0" w:color="auto"/>
        <w:right w:val="none" w:sz="0" w:space="0" w:color="auto"/>
      </w:divBdr>
    </w:div>
    <w:div w:id="236013308">
      <w:bodyDiv w:val="1"/>
      <w:marLeft w:val="0"/>
      <w:marRight w:val="0"/>
      <w:marTop w:val="0"/>
      <w:marBottom w:val="0"/>
      <w:divBdr>
        <w:top w:val="none" w:sz="0" w:space="0" w:color="auto"/>
        <w:left w:val="none" w:sz="0" w:space="0" w:color="auto"/>
        <w:bottom w:val="none" w:sz="0" w:space="0" w:color="auto"/>
        <w:right w:val="none" w:sz="0" w:space="0" w:color="auto"/>
      </w:divBdr>
    </w:div>
    <w:div w:id="524634860">
      <w:bodyDiv w:val="1"/>
      <w:marLeft w:val="0"/>
      <w:marRight w:val="0"/>
      <w:marTop w:val="0"/>
      <w:marBottom w:val="0"/>
      <w:divBdr>
        <w:top w:val="none" w:sz="0" w:space="0" w:color="auto"/>
        <w:left w:val="none" w:sz="0" w:space="0" w:color="auto"/>
        <w:bottom w:val="none" w:sz="0" w:space="0" w:color="auto"/>
        <w:right w:val="none" w:sz="0" w:space="0" w:color="auto"/>
      </w:divBdr>
    </w:div>
    <w:div w:id="608512537">
      <w:bodyDiv w:val="1"/>
      <w:marLeft w:val="0"/>
      <w:marRight w:val="0"/>
      <w:marTop w:val="0"/>
      <w:marBottom w:val="0"/>
      <w:divBdr>
        <w:top w:val="none" w:sz="0" w:space="0" w:color="auto"/>
        <w:left w:val="none" w:sz="0" w:space="0" w:color="auto"/>
        <w:bottom w:val="none" w:sz="0" w:space="0" w:color="auto"/>
        <w:right w:val="none" w:sz="0" w:space="0" w:color="auto"/>
      </w:divBdr>
    </w:div>
    <w:div w:id="634262727">
      <w:bodyDiv w:val="1"/>
      <w:marLeft w:val="0"/>
      <w:marRight w:val="0"/>
      <w:marTop w:val="0"/>
      <w:marBottom w:val="0"/>
      <w:divBdr>
        <w:top w:val="none" w:sz="0" w:space="0" w:color="auto"/>
        <w:left w:val="none" w:sz="0" w:space="0" w:color="auto"/>
        <w:bottom w:val="none" w:sz="0" w:space="0" w:color="auto"/>
        <w:right w:val="none" w:sz="0" w:space="0" w:color="auto"/>
      </w:divBdr>
    </w:div>
    <w:div w:id="695665771">
      <w:bodyDiv w:val="1"/>
      <w:marLeft w:val="0"/>
      <w:marRight w:val="0"/>
      <w:marTop w:val="0"/>
      <w:marBottom w:val="0"/>
      <w:divBdr>
        <w:top w:val="none" w:sz="0" w:space="0" w:color="auto"/>
        <w:left w:val="none" w:sz="0" w:space="0" w:color="auto"/>
        <w:bottom w:val="none" w:sz="0" w:space="0" w:color="auto"/>
        <w:right w:val="none" w:sz="0" w:space="0" w:color="auto"/>
      </w:divBdr>
    </w:div>
    <w:div w:id="942300547">
      <w:bodyDiv w:val="1"/>
      <w:marLeft w:val="0"/>
      <w:marRight w:val="0"/>
      <w:marTop w:val="0"/>
      <w:marBottom w:val="0"/>
      <w:divBdr>
        <w:top w:val="none" w:sz="0" w:space="0" w:color="auto"/>
        <w:left w:val="none" w:sz="0" w:space="0" w:color="auto"/>
        <w:bottom w:val="none" w:sz="0" w:space="0" w:color="auto"/>
        <w:right w:val="none" w:sz="0" w:space="0" w:color="auto"/>
      </w:divBdr>
    </w:div>
    <w:div w:id="990524423">
      <w:bodyDiv w:val="1"/>
      <w:marLeft w:val="0"/>
      <w:marRight w:val="0"/>
      <w:marTop w:val="0"/>
      <w:marBottom w:val="0"/>
      <w:divBdr>
        <w:top w:val="none" w:sz="0" w:space="0" w:color="auto"/>
        <w:left w:val="none" w:sz="0" w:space="0" w:color="auto"/>
        <w:bottom w:val="none" w:sz="0" w:space="0" w:color="auto"/>
        <w:right w:val="none" w:sz="0" w:space="0" w:color="auto"/>
      </w:divBdr>
    </w:div>
    <w:div w:id="1170023255">
      <w:bodyDiv w:val="1"/>
      <w:marLeft w:val="0"/>
      <w:marRight w:val="0"/>
      <w:marTop w:val="0"/>
      <w:marBottom w:val="0"/>
      <w:divBdr>
        <w:top w:val="none" w:sz="0" w:space="0" w:color="auto"/>
        <w:left w:val="none" w:sz="0" w:space="0" w:color="auto"/>
        <w:bottom w:val="none" w:sz="0" w:space="0" w:color="auto"/>
        <w:right w:val="none" w:sz="0" w:space="0" w:color="auto"/>
      </w:divBdr>
    </w:div>
    <w:div w:id="1371808808">
      <w:bodyDiv w:val="1"/>
      <w:marLeft w:val="0"/>
      <w:marRight w:val="0"/>
      <w:marTop w:val="0"/>
      <w:marBottom w:val="0"/>
      <w:divBdr>
        <w:top w:val="none" w:sz="0" w:space="0" w:color="auto"/>
        <w:left w:val="none" w:sz="0" w:space="0" w:color="auto"/>
        <w:bottom w:val="none" w:sz="0" w:space="0" w:color="auto"/>
        <w:right w:val="none" w:sz="0" w:space="0" w:color="auto"/>
      </w:divBdr>
    </w:div>
    <w:div w:id="1541670145">
      <w:bodyDiv w:val="1"/>
      <w:marLeft w:val="0"/>
      <w:marRight w:val="0"/>
      <w:marTop w:val="0"/>
      <w:marBottom w:val="0"/>
      <w:divBdr>
        <w:top w:val="none" w:sz="0" w:space="0" w:color="auto"/>
        <w:left w:val="none" w:sz="0" w:space="0" w:color="auto"/>
        <w:bottom w:val="none" w:sz="0" w:space="0" w:color="auto"/>
        <w:right w:val="none" w:sz="0" w:space="0" w:color="auto"/>
      </w:divBdr>
    </w:div>
    <w:div w:id="1721126232">
      <w:bodyDiv w:val="1"/>
      <w:marLeft w:val="0"/>
      <w:marRight w:val="0"/>
      <w:marTop w:val="0"/>
      <w:marBottom w:val="0"/>
      <w:divBdr>
        <w:top w:val="none" w:sz="0" w:space="0" w:color="auto"/>
        <w:left w:val="none" w:sz="0" w:space="0" w:color="auto"/>
        <w:bottom w:val="none" w:sz="0" w:space="0" w:color="auto"/>
        <w:right w:val="none" w:sz="0" w:space="0" w:color="auto"/>
      </w:divBdr>
    </w:div>
    <w:div w:id="1768386295">
      <w:bodyDiv w:val="1"/>
      <w:marLeft w:val="0"/>
      <w:marRight w:val="0"/>
      <w:marTop w:val="0"/>
      <w:marBottom w:val="0"/>
      <w:divBdr>
        <w:top w:val="none" w:sz="0" w:space="0" w:color="auto"/>
        <w:left w:val="none" w:sz="0" w:space="0" w:color="auto"/>
        <w:bottom w:val="none" w:sz="0" w:space="0" w:color="auto"/>
        <w:right w:val="none" w:sz="0" w:space="0" w:color="auto"/>
      </w:divBdr>
    </w:div>
    <w:div w:id="1823160307">
      <w:bodyDiv w:val="1"/>
      <w:marLeft w:val="0"/>
      <w:marRight w:val="0"/>
      <w:marTop w:val="0"/>
      <w:marBottom w:val="0"/>
      <w:divBdr>
        <w:top w:val="none" w:sz="0" w:space="0" w:color="auto"/>
        <w:left w:val="none" w:sz="0" w:space="0" w:color="auto"/>
        <w:bottom w:val="none" w:sz="0" w:space="0" w:color="auto"/>
        <w:right w:val="none" w:sz="0" w:space="0" w:color="auto"/>
      </w:divBdr>
    </w:div>
    <w:div w:id="192094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Nyete</dc:creator>
  <cp:keywords/>
  <dc:description/>
  <cp:lastModifiedBy>Mohadek Ahmed</cp:lastModifiedBy>
  <cp:revision>4</cp:revision>
  <cp:lastPrinted>2021-06-03T08:26:00Z</cp:lastPrinted>
  <dcterms:created xsi:type="dcterms:W3CDTF">2024-05-09T09:25:00Z</dcterms:created>
  <dcterms:modified xsi:type="dcterms:W3CDTF">2024-05-09T09:26:00Z</dcterms:modified>
</cp:coreProperties>
</file>