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4" w:name="X1a6f9fed1cc0383b3e6f6be9a003470e748e0a5"/>
    <w:p>
      <w:pPr>
        <w:pStyle w:val="Heading1"/>
      </w:pPr>
      <w:r>
        <w:t xml:space="preserve">Library Management System - Complete Project Documentation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project-overview">
        <w:r>
          <w:rPr>
            <w:rStyle w:val="Hyperlink"/>
          </w:rPr>
          <w:t xml:space="preserve">Project Overview</w:t>
        </w:r>
      </w:hyperlink>
    </w:p>
    <w:p>
      <w:pPr>
        <w:numPr>
          <w:ilvl w:val="0"/>
          <w:numId w:val="1001"/>
        </w:numPr>
        <w:pStyle w:val="Compact"/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numPr>
          <w:ilvl w:val="0"/>
          <w:numId w:val="1001"/>
        </w:numPr>
        <w:pStyle w:val="Compact"/>
      </w:pPr>
      <w:hyperlink w:anchor="technology-stack">
        <w:r>
          <w:rPr>
            <w:rStyle w:val="Hyperlink"/>
          </w:rPr>
          <w:t xml:space="preserve">Technology Stack</w:t>
        </w:r>
      </w:hyperlink>
    </w:p>
    <w:p>
      <w:pPr>
        <w:numPr>
          <w:ilvl w:val="0"/>
          <w:numId w:val="1001"/>
        </w:numPr>
        <w:pStyle w:val="Compact"/>
      </w:pPr>
      <w:hyperlink w:anchor="backend">
        <w:r>
          <w:rPr>
            <w:rStyle w:val="Hyperlink"/>
          </w:rPr>
          <w:t xml:space="preserve">Backend</w:t>
        </w:r>
      </w:hyperlink>
    </w:p>
    <w:p>
      <w:pPr>
        <w:numPr>
          <w:ilvl w:val="0"/>
          <w:numId w:val="1001"/>
        </w:numPr>
        <w:pStyle w:val="Compact"/>
      </w:pPr>
      <w:hyperlink w:anchor="database">
        <w:r>
          <w:rPr>
            <w:rStyle w:val="Hyperlink"/>
          </w:rPr>
          <w:t xml:space="preserve">Database</w:t>
        </w:r>
      </w:hyperlink>
    </w:p>
    <w:p>
      <w:pPr>
        <w:numPr>
          <w:ilvl w:val="0"/>
          <w:numId w:val="1001"/>
        </w:numPr>
        <w:pStyle w:val="Compact"/>
      </w:pPr>
      <w:hyperlink w:anchor="frontend">
        <w:r>
          <w:rPr>
            <w:rStyle w:val="Hyperlink"/>
          </w:rPr>
          <w:t xml:space="preserve">Frontend</w:t>
        </w:r>
      </w:hyperlink>
    </w:p>
    <w:p>
      <w:pPr>
        <w:numPr>
          <w:ilvl w:val="0"/>
          <w:numId w:val="1001"/>
        </w:numPr>
        <w:pStyle w:val="Compact"/>
      </w:pPr>
      <w:hyperlink w:anchor="api-endpoints">
        <w:r>
          <w:rPr>
            <w:rStyle w:val="Hyperlink"/>
          </w:rPr>
          <w:t xml:space="preserve">API Endpoints</w:t>
        </w:r>
      </w:hyperlink>
    </w:p>
    <w:p>
      <w:pPr>
        <w:numPr>
          <w:ilvl w:val="0"/>
          <w:numId w:val="1001"/>
        </w:numPr>
        <w:pStyle w:val="Compact"/>
      </w:pPr>
      <w:hyperlink w:anchor="development-setup">
        <w:r>
          <w:rPr>
            <w:rStyle w:val="Hyperlink"/>
          </w:rPr>
          <w:t xml:space="preserve">Development Setup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This is a modern</w:t>
      </w:r>
      <w:r>
        <w:t xml:space="preserve"> </w:t>
      </w:r>
      <w:r>
        <w:rPr>
          <w:bCs/>
          <w:b/>
        </w:rPr>
        <w:t xml:space="preserve">Library Management System</w:t>
      </w:r>
      <w:r>
        <w:t xml:space="preserve"> </w:t>
      </w:r>
      <w:r>
        <w:t xml:space="preserve">that allows users to browse, borrow, and manage books. The system consists of a</w:t>
      </w:r>
      <w:r>
        <w:t xml:space="preserve"> </w:t>
      </w:r>
      <w:r>
        <w:rPr>
          <w:bCs/>
          <w:b/>
        </w:rPr>
        <w:t xml:space="preserve">F# backend</w:t>
      </w:r>
      <w:r>
        <w:t xml:space="preserve"> </w:t>
      </w:r>
      <w:r>
        <w:t xml:space="preserve">using ASP.NET Core Minimal APIs, a</w:t>
      </w:r>
      <w:r>
        <w:t xml:space="preserve"> </w:t>
      </w:r>
      <w:r>
        <w:rPr>
          <w:bCs/>
          <w:b/>
        </w:rPr>
        <w:t xml:space="preserve">C# data layer</w:t>
      </w:r>
      <w:r>
        <w:t xml:space="preserve"> </w:t>
      </w:r>
      <w:r>
        <w:t xml:space="preserve">with Entity Framework Core, and a</w:t>
      </w:r>
      <w:r>
        <w:t xml:space="preserve"> </w:t>
      </w:r>
      <w:r>
        <w:rPr>
          <w:bCs/>
          <w:b/>
        </w:rPr>
        <w:t xml:space="preserve">Next.js/React frontend</w:t>
      </w:r>
      <w:r>
        <w:t xml:space="preserve"> </w:t>
      </w:r>
      <w:r>
        <w:t xml:space="preserve">with TypeScript.</w:t>
      </w:r>
    </w:p>
    <w:bookmarkStart w:id="21" w:name="key-features"/>
    <w:p>
      <w:pPr>
        <w:pStyle w:val="Heading3"/>
      </w:pPr>
      <w:r>
        <w:t xml:space="preserve">Key Features</w:t>
      </w:r>
    </w:p>
    <w:p>
      <w:pPr>
        <w:numPr>
          <w:ilvl w:val="0"/>
          <w:numId w:val="1002"/>
        </w:numPr>
        <w:pStyle w:val="Compact"/>
      </w:pPr>
      <w:r>
        <w:t xml:space="preserve">User authentication (registration and login)</w:t>
      </w:r>
    </w:p>
    <w:p>
      <w:pPr>
        <w:numPr>
          <w:ilvl w:val="0"/>
          <w:numId w:val="1002"/>
        </w:numPr>
        <w:pStyle w:val="Compact"/>
      </w:pPr>
      <w:r>
        <w:t xml:space="preserve">Book catalog with search functionality</w:t>
      </w:r>
    </w:p>
    <w:p>
      <w:pPr>
        <w:numPr>
          <w:ilvl w:val="0"/>
          <w:numId w:val="1002"/>
        </w:numPr>
        <w:pStyle w:val="Compact"/>
      </w:pPr>
      <w:r>
        <w:t xml:space="preserve">Book borrowing and return system</w:t>
      </w:r>
    </w:p>
    <w:p>
      <w:pPr>
        <w:numPr>
          <w:ilvl w:val="0"/>
          <w:numId w:val="1002"/>
        </w:numPr>
        <w:pStyle w:val="Compact"/>
      </w:pPr>
      <w:r>
        <w:t xml:space="preserve">User borrowing history tracking</w:t>
      </w:r>
    </w:p>
    <w:p>
      <w:pPr>
        <w:numPr>
          <w:ilvl w:val="0"/>
          <w:numId w:val="1002"/>
        </w:numPr>
        <w:pStyle w:val="Compact"/>
      </w:pPr>
      <w:r>
        <w:t xml:space="preserve">Overdue book detection</w:t>
      </w:r>
    </w:p>
    <w:p>
      <w:pPr>
        <w:numPr>
          <w:ilvl w:val="0"/>
          <w:numId w:val="1002"/>
        </w:numPr>
        <w:pStyle w:val="Compact"/>
      </w:pPr>
      <w:r>
        <w:t xml:space="preserve">Admin capabilities for managing books and users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architecture"/>
    <w:p>
      <w:pPr>
        <w:pStyle w:val="Heading2"/>
      </w:pPr>
      <w:r>
        <w:t xml:space="preserve">Architecture</w:t>
      </w:r>
    </w:p>
    <w:bookmarkStart w:id="23" w:name="system-architecture-pattern"/>
    <w:p>
      <w:pPr>
        <w:pStyle w:val="Heading3"/>
      </w:pPr>
      <w:r>
        <w:t xml:space="preserve">System Architecture Pattern</w:t>
      </w:r>
    </w:p>
    <w:p>
      <w:pPr>
        <w:pStyle w:val="FirstParagraph"/>
      </w:pPr>
      <w:r>
        <w:t xml:space="preserve">The project follows a</w:t>
      </w:r>
      <w:r>
        <w:t xml:space="preserve"> </w:t>
      </w:r>
      <w:r>
        <w:rPr>
          <w:bCs/>
          <w:b/>
        </w:rPr>
        <w:t xml:space="preserve">layered architecture</w:t>
      </w:r>
      <w:r>
        <w:t xml:space="preserve"> </w:t>
      </w:r>
      <w:r>
        <w:t xml:space="preserve">with clear separation of concerns: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Frontend (Next.js)          │</w:t>
      </w:r>
      <w:r>
        <w:br/>
      </w:r>
      <w:r>
        <w:rPr>
          <w:rStyle w:val="VerbatimChar"/>
        </w:rPr>
        <w:t xml:space="preserve">│      React + TypeScript + Tailwind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│ HTTP/REST API</w:t>
      </w:r>
      <w:r>
        <w:br/>
      </w:r>
      <w:r>
        <w:rPr>
          <w:rStyle w:val="VerbatimChar"/>
        </w:rPr>
        <w:t xml:space="preserve">┌──────────────▼──────────────────────┐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│      Backend (F# - ASP.NET Core)    │</w:t>
      </w:r>
      <w:r>
        <w:br/>
      </w:r>
      <w:r>
        <w:rPr>
          <w:rStyle w:val="VerbatimChar"/>
        </w:rPr>
        <w:t xml:space="preserve">│   Minimal APIs + Functional Handlers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│ Entity Framework Core</w:t>
      </w:r>
      <w:r>
        <w:br/>
      </w:r>
      <w:r>
        <w:rPr>
          <w:rStyle w:val="VerbatimChar"/>
        </w:rPr>
        <w:t xml:space="preserve">┌──────────────▼──────────────────────┐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│    Data Layer (C# - Entity Framework)│</w:t>
      </w:r>
      <w:r>
        <w:br/>
      </w:r>
      <w:r>
        <w:rPr>
          <w:rStyle w:val="VerbatimChar"/>
        </w:rPr>
        <w:t xml:space="preserve">│      Models + DbContext + Migrations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┌──────────────▼──────────────────────┐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│      Database (SQL Server)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23"/>
    <w:bookmarkStart w:id="24" w:name="architectural-principles"/>
    <w:p>
      <w:pPr>
        <w:pStyle w:val="Heading3"/>
      </w:pPr>
      <w:r>
        <w:t xml:space="preserve">Architectural Principles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Functional Programming (F# Backend)</w:t>
      </w:r>
    </w:p>
    <w:p>
      <w:pPr>
        <w:numPr>
          <w:ilvl w:val="1"/>
          <w:numId w:val="1004"/>
        </w:numPr>
        <w:pStyle w:val="Compact"/>
      </w:pPr>
      <w:r>
        <w:t xml:space="preserve">Pure functions for validation and business logic</w:t>
      </w:r>
    </w:p>
    <w:p>
      <w:pPr>
        <w:numPr>
          <w:ilvl w:val="1"/>
          <w:numId w:val="1004"/>
        </w:numPr>
        <w:pStyle w:val="Compact"/>
      </w:pPr>
      <w:r>
        <w:t xml:space="preserve">Result types for error handling</w:t>
      </w:r>
    </w:p>
    <w:p>
      <w:pPr>
        <w:numPr>
          <w:ilvl w:val="1"/>
          <w:numId w:val="1004"/>
        </w:numPr>
        <w:pStyle w:val="Compact"/>
      </w:pPr>
      <w:r>
        <w:t xml:space="preserve">Option types for nullable values</w:t>
      </w:r>
    </w:p>
    <w:p>
      <w:pPr>
        <w:numPr>
          <w:ilvl w:val="1"/>
          <w:numId w:val="1004"/>
        </w:numPr>
        <w:pStyle w:val="Compact"/>
      </w:pPr>
      <w:r>
        <w:t xml:space="preserve">Function composition</w:t>
      </w:r>
    </w:p>
    <w:p>
      <w:pPr>
        <w:numPr>
          <w:ilvl w:val="1"/>
          <w:numId w:val="1004"/>
        </w:numPr>
        <w:pStyle w:val="Compact"/>
      </w:pPr>
      <w:r>
        <w:t xml:space="preserve">Immutability where possible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Separation of Concerns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Handlers</w:t>
      </w:r>
      <w:r>
        <w:t xml:space="preserve">: Business logic and request handling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Data Layer</w:t>
      </w:r>
      <w:r>
        <w:t xml:space="preserve">: Database access and models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Frontend</w:t>
      </w:r>
      <w:r>
        <w:t xml:space="preserve">: UI and API integration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RESTful API Design</w:t>
      </w:r>
    </w:p>
    <w:p>
      <w:pPr>
        <w:numPr>
          <w:ilvl w:val="1"/>
          <w:numId w:val="1006"/>
        </w:numPr>
        <w:pStyle w:val="Compact"/>
      </w:pPr>
      <w:r>
        <w:t xml:space="preserve">Resource-based URLs</w:t>
      </w:r>
    </w:p>
    <w:p>
      <w:pPr>
        <w:numPr>
          <w:ilvl w:val="1"/>
          <w:numId w:val="1006"/>
        </w:numPr>
        <w:pStyle w:val="Compact"/>
      </w:pPr>
      <w:r>
        <w:t xml:space="preserve">Standard HTTP methods (GET, POST, PUT, DELETE)</w:t>
      </w:r>
    </w:p>
    <w:p>
      <w:pPr>
        <w:numPr>
          <w:ilvl w:val="1"/>
          <w:numId w:val="1006"/>
        </w:numPr>
        <w:pStyle w:val="Compact"/>
      </w:pPr>
      <w:r>
        <w:t xml:space="preserve">JSON serialization</w:t>
      </w:r>
    </w:p>
    <w:p>
      <w:pPr>
        <w:numPr>
          <w:ilvl w:val="1"/>
          <w:numId w:val="1006"/>
        </w:numPr>
        <w:pStyle w:val="Compact"/>
      </w:pPr>
      <w:r>
        <w:t xml:space="preserve">Proper HTTP status codes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6" w:name="technology-stack"/>
    <w:p>
      <w:pPr>
        <w:pStyle w:val="Heading2"/>
      </w:pPr>
      <w:r>
        <w:t xml:space="preserve">Technology Stack</w:t>
      </w:r>
    </w:p>
    <w:bookmarkStart w:id="28" w:name="backend-technologies"/>
    <w:p>
      <w:pPr>
        <w:pStyle w:val="Heading3"/>
      </w:pPr>
      <w:r>
        <w:t xml:space="preserve">Backend Technologies</w:t>
      </w:r>
    </w:p>
    <w:bookmarkStart w:id="26" w:name="core-framework"/>
    <w:p>
      <w:pPr>
        <w:pStyle w:val="Heading4"/>
      </w:pPr>
      <w:r>
        <w:t xml:space="preserve">Core Framework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.NET 8.0</w:t>
      </w:r>
      <w:r>
        <w:t xml:space="preserve"> </w:t>
      </w:r>
      <w:r>
        <w:t xml:space="preserve">- Latest .NET runtime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ASP.NET Core Minimal APIs</w:t>
      </w:r>
      <w:r>
        <w:t xml:space="preserve"> </w:t>
      </w:r>
      <w:r>
        <w:t xml:space="preserve">- Lightweight web framework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F#</w:t>
      </w:r>
      <w:r>
        <w:t xml:space="preserve"> </w:t>
      </w:r>
      <w:r>
        <w:t xml:space="preserve">- Functional programming language for business logic</w:t>
      </w:r>
    </w:p>
    <w:bookmarkEnd w:id="26"/>
    <w:bookmarkStart w:id="27" w:name="key-packages"/>
    <w:p>
      <w:pPr>
        <w:pStyle w:val="Heading4"/>
      </w:pPr>
      <w:r>
        <w:t xml:space="preserve">Key Packages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Microsoft.AspNetCore.OpenApi</w:t>
      </w:r>
      <w:r>
        <w:t xml:space="preserve"> </w:t>
      </w:r>
      <w:r>
        <w:t xml:space="preserve">(v8.0.0) - OpenAPI/Swagger support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Swashbuckle.AspNetCore</w:t>
      </w:r>
      <w:r>
        <w:t xml:space="preserve"> </w:t>
      </w:r>
      <w:r>
        <w:t xml:space="preserve">(v6.5.0) - Swagger UI generation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FSharp.SystemTextJson</w:t>
      </w:r>
      <w:r>
        <w:t xml:space="preserve"> </w:t>
      </w:r>
      <w:r>
        <w:t xml:space="preserve">(v1.4.36) - F# JSON serialization support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Microsoft.EntityFrameworkCore</w:t>
      </w:r>
      <w:r>
        <w:t xml:space="preserve"> </w:t>
      </w:r>
      <w:r>
        <w:t xml:space="preserve">(v8.0.0) - ORM framework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Microsoft.EntityFrameworkCore.SqlServer</w:t>
      </w:r>
      <w:r>
        <w:t xml:space="preserve"> </w:t>
      </w:r>
      <w:r>
        <w:t xml:space="preserve">(v8.0.0) - SQL Server provider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Microsoft.EntityFrameworkCore.Design</w:t>
      </w:r>
      <w:r>
        <w:t xml:space="preserve"> </w:t>
      </w:r>
      <w:r>
        <w:t xml:space="preserve">(v8.0.0) - EF Core tooling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Microsoft.EntityFrameworkCore.Tools</w:t>
      </w:r>
      <w:r>
        <w:t xml:space="preserve"> </w:t>
      </w:r>
      <w:r>
        <w:t xml:space="preserve">(v8.0.0) - Migration tools</w:t>
      </w:r>
    </w:p>
    <w:bookmarkEnd w:id="27"/>
    <w:bookmarkEnd w:id="28"/>
    <w:bookmarkStart w:id="31" w:name="data-layer-technologies"/>
    <w:p>
      <w:pPr>
        <w:pStyle w:val="Heading3"/>
      </w:pPr>
      <w:r>
        <w:t xml:space="preserve">Data Layer Technologies</w:t>
      </w:r>
    </w:p>
    <w:bookmarkStart w:id="29" w:name="core-framework-1"/>
    <w:p>
      <w:pPr>
        <w:pStyle w:val="Heading4"/>
      </w:pPr>
      <w:r>
        <w:t xml:space="preserve">Core Framework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.NET 8.0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C#</w:t>
      </w:r>
      <w:r>
        <w:t xml:space="preserve"> </w:t>
      </w:r>
      <w:r>
        <w:t xml:space="preserve">- Object-oriented language for data models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Entity Framework Core 8.0</w:t>
      </w:r>
      <w:r>
        <w:t xml:space="preserve"> </w:t>
      </w:r>
      <w:r>
        <w:t xml:space="preserve">- ORM for database operations</w:t>
      </w:r>
    </w:p>
    <w:bookmarkEnd w:id="29"/>
    <w:bookmarkStart w:id="30" w:name="database"/>
    <w:p>
      <w:pPr>
        <w:pStyle w:val="Heading4"/>
      </w:pPr>
      <w:r>
        <w:t xml:space="preserve">Database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SQL Server</w:t>
      </w:r>
      <w:r>
        <w:t xml:space="preserve"> </w:t>
      </w:r>
      <w:r>
        <w:t xml:space="preserve">- Relational database management system</w:t>
      </w:r>
    </w:p>
    <w:bookmarkEnd w:id="30"/>
    <w:bookmarkEnd w:id="31"/>
    <w:bookmarkStart w:id="35" w:name="frontend-technologies"/>
    <w:p>
      <w:pPr>
        <w:pStyle w:val="Heading3"/>
      </w:pPr>
      <w:r>
        <w:t xml:space="preserve">Frontend Technologies</w:t>
      </w:r>
    </w:p>
    <w:bookmarkStart w:id="32" w:name="core-framework-2"/>
    <w:p>
      <w:pPr>
        <w:pStyle w:val="Heading4"/>
      </w:pPr>
      <w:r>
        <w:t xml:space="preserve">Core Framework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Next.js 16.0.7</w:t>
      </w:r>
      <w:r>
        <w:t xml:space="preserve"> </w:t>
      </w:r>
      <w:r>
        <w:t xml:space="preserve">- React framework with SSR/SSG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React 19.2.0</w:t>
      </w:r>
      <w:r>
        <w:t xml:space="preserve"> </w:t>
      </w:r>
      <w:r>
        <w:t xml:space="preserve">- UI library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TypeScript 5.x</w:t>
      </w:r>
      <w:r>
        <w:t xml:space="preserve"> </w:t>
      </w:r>
      <w:r>
        <w:t xml:space="preserve">- Type-safe JavaScript</w:t>
      </w:r>
    </w:p>
    <w:bookmarkEnd w:id="32"/>
    <w:bookmarkStart w:id="33" w:name="ui-libraries"/>
    <w:p>
      <w:pPr>
        <w:pStyle w:val="Heading4"/>
      </w:pPr>
      <w:r>
        <w:t xml:space="preserve">UI Libraries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Tailwind CSS 4.x</w:t>
      </w:r>
      <w:r>
        <w:t xml:space="preserve"> </w:t>
      </w:r>
      <w:r>
        <w:t xml:space="preserve">- Utility-first CSS framework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Radix UI</w:t>
      </w:r>
      <w:r>
        <w:t xml:space="preserve"> </w:t>
      </w:r>
      <w:r>
        <w:t xml:space="preserve">- Accessible component primitives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@radix-ui/react-dialog</w:t>
      </w:r>
      <w:r>
        <w:t xml:space="preserve"> </w:t>
      </w:r>
      <w:r>
        <w:t xml:space="preserve">(v1.1.15)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@radix-ui/react-label</w:t>
      </w:r>
      <w:r>
        <w:t xml:space="preserve"> </w:t>
      </w:r>
      <w:r>
        <w:t xml:space="preserve">(v2.1.8)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@radix-ui/react-select</w:t>
      </w:r>
      <w:r>
        <w:t xml:space="preserve"> </w:t>
      </w:r>
      <w:r>
        <w:t xml:space="preserve">(v2.2.6)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@radix-ui/react-slot</w:t>
      </w:r>
      <w:r>
        <w:t xml:space="preserve"> </w:t>
      </w:r>
      <w:r>
        <w:t xml:space="preserve">(v1.2.4)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Lucide React</w:t>
      </w:r>
      <w:r>
        <w:t xml:space="preserve"> </w:t>
      </w:r>
      <w:r>
        <w:t xml:space="preserve">(v0.555.0) - Icon library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Sonner</w:t>
      </w:r>
      <w:r>
        <w:t xml:space="preserve"> </w:t>
      </w:r>
      <w:r>
        <w:t xml:space="preserve">(v2.0.7) - Toast notifications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next-themes</w:t>
      </w:r>
      <w:r>
        <w:t xml:space="preserve"> </w:t>
      </w:r>
      <w:r>
        <w:t xml:space="preserve">(v0.4.6) - Theme management</w:t>
      </w:r>
    </w:p>
    <w:bookmarkEnd w:id="33"/>
    <w:bookmarkStart w:id="34" w:name="development-tools"/>
    <w:p>
      <w:pPr>
        <w:pStyle w:val="Heading4"/>
      </w:pPr>
      <w:r>
        <w:t xml:space="preserve">Development Tools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ESLint</w:t>
      </w:r>
      <w:r>
        <w:t xml:space="preserve"> </w:t>
      </w:r>
      <w:r>
        <w:t xml:space="preserve">(v9) - Code linting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PostCSS</w:t>
      </w:r>
      <w:r>
        <w:t xml:space="preserve"> </w:t>
      </w:r>
      <w:r>
        <w:t xml:space="preserve">- CSS processing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3" w:name="backend"/>
    <w:p>
      <w:pPr>
        <w:pStyle w:val="Heading2"/>
      </w:pPr>
      <w:r>
        <w:t xml:space="preserve">Backend</w:t>
      </w:r>
    </w:p>
    <w:bookmarkStart w:id="37" w:name="project-structure"/>
    <w:p>
      <w:pPr>
        <w:pStyle w:val="Heading3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Program.fs              # Application entry point and configuration</w:t>
      </w:r>
      <w:r>
        <w:br/>
      </w:r>
      <w:r>
        <w:rPr>
          <w:rStyle w:val="VerbatimChar"/>
        </w:rPr>
        <w:t xml:space="preserve">├── Handlers/</w:t>
      </w:r>
      <w:r>
        <w:br/>
      </w:r>
      <w:r>
        <w:rPr>
          <w:rStyle w:val="VerbatimChar"/>
        </w:rPr>
        <w:t xml:space="preserve">│   ├── Handlers.fs         # User management handlers</w:t>
      </w:r>
      <w:r>
        <w:br/>
      </w:r>
      <w:r>
        <w:rPr>
          <w:rStyle w:val="VerbatimChar"/>
        </w:rPr>
        <w:t xml:space="preserve">│   ├── AuthHandler.fs      # Authentication handlers</w:t>
      </w:r>
      <w:r>
        <w:br/>
      </w:r>
      <w:r>
        <w:rPr>
          <w:rStyle w:val="VerbatimChar"/>
        </w:rPr>
        <w:t xml:space="preserve">│   └── BookHandler.fs      # Book and borrowing handlers</w:t>
      </w:r>
      <w:r>
        <w:br/>
      </w:r>
      <w:r>
        <w:rPr>
          <w:rStyle w:val="VerbatimChar"/>
        </w:rPr>
        <w:t xml:space="preserve">└── BackEnd.fsproj          # Project file</w:t>
      </w:r>
    </w:p>
    <w:bookmarkEnd w:id="37"/>
    <w:bookmarkStart w:id="38" w:name="programfs"/>
    <w:p>
      <w:pPr>
        <w:pStyle w:val="Heading3"/>
      </w:pPr>
      <w:r>
        <w:t xml:space="preserve">Program.fs</w:t>
      </w:r>
    </w:p>
    <w:p>
      <w:pPr>
        <w:pStyle w:val="FirstParagraph"/>
      </w:pPr>
      <w:r>
        <w:rPr>
          <w:bCs/>
          <w:b/>
        </w:rPr>
        <w:t xml:space="preserve">Role</w:t>
      </w:r>
      <w:r>
        <w:t xml:space="preserve">: Application setup and configuration</w:t>
      </w:r>
    </w:p>
    <w:p>
      <w:pPr>
        <w:pStyle w:val="BodyText"/>
      </w:pPr>
      <w:r>
        <w:rPr>
          <w:bCs/>
          <w:b/>
        </w:rPr>
        <w:t xml:space="preserve">Key Responsibilities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t xml:space="preserve">Configure services (JSON serialization, Swagger, CORS, Entity Framework)</w:t>
      </w:r>
    </w:p>
    <w:p>
      <w:pPr>
        <w:numPr>
          <w:ilvl w:val="0"/>
          <w:numId w:val="1015"/>
        </w:numPr>
        <w:pStyle w:val="Compact"/>
      </w:pPr>
      <w:r>
        <w:t xml:space="preserve">Register API endpoints</w:t>
      </w:r>
    </w:p>
    <w:p>
      <w:pPr>
        <w:numPr>
          <w:ilvl w:val="0"/>
          <w:numId w:val="1015"/>
        </w:numPr>
        <w:pStyle w:val="Compact"/>
      </w:pPr>
      <w:r>
        <w:t xml:space="preserve">Set up middleware pipeline</w:t>
      </w:r>
    </w:p>
    <w:p>
      <w:pPr>
        <w:numPr>
          <w:ilvl w:val="0"/>
          <w:numId w:val="1015"/>
        </w:numPr>
        <w:pStyle w:val="Compact"/>
      </w:pPr>
      <w:r>
        <w:t xml:space="preserve">Configure dependency injection</w:t>
      </w:r>
    </w:p>
    <w:p>
      <w:pPr>
        <w:pStyle w:val="FirstParagraph"/>
      </w:pPr>
      <w:r>
        <w:rPr>
          <w:bCs/>
          <w:b/>
        </w:rPr>
        <w:t xml:space="preserve">Key Features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JSON Serialization</w:t>
      </w:r>
      <w:r>
        <w:t xml:space="preserve">: Configured to handle reference cycles and use camelCase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Swagger/OpenAPI</w:t>
      </w:r>
      <w:r>
        <w:t xml:space="preserve">: Enabled in development mode for API documentation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CORS</w:t>
      </w:r>
      <w:r>
        <w:t xml:space="preserve">: Configured to allow all origins (development setup)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Entity Framework</w:t>
      </w:r>
      <w:r>
        <w:t xml:space="preserve">: SQL Server connection configured via connection string</w:t>
      </w:r>
    </w:p>
    <w:p>
      <w:pPr>
        <w:pStyle w:val="FirstParagraph"/>
      </w:pPr>
      <w:r>
        <w:rPr>
          <w:bCs/>
          <w:b/>
        </w:rPr>
        <w:t xml:space="preserve">Endpoint Registration</w:t>
      </w:r>
      <w:r>
        <w:t xml:space="preserve">:</w:t>
      </w:r>
    </w:p>
    <w:p>
      <w:pPr>
        <w:numPr>
          <w:ilvl w:val="0"/>
          <w:numId w:val="1017"/>
        </w:numPr>
        <w:pStyle w:val="Compact"/>
      </w:pPr>
      <w:r>
        <w:t xml:space="preserve">User endpoints:</w:t>
      </w:r>
      <w:r>
        <w:t xml:space="preserve"> </w:t>
      </w:r>
      <w:r>
        <w:rPr>
          <w:rStyle w:val="VerbatimChar"/>
        </w:rPr>
        <w:t xml:space="preserve">/api/users</w:t>
      </w:r>
    </w:p>
    <w:p>
      <w:pPr>
        <w:numPr>
          <w:ilvl w:val="0"/>
          <w:numId w:val="1017"/>
        </w:numPr>
        <w:pStyle w:val="Compact"/>
      </w:pPr>
      <w:r>
        <w:t xml:space="preserve">Authentication endpoints:</w:t>
      </w:r>
      <w:r>
        <w:t xml:space="preserve"> </w:t>
      </w:r>
      <w:r>
        <w:rPr>
          <w:rStyle w:val="VerbatimChar"/>
        </w:rPr>
        <w:t xml:space="preserve">/api/auth/register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/api/auth/login</w:t>
      </w:r>
    </w:p>
    <w:p>
      <w:pPr>
        <w:numPr>
          <w:ilvl w:val="0"/>
          <w:numId w:val="1017"/>
        </w:numPr>
        <w:pStyle w:val="Compact"/>
      </w:pPr>
      <w:r>
        <w:t xml:space="preserve">Book endpoints:</w:t>
      </w:r>
      <w:r>
        <w:t xml:space="preserve"> </w:t>
      </w:r>
      <w:r>
        <w:rPr>
          <w:rStyle w:val="VerbatimChar"/>
        </w:rPr>
        <w:t xml:space="preserve">/api/books</w:t>
      </w:r>
    </w:p>
    <w:p>
      <w:pPr>
        <w:numPr>
          <w:ilvl w:val="0"/>
          <w:numId w:val="1017"/>
        </w:numPr>
        <w:pStyle w:val="Compact"/>
      </w:pPr>
      <w:r>
        <w:t xml:space="preserve">Borrowing endpoints:</w:t>
      </w:r>
      <w:r>
        <w:t xml:space="preserve"> </w:t>
      </w:r>
      <w:r>
        <w:rPr>
          <w:rStyle w:val="VerbatimChar"/>
        </w:rPr>
        <w:t xml:space="preserve">/api/borrowings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/api/books/{id}/borrow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/api/borrowings/{id}/return</w:t>
      </w:r>
    </w:p>
    <w:p>
      <w:pPr>
        <w:numPr>
          <w:ilvl w:val="0"/>
          <w:numId w:val="1017"/>
        </w:numPr>
        <w:pStyle w:val="Compact"/>
      </w:pPr>
      <w:r>
        <w:t xml:space="preserve">Health check:</w:t>
      </w:r>
      <w:r>
        <w:t xml:space="preserve"> </w:t>
      </w:r>
      <w:r>
        <w:rPr>
          <w:rStyle w:val="VerbatimChar"/>
        </w:rPr>
        <w:t xml:space="preserve">/health</w:t>
      </w:r>
    </w:p>
    <w:bookmarkEnd w:id="38"/>
    <w:bookmarkStart w:id="42" w:name="handlers-module"/>
    <w:p>
      <w:pPr>
        <w:pStyle w:val="Heading3"/>
      </w:pPr>
      <w:r>
        <w:t xml:space="preserve">Handlers Module</w:t>
      </w:r>
    </w:p>
    <w:p>
      <w:pPr>
        <w:pStyle w:val="FirstParagraph"/>
      </w:pPr>
      <w:r>
        <w:t xml:space="preserve">The backend uses a</w:t>
      </w:r>
      <w:r>
        <w:t xml:space="preserve"> </w:t>
      </w:r>
      <w:r>
        <w:rPr>
          <w:bCs/>
          <w:b/>
        </w:rPr>
        <w:t xml:space="preserve">functional programming approach</w:t>
      </w:r>
      <w:r>
        <w:t xml:space="preserve"> </w:t>
      </w:r>
      <w:r>
        <w:t xml:space="preserve">with handlers organized into modules.</w:t>
      </w:r>
    </w:p>
    <w:bookmarkStart w:id="39" w:name="handlersfs"/>
    <w:p>
      <w:pPr>
        <w:pStyle w:val="Heading4"/>
      </w:pPr>
      <w:r>
        <w:t xml:space="preserve">Handlers.fs</w:t>
      </w:r>
    </w:p>
    <w:p>
      <w:pPr>
        <w:pStyle w:val="FirstParagraph"/>
      </w:pPr>
      <w:r>
        <w:rPr>
          <w:bCs/>
          <w:b/>
        </w:rPr>
        <w:t xml:space="preserve">Role</w:t>
      </w:r>
      <w:r>
        <w:t xml:space="preserve">: User management operations</w:t>
      </w:r>
    </w:p>
    <w:p>
      <w:pPr>
        <w:pStyle w:val="BodyText"/>
      </w:pPr>
      <w:r>
        <w:rPr>
          <w:bCs/>
          <w:b/>
        </w:rPr>
        <w:t xml:space="preserve">Key Functions</w:t>
      </w:r>
      <w:r>
        <w:t xml:space="preserve">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getUsers</w:t>
      </w:r>
      <w:r>
        <w:t xml:space="preserve">: Retrieve all users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getUserById</w:t>
      </w:r>
      <w:r>
        <w:t xml:space="preserve">: Retrieve user by ID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createUser</w:t>
      </w:r>
      <w:r>
        <w:t xml:space="preserve">: Create a new user</w:t>
      </w:r>
    </w:p>
    <w:p>
      <w:pPr>
        <w:pStyle w:val="FirstParagraph"/>
      </w:pPr>
      <w:r>
        <w:rPr>
          <w:bCs/>
          <w:b/>
        </w:rPr>
        <w:t xml:space="preserve">Architecture Pattern</w:t>
      </w:r>
      <w:r>
        <w:t xml:space="preserve">: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Pure Functions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validateUser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prepareUserForCreation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Database Functions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findUserByIdAsync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getAllUsersAsync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saveUserAsync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Handler Functions</w:t>
      </w:r>
      <w:r>
        <w:t xml:space="preserve">: Composed from pure functions using Result and Option types</w:t>
      </w:r>
    </w:p>
    <w:p>
      <w:pPr>
        <w:pStyle w:val="FirstParagraph"/>
      </w:pPr>
      <w:r>
        <w:rPr>
          <w:bCs/>
          <w:b/>
        </w:rPr>
        <w:t xml:space="preserve">Error Handling</w:t>
      </w:r>
      <w:r>
        <w:t xml:space="preserve">:</w:t>
      </w:r>
    </w:p>
    <w:p>
      <w:pPr>
        <w:numPr>
          <w:ilvl w:val="0"/>
          <w:numId w:val="1020"/>
        </w:numPr>
        <w:pStyle w:val="Compact"/>
      </w:pPr>
      <w:r>
        <w:t xml:space="preserve">Uses F#</w:t>
      </w:r>
      <w:r>
        <w:t xml:space="preserve"> </w:t>
      </w:r>
      <w:r>
        <w:rPr>
          <w:rStyle w:val="VerbatimChar"/>
        </w:rPr>
        <w:t xml:space="preserve">Result&lt;'T, 'E&gt;</w:t>
      </w:r>
      <w:r>
        <w:t xml:space="preserve"> </w:t>
      </w:r>
      <w:r>
        <w:t xml:space="preserve">type for functional error handling</w:t>
      </w:r>
    </w:p>
    <w:p>
      <w:pPr>
        <w:numPr>
          <w:ilvl w:val="0"/>
          <w:numId w:val="1020"/>
        </w:numPr>
        <w:pStyle w:val="Compact"/>
      </w:pPr>
      <w:r>
        <w:t xml:space="preserve">Pattern matching for error propagation</w:t>
      </w:r>
    </w:p>
    <w:p>
      <w:pPr>
        <w:numPr>
          <w:ilvl w:val="0"/>
          <w:numId w:val="1020"/>
        </w:numPr>
        <w:pStyle w:val="Compact"/>
      </w:pPr>
      <w:r>
        <w:t xml:space="preserve">Proper HTTP status codes (400, 404, 500)</w:t>
      </w:r>
    </w:p>
    <w:bookmarkEnd w:id="39"/>
    <w:bookmarkStart w:id="40" w:name="authhandlerfs"/>
    <w:p>
      <w:pPr>
        <w:pStyle w:val="Heading4"/>
      </w:pPr>
      <w:r>
        <w:t xml:space="preserve">AuthHandler.fs</w:t>
      </w:r>
    </w:p>
    <w:p>
      <w:pPr>
        <w:pStyle w:val="FirstParagraph"/>
      </w:pPr>
      <w:r>
        <w:rPr>
          <w:bCs/>
          <w:b/>
        </w:rPr>
        <w:t xml:space="preserve">Role</w:t>
      </w:r>
      <w:r>
        <w:t xml:space="preserve">: Authentication and authorization</w:t>
      </w:r>
    </w:p>
    <w:p>
      <w:pPr>
        <w:pStyle w:val="BodyText"/>
      </w:pPr>
      <w:r>
        <w:rPr>
          <w:bCs/>
          <w:b/>
        </w:rPr>
        <w:t xml:space="preserve">Developer</w:t>
      </w:r>
      <w:r>
        <w:t xml:space="preserve">: Mohamed Emad</w:t>
      </w:r>
    </w:p>
    <w:p>
      <w:pPr>
        <w:pStyle w:val="BodyText"/>
      </w:pPr>
      <w:r>
        <w:rPr>
          <w:bCs/>
          <w:b/>
        </w:rPr>
        <w:t xml:space="preserve">Key Functions</w:t>
      </w:r>
      <w:r>
        <w:t xml:space="preserve">: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Password Hashing</w:t>
      </w:r>
      <w:r>
        <w:t xml:space="preserve">: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hashPassword</w:t>
      </w:r>
      <w:r>
        <w:t xml:space="preserve">: Hashes passwords using SHA256 (Base64 encoded)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verifyPassword</w:t>
      </w:r>
      <w:r>
        <w:t xml:space="preserve">: Verifies password against stored hash</w:t>
      </w:r>
    </w:p>
    <w:p>
      <w:pPr>
        <w:numPr>
          <w:ilvl w:val="1"/>
          <w:numId w:val="1022"/>
        </w:numPr>
        <w:pStyle w:val="Compact"/>
      </w:pPr>
      <w:r>
        <w:rPr>
          <w:bCs/>
          <w:b/>
        </w:rPr>
        <w:t xml:space="preserve">Note</w:t>
      </w:r>
      <w:r>
        <w:t xml:space="preserve">: SHA256 is used for simplicity; production should use BCrypt or Argon2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Validation Functions</w:t>
      </w:r>
      <w:r>
        <w:t xml:space="preserve"> </w:t>
      </w:r>
      <w:r>
        <w:t xml:space="preserve">(Pure Functions):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validateRegistration</w:t>
      </w:r>
      <w:r>
        <w:t xml:space="preserve">: Validates email, username, and password</w:t>
      </w:r>
    </w:p>
    <w:p>
      <w:pPr>
        <w:numPr>
          <w:ilvl w:val="1"/>
          <w:numId w:val="1023"/>
        </w:numPr>
        <w:pStyle w:val="Compact"/>
      </w:pPr>
      <w:r>
        <w:rPr>
          <w:rStyle w:val="VerbatimChar"/>
        </w:rPr>
        <w:t xml:space="preserve">validateLogin</w:t>
      </w:r>
      <w:r>
        <w:t xml:space="preserve">: Validates email and password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Database Functions</w:t>
      </w:r>
      <w:r>
        <w:t xml:space="preserve">: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findUserByEmailAsync</w:t>
      </w:r>
      <w:r>
        <w:t xml:space="preserve">: Finds user by email (returns Option type)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emailExistsAsync</w:t>
      </w:r>
      <w:r>
        <w:t xml:space="preserve">: Checks if email already exists</w:t>
      </w:r>
    </w:p>
    <w:p>
      <w:pPr>
        <w:numPr>
          <w:ilvl w:val="0"/>
          <w:numId w:val="1021"/>
        </w:numPr>
      </w:pPr>
      <w:r>
        <w:rPr>
          <w:bCs/>
          <w:b/>
        </w:rPr>
        <w:t xml:space="preserve">Handler Functions</w:t>
      </w:r>
      <w:r>
        <w:t xml:space="preserve">: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register</w:t>
      </w:r>
      <w:r>
        <w:t xml:space="preserve">: Registers a new user</w:t>
      </w:r>
    </w:p>
    <w:p>
      <w:pPr>
        <w:numPr>
          <w:ilvl w:val="2"/>
          <w:numId w:val="1026"/>
        </w:numPr>
        <w:pStyle w:val="Compact"/>
      </w:pPr>
      <w:r>
        <w:t xml:space="preserve">Validates input</w:t>
      </w:r>
    </w:p>
    <w:p>
      <w:pPr>
        <w:numPr>
          <w:ilvl w:val="2"/>
          <w:numId w:val="1026"/>
        </w:numPr>
        <w:pStyle w:val="Compact"/>
      </w:pPr>
      <w:r>
        <w:t xml:space="preserve">Checks email uniqueness</w:t>
      </w:r>
    </w:p>
    <w:p>
      <w:pPr>
        <w:numPr>
          <w:ilvl w:val="2"/>
          <w:numId w:val="1026"/>
        </w:numPr>
        <w:pStyle w:val="Compact"/>
      </w:pPr>
      <w:r>
        <w:t xml:space="preserve">Hashes password</w:t>
      </w:r>
    </w:p>
    <w:p>
      <w:pPr>
        <w:numPr>
          <w:ilvl w:val="2"/>
          <w:numId w:val="1026"/>
        </w:numPr>
        <w:pStyle w:val="Compact"/>
      </w:pPr>
      <w:r>
        <w:t xml:space="preserve">Creates and saves user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login</w:t>
      </w:r>
      <w:r>
        <w:t xml:space="preserve">: Authenticates user</w:t>
      </w:r>
    </w:p>
    <w:p>
      <w:pPr>
        <w:numPr>
          <w:ilvl w:val="2"/>
          <w:numId w:val="1027"/>
        </w:numPr>
        <w:pStyle w:val="Compact"/>
      </w:pPr>
      <w:r>
        <w:t xml:space="preserve">Validates input</w:t>
      </w:r>
    </w:p>
    <w:p>
      <w:pPr>
        <w:numPr>
          <w:ilvl w:val="2"/>
          <w:numId w:val="1027"/>
        </w:numPr>
        <w:pStyle w:val="Compact"/>
      </w:pPr>
      <w:r>
        <w:t xml:space="preserve">Finds user by email</w:t>
      </w:r>
    </w:p>
    <w:p>
      <w:pPr>
        <w:numPr>
          <w:ilvl w:val="2"/>
          <w:numId w:val="1027"/>
        </w:numPr>
        <w:pStyle w:val="Compact"/>
      </w:pPr>
      <w:r>
        <w:t xml:space="preserve">Verifies password</w:t>
      </w:r>
    </w:p>
    <w:p>
      <w:pPr>
        <w:numPr>
          <w:ilvl w:val="2"/>
          <w:numId w:val="1027"/>
        </w:numPr>
        <w:pStyle w:val="Compact"/>
      </w:pPr>
      <w:r>
        <w:t xml:space="preserve">Returns user information</w:t>
      </w:r>
    </w:p>
    <w:p>
      <w:pPr>
        <w:pStyle w:val="FirstParagraph"/>
      </w:pPr>
      <w:r>
        <w:rPr>
          <w:bCs/>
          <w:b/>
        </w:rPr>
        <w:t xml:space="preserve">Flow Example - Registration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Input → validateRegistration → emailExistsAsync → createUser → saveUserAsync → Response</w:t>
      </w:r>
    </w:p>
    <w:p>
      <w:pPr>
        <w:pStyle w:val="FirstParagraph"/>
      </w:pPr>
      <w:r>
        <w:rPr>
          <w:bCs/>
          <w:b/>
        </w:rPr>
        <w:t xml:space="preserve">Flow Example - Login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Input → validateLogin → findUserByEmailAsync → verifyPassword → Response</w:t>
      </w:r>
    </w:p>
    <w:bookmarkEnd w:id="40"/>
    <w:bookmarkStart w:id="41" w:name="bookhandlerfs"/>
    <w:p>
      <w:pPr>
        <w:pStyle w:val="Heading4"/>
      </w:pPr>
      <w:r>
        <w:t xml:space="preserve">BookHandler.fs</w:t>
      </w:r>
    </w:p>
    <w:p>
      <w:pPr>
        <w:pStyle w:val="FirstParagraph"/>
      </w:pPr>
      <w:r>
        <w:rPr>
          <w:bCs/>
          <w:b/>
        </w:rPr>
        <w:t xml:space="preserve">Role</w:t>
      </w:r>
      <w:r>
        <w:t xml:space="preserve">: Book CRUD operations, search, and borrowing/return logic</w:t>
      </w:r>
    </w:p>
    <w:p>
      <w:pPr>
        <w:pStyle w:val="BodyText"/>
      </w:pPr>
      <w:r>
        <w:rPr>
          <w:bCs/>
          <w:b/>
        </w:rPr>
        <w:t xml:space="preserve">Developers</w:t>
      </w:r>
      <w:r>
        <w:t xml:space="preserve">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Youssef Amr</w:t>
      </w:r>
      <w:r>
        <w:t xml:space="preserve">: CRUD operations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Alkady</w:t>
      </w:r>
      <w:r>
        <w:t xml:space="preserve">: Search functionality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Mohamed Seif</w:t>
      </w:r>
      <w:r>
        <w:t xml:space="preserve">: Borrow/Return logic</w:t>
      </w:r>
    </w:p>
    <w:p>
      <w:pPr>
        <w:pStyle w:val="FirstParagraph"/>
      </w:pPr>
      <w:r>
        <w:rPr>
          <w:bCs/>
          <w:b/>
        </w:rPr>
        <w:t xml:space="preserve">Key Functions</w:t>
      </w:r>
      <w:r>
        <w:t xml:space="preserve">: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Pure Functions (Validation &amp; Business Logic)</w:t>
      </w:r>
      <w:r>
        <w:t xml:space="preserve">: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validateBook</w:t>
      </w:r>
      <w:r>
        <w:t xml:space="preserve">: Validates book creation/update input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hasActiveBorrowingAsync</w:t>
      </w:r>
      <w:r>
        <w:t xml:space="preserve">: Checks if user has active borrowing for a book</w:t>
      </w:r>
    </w:p>
    <w:p>
      <w:pPr>
        <w:numPr>
          <w:ilvl w:val="1"/>
          <w:numId w:val="1030"/>
        </w:numPr>
        <w:pStyle w:val="Compact"/>
      </w:pPr>
      <w:r>
        <w:rPr>
          <w:rStyle w:val="VerbatimChar"/>
        </w:rPr>
        <w:t xml:space="preserve">validateBorrowRequest</w:t>
      </w:r>
      <w:r>
        <w:t xml:space="preserve">: Validates borrowing request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Database Operations</w:t>
      </w:r>
      <w:r>
        <w:t xml:space="preserve">: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findBookByIdAsync</w:t>
      </w:r>
      <w:r>
        <w:t xml:space="preserve">: Finds book by ID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getAllBooksAsync</w:t>
      </w:r>
      <w:r>
        <w:t xml:space="preserve">: Gets all books with optional search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createBookInDbAsync</w:t>
      </w:r>
      <w:r>
        <w:t xml:space="preserve">: Creates a new book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updateBookInDbAsync</w:t>
      </w:r>
      <w:r>
        <w:t xml:space="preserve">: Updates an existing book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deleteBookFromDbAsync</w:t>
      </w:r>
      <w:r>
        <w:t xml:space="preserve">: Deletes a book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createBorrowingAsync</w:t>
      </w:r>
      <w:r>
        <w:t xml:space="preserve">: Creates a borrowing record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returnBorrowingAsync</w:t>
      </w:r>
      <w:r>
        <w:t xml:space="preserve">: Returns a borrowed book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getUserBorrowingsAsync</w:t>
      </w:r>
      <w:r>
        <w:t xml:space="preserve">: Gets user’s borrowing history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updateOverdueStatusAsync</w:t>
      </w:r>
      <w:r>
        <w:t xml:space="preserve">: Updates overdue status for active borrowings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getAllBorrowingsAsync</w:t>
      </w:r>
      <w:r>
        <w:t xml:space="preserve">: Gets all borrowing records</w:t>
      </w:r>
    </w:p>
    <w:p>
      <w:pPr>
        <w:numPr>
          <w:ilvl w:val="0"/>
          <w:numId w:val="1029"/>
        </w:numPr>
      </w:pPr>
      <w:r>
        <w:rPr>
          <w:bCs/>
          <w:b/>
        </w:rPr>
        <w:t xml:space="preserve">Handler Functions</w:t>
      </w:r>
      <w:r>
        <w:t xml:space="preserve">: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getBooks</w:t>
      </w:r>
      <w:r>
        <w:t xml:space="preserve">: Get all books with optional search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getBookById</w:t>
      </w:r>
      <w:r>
        <w:t xml:space="preserve">: Get book by ID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createBook</w:t>
      </w:r>
      <w:r>
        <w:t xml:space="preserve">: Create a new book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updateBook</w:t>
      </w:r>
      <w:r>
        <w:t xml:space="preserve">: Update an existing book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deleteBook</w:t>
      </w:r>
      <w:r>
        <w:t xml:space="preserve">: Delete a book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borrowBook</w:t>
      </w:r>
      <w:r>
        <w:t xml:space="preserve">: Borrow a book for a user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returnBook</w:t>
      </w:r>
      <w:r>
        <w:t xml:space="preserve">: Return a borrowed book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getUserBorrowings</w:t>
      </w:r>
      <w:r>
        <w:t xml:space="preserve">: Get user’s borrowing history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getAllBorrowings</w:t>
      </w:r>
      <w:r>
        <w:t xml:space="preserve">: Get all borrowing records</w:t>
      </w:r>
    </w:p>
    <w:p>
      <w:pPr>
        <w:pStyle w:val="FirstParagraph"/>
      </w:pPr>
      <w:r>
        <w:rPr>
          <w:bCs/>
          <w:b/>
        </w:rPr>
        <w:t xml:space="preserve">Search Functionality</w:t>
      </w:r>
      <w:r>
        <w:t xml:space="preserve">:</w:t>
      </w:r>
    </w:p>
    <w:p>
      <w:pPr>
        <w:numPr>
          <w:ilvl w:val="0"/>
          <w:numId w:val="1033"/>
        </w:numPr>
        <w:pStyle w:val="Compact"/>
      </w:pPr>
      <w:r>
        <w:t xml:space="preserve">Searches by title, author, or ISBN</w:t>
      </w:r>
    </w:p>
    <w:p>
      <w:pPr>
        <w:numPr>
          <w:ilvl w:val="0"/>
          <w:numId w:val="1033"/>
        </w:numPr>
        <w:pStyle w:val="Compact"/>
      </w:pPr>
      <w:r>
        <w:t xml:space="preserve">Case-insensitive search</w:t>
      </w:r>
    </w:p>
    <w:p>
      <w:pPr>
        <w:numPr>
          <w:ilvl w:val="0"/>
          <w:numId w:val="1033"/>
        </w:numPr>
        <w:pStyle w:val="Compact"/>
      </w:pPr>
      <w:r>
        <w:t xml:space="preserve">Uses LINQ for querying</w:t>
      </w:r>
    </w:p>
    <w:p>
      <w:pPr>
        <w:pStyle w:val="FirstParagraph"/>
      </w:pPr>
      <w:r>
        <w:rPr>
          <w:bCs/>
          <w:b/>
        </w:rPr>
        <w:t xml:space="preserve">Borrowing Logic</w:t>
      </w:r>
      <w:r>
        <w:t xml:space="preserve">:</w:t>
      </w:r>
    </w:p>
    <w:p>
      <w:pPr>
        <w:numPr>
          <w:ilvl w:val="0"/>
          <w:numId w:val="1034"/>
        </w:numPr>
        <w:pStyle w:val="Compact"/>
      </w:pPr>
      <w:r>
        <w:t xml:space="preserve">Prevents duplicate active borrowings</w:t>
      </w:r>
    </w:p>
    <w:p>
      <w:pPr>
        <w:numPr>
          <w:ilvl w:val="0"/>
          <w:numId w:val="1034"/>
        </w:numPr>
        <w:pStyle w:val="Compact"/>
      </w:pPr>
      <w:r>
        <w:t xml:space="preserve">Checks book availability</w:t>
      </w:r>
    </w:p>
    <w:p>
      <w:pPr>
        <w:numPr>
          <w:ilvl w:val="0"/>
          <w:numId w:val="1034"/>
        </w:numPr>
        <w:pStyle w:val="Compact"/>
      </w:pPr>
      <w:r>
        <w:t xml:space="preserve">Sets 14-day loan period</w:t>
      </w:r>
    </w:p>
    <w:p>
      <w:pPr>
        <w:numPr>
          <w:ilvl w:val="0"/>
          <w:numId w:val="1034"/>
        </w:numPr>
        <w:pStyle w:val="Compact"/>
      </w:pPr>
      <w:r>
        <w:t xml:space="preserve">Automatically updates available copies</w:t>
      </w:r>
    </w:p>
    <w:p>
      <w:pPr>
        <w:numPr>
          <w:ilvl w:val="0"/>
          <w:numId w:val="1034"/>
        </w:numPr>
        <w:pStyle w:val="Compact"/>
      </w:pPr>
      <w:r>
        <w:t xml:space="preserve">Tracks borrowing status (Active, Returned, Overdue)</w:t>
      </w:r>
    </w:p>
    <w:p>
      <w:pPr>
        <w:pStyle w:val="FirstParagraph"/>
      </w:pPr>
      <w:r>
        <w:rPr>
          <w:bCs/>
          <w:b/>
        </w:rPr>
        <w:t xml:space="preserve">Overdue Detection</w:t>
      </w:r>
      <w:r>
        <w:t xml:space="preserve">:</w:t>
      </w:r>
    </w:p>
    <w:p>
      <w:pPr>
        <w:numPr>
          <w:ilvl w:val="0"/>
          <w:numId w:val="1035"/>
        </w:numPr>
        <w:pStyle w:val="Compact"/>
      </w:pPr>
      <w:r>
        <w:t xml:space="preserve">Automatically updates status to</w:t>
      </w:r>
      <w:r>
        <w:t xml:space="preserve"> </w:t>
      </w:r>
      <w:r>
        <w:t xml:space="preserve">“</w:t>
      </w:r>
      <w:r>
        <w:t xml:space="preserve">Overdue</w:t>
      </w:r>
      <w:r>
        <w:t xml:space="preserve">”</w:t>
      </w:r>
      <w:r>
        <w:t xml:space="preserve"> </w:t>
      </w:r>
      <w:r>
        <w:t xml:space="preserve">when due date passes</w:t>
      </w:r>
    </w:p>
    <w:p>
      <w:pPr>
        <w:numPr>
          <w:ilvl w:val="0"/>
          <w:numId w:val="1035"/>
        </w:numPr>
        <w:pStyle w:val="Compact"/>
      </w:pPr>
      <w:r>
        <w:t xml:space="preserve">Runs on user borrowing history retrieval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52" w:name="database-1"/>
    <w:p>
      <w:pPr>
        <w:pStyle w:val="Heading2"/>
      </w:pPr>
      <w:r>
        <w:t xml:space="preserve">Database</w:t>
      </w:r>
    </w:p>
    <w:bookmarkStart w:id="44" w:name="data-layer-structure"/>
    <w:p>
      <w:pPr>
        <w:pStyle w:val="Heading3"/>
      </w:pPr>
      <w:r>
        <w:t xml:space="preserve">Data Layer Structure</w:t>
      </w:r>
    </w:p>
    <w:p>
      <w:pPr>
        <w:pStyle w:val="SourceCode"/>
      </w:pPr>
      <w:r>
        <w:rPr>
          <w:rStyle w:val="VerbatimChar"/>
        </w:rPr>
        <w:t xml:space="preserve">BackEnd.Data/</w:t>
      </w:r>
      <w:r>
        <w:br/>
      </w:r>
      <w:r>
        <w:rPr>
          <w:rStyle w:val="VerbatimChar"/>
        </w:rPr>
        <w:t xml:space="preserve">├── AppDbContext.cs        # Database context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User.cs            # User entity</w:t>
      </w:r>
      <w:r>
        <w:br/>
      </w:r>
      <w:r>
        <w:rPr>
          <w:rStyle w:val="VerbatimChar"/>
        </w:rPr>
        <w:t xml:space="preserve">│   ├── Book.cs            # Book entity</w:t>
      </w:r>
      <w:r>
        <w:br/>
      </w:r>
      <w:r>
        <w:rPr>
          <w:rStyle w:val="VerbatimChar"/>
        </w:rPr>
        <w:t xml:space="preserve">│   ├── Borrowing.cs       # Borrowing entity</w:t>
      </w:r>
      <w:r>
        <w:br/>
      </w:r>
      <w:r>
        <w:rPr>
          <w:rStyle w:val="VerbatimChar"/>
        </w:rPr>
        <w:t xml:space="preserve">│   ├── RegisterRequest.cs # Registration DTO</w:t>
      </w:r>
      <w:r>
        <w:br/>
      </w:r>
      <w:r>
        <w:rPr>
          <w:rStyle w:val="VerbatimChar"/>
        </w:rPr>
        <w:t xml:space="preserve">│   ├── LoginRequest.cs    # Login DTO</w:t>
      </w:r>
      <w:r>
        <w:br/>
      </w:r>
      <w:r>
        <w:rPr>
          <w:rStyle w:val="VerbatimChar"/>
        </w:rPr>
        <w:t xml:space="preserve">│   ├── BorrowRequest.cs   # Borrow request DTO</w:t>
      </w:r>
      <w:r>
        <w:br/>
      </w:r>
      <w:r>
        <w:rPr>
          <w:rStyle w:val="VerbatimChar"/>
        </w:rPr>
        <w:t xml:space="preserve">│   └── ReturnRequest.cs   # Return request DTO</w:t>
      </w:r>
      <w:r>
        <w:br/>
      </w:r>
      <w:r>
        <w:rPr>
          <w:rStyle w:val="VerbatimChar"/>
        </w:rPr>
        <w:t xml:space="preserve">└── Migrations/            # EF Core migrations</w:t>
      </w:r>
    </w:p>
    <w:bookmarkEnd w:id="44"/>
    <w:bookmarkStart w:id="45" w:name="appdbcontext"/>
    <w:p>
      <w:pPr>
        <w:pStyle w:val="Heading3"/>
      </w:pPr>
      <w:r>
        <w:t xml:space="preserve">AppDbContext</w:t>
      </w:r>
    </w:p>
    <w:p>
      <w:pPr>
        <w:pStyle w:val="FirstParagraph"/>
      </w:pPr>
      <w:r>
        <w:rPr>
          <w:bCs/>
          <w:b/>
        </w:rPr>
        <w:t xml:space="preserve">Role</w:t>
      </w:r>
      <w:r>
        <w:t xml:space="preserve">: Database context and configuration</w:t>
      </w:r>
    </w:p>
    <w:p>
      <w:pPr>
        <w:pStyle w:val="BodyText"/>
      </w:pPr>
      <w:r>
        <w:rPr>
          <w:bCs/>
          <w:b/>
        </w:rPr>
        <w:t xml:space="preserve">Developer</w:t>
      </w:r>
      <w:r>
        <w:t xml:space="preserve">: Youssef Amr</w:t>
      </w:r>
    </w:p>
    <w:p>
      <w:pPr>
        <w:pStyle w:val="BodyText"/>
      </w:pPr>
      <w:r>
        <w:rPr>
          <w:bCs/>
          <w:b/>
        </w:rPr>
        <w:t xml:space="preserve">Key Features</w:t>
      </w:r>
      <w:r>
        <w:t xml:space="preserve">:</w:t>
      </w:r>
    </w:p>
    <w:p>
      <w:pPr>
        <w:numPr>
          <w:ilvl w:val="0"/>
          <w:numId w:val="1036"/>
        </w:numPr>
        <w:pStyle w:val="Compact"/>
      </w:pPr>
      <w:r>
        <w:t xml:space="preserve">Inherits from</w:t>
      </w:r>
      <w:r>
        <w:t xml:space="preserve"> </w:t>
      </w:r>
      <w:r>
        <w:rPr>
          <w:rStyle w:val="VerbatimChar"/>
        </w:rPr>
        <w:t xml:space="preserve">DbContext</w:t>
      </w:r>
    </w:p>
    <w:p>
      <w:pPr>
        <w:numPr>
          <w:ilvl w:val="0"/>
          <w:numId w:val="1036"/>
        </w:numPr>
        <w:pStyle w:val="Compact"/>
      </w:pPr>
      <w:r>
        <w:t xml:space="preserve">Configures entity relationships</w:t>
      </w:r>
    </w:p>
    <w:p>
      <w:pPr>
        <w:numPr>
          <w:ilvl w:val="0"/>
          <w:numId w:val="1036"/>
        </w:numPr>
        <w:pStyle w:val="Compact"/>
      </w:pPr>
      <w:r>
        <w:t xml:space="preserve">Sets up constraints and indexes</w:t>
      </w:r>
    </w:p>
    <w:p>
      <w:pPr>
        <w:numPr>
          <w:ilvl w:val="0"/>
          <w:numId w:val="1036"/>
        </w:numPr>
        <w:pStyle w:val="Compact"/>
      </w:pPr>
      <w:r>
        <w:t xml:space="preserve">Configures table names</w:t>
      </w:r>
    </w:p>
    <w:p>
      <w:pPr>
        <w:pStyle w:val="FirstParagraph"/>
      </w:pPr>
      <w:r>
        <w:rPr>
          <w:bCs/>
          <w:b/>
        </w:rPr>
        <w:t xml:space="preserve">Entity Configuration</w:t>
      </w:r>
      <w:r>
        <w:t xml:space="preserve">: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User Entity</w:t>
      </w:r>
      <w:r>
        <w:t xml:space="preserve">:</w:t>
      </w:r>
    </w:p>
    <w:p>
      <w:pPr>
        <w:numPr>
          <w:ilvl w:val="1"/>
          <w:numId w:val="1038"/>
        </w:numPr>
        <w:pStyle w:val="Compact"/>
      </w:pPr>
      <w: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(Guid)</w:t>
      </w:r>
    </w:p>
    <w:p>
      <w:pPr>
        <w:numPr>
          <w:ilvl w:val="1"/>
          <w:numId w:val="1038"/>
        </w:numPr>
        <w:pStyle w:val="Compact"/>
      </w:pPr>
      <w:r>
        <w:t xml:space="preserve">Required: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(max 100),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(max 255),</w:t>
      </w:r>
      <w:r>
        <w:t xml:space="preserve"> </w:t>
      </w:r>
      <w:r>
        <w:rPr>
          <w:rStyle w:val="VerbatimChar"/>
        </w:rPr>
        <w:t xml:space="preserve">PasswordHash</w:t>
      </w:r>
    </w:p>
    <w:p>
      <w:pPr>
        <w:numPr>
          <w:ilvl w:val="1"/>
          <w:numId w:val="1038"/>
        </w:numPr>
        <w:pStyle w:val="Compact"/>
      </w:pPr>
      <w:r>
        <w:t xml:space="preserve">Unique Index:</w:t>
      </w:r>
      <w:r>
        <w:t xml:space="preserve"> </w:t>
      </w:r>
      <w:r>
        <w:rPr>
          <w:rStyle w:val="VerbatimChar"/>
        </w:rPr>
        <w:t xml:space="preserve">Email</w:t>
      </w:r>
    </w:p>
    <w:p>
      <w:pPr>
        <w:numPr>
          <w:ilvl w:val="1"/>
          <w:numId w:val="1038"/>
        </w:numPr>
        <w:pStyle w:val="Compact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Book Entity</w:t>
      </w:r>
      <w:r>
        <w:t xml:space="preserve">:</w:t>
      </w:r>
    </w:p>
    <w:p>
      <w:pPr>
        <w:numPr>
          <w:ilvl w:val="1"/>
          <w:numId w:val="1039"/>
        </w:numPr>
        <w:pStyle w:val="Compact"/>
      </w:pPr>
      <w: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(Guid)</w:t>
      </w:r>
    </w:p>
    <w:p>
      <w:pPr>
        <w:numPr>
          <w:ilvl w:val="1"/>
          <w:numId w:val="1039"/>
        </w:numPr>
        <w:pStyle w:val="Compact"/>
      </w:pPr>
      <w:r>
        <w:t xml:space="preserve">Required: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(max 200),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 </w:t>
      </w:r>
      <w:r>
        <w:t xml:space="preserve">(max 100),</w:t>
      </w:r>
      <w:r>
        <w:t xml:space="preserve"> </w:t>
      </w:r>
      <w:r>
        <w:rPr>
          <w:rStyle w:val="VerbatimChar"/>
        </w:rPr>
        <w:t xml:space="preserve">TotalCopies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AvailableCopies</w:t>
      </w:r>
    </w:p>
    <w:p>
      <w:pPr>
        <w:numPr>
          <w:ilvl w:val="1"/>
          <w:numId w:val="1039"/>
        </w:numPr>
        <w:pStyle w:val="Compact"/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ISBN</w:t>
      </w:r>
      <w:r>
        <w:t xml:space="preserve"> </w:t>
      </w:r>
      <w:r>
        <w:t xml:space="preserve">(max 50),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(max 1000)</w:t>
      </w:r>
    </w:p>
    <w:p>
      <w:pPr>
        <w:numPr>
          <w:ilvl w:val="1"/>
          <w:numId w:val="1039"/>
        </w:numPr>
        <w:pStyle w:val="Compact"/>
      </w:pPr>
      <w:r>
        <w:t xml:space="preserve">Navigation:</w:t>
      </w:r>
      <w:r>
        <w:t xml:space="preserve"> </w:t>
      </w:r>
      <w:r>
        <w:rPr>
          <w:rStyle w:val="VerbatimChar"/>
        </w:rPr>
        <w:t xml:space="preserve">Borrowings</w:t>
      </w:r>
      <w:r>
        <w:t xml:space="preserve"> </w:t>
      </w:r>
      <w:r>
        <w:t xml:space="preserve">collection</w:t>
      </w:r>
    </w:p>
    <w:p>
      <w:pPr>
        <w:numPr>
          <w:ilvl w:val="1"/>
          <w:numId w:val="1039"/>
        </w:numPr>
        <w:pStyle w:val="Compact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Books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Borrowing Entity</w:t>
      </w:r>
      <w:r>
        <w:t xml:space="preserve">:</w:t>
      </w:r>
    </w:p>
    <w:p>
      <w:pPr>
        <w:numPr>
          <w:ilvl w:val="1"/>
          <w:numId w:val="1040"/>
        </w:numPr>
        <w:pStyle w:val="Compact"/>
      </w:pPr>
      <w:r>
        <w:t xml:space="preserve">Primary Key: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(Guid)</w:t>
      </w:r>
    </w:p>
    <w:p>
      <w:pPr>
        <w:numPr>
          <w:ilvl w:val="1"/>
          <w:numId w:val="1040"/>
        </w:numPr>
        <w:pStyle w:val="Compact"/>
      </w:pPr>
      <w:r>
        <w:t xml:space="preserve">Required: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BookId</w:t>
      </w:r>
      <w:r>
        <w:t xml:space="preserve">,</w:t>
      </w:r>
      <w:r>
        <w:t xml:space="preserve"> </w:t>
      </w:r>
      <w:r>
        <w:rPr>
          <w:rStyle w:val="VerbatimChar"/>
        </w:rPr>
        <w:t xml:space="preserve">BorrowedDate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DueDate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(max 50)</w:t>
      </w:r>
    </w:p>
    <w:p>
      <w:pPr>
        <w:numPr>
          <w:ilvl w:val="1"/>
          <w:numId w:val="1040"/>
        </w:numPr>
        <w:pStyle w:val="Compact"/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ReturnedDate</w:t>
      </w:r>
    </w:p>
    <w:p>
      <w:pPr>
        <w:numPr>
          <w:ilvl w:val="1"/>
          <w:numId w:val="1040"/>
        </w:numPr>
        <w:pStyle w:val="Compact"/>
      </w:pPr>
      <w:r>
        <w:t xml:space="preserve">Foreign Keys:</w:t>
      </w:r>
    </w:p>
    <w:p>
      <w:pPr>
        <w:numPr>
          <w:ilvl w:val="2"/>
          <w:numId w:val="1041"/>
        </w:numPr>
        <w:pStyle w:val="Compact"/>
      </w:pPr>
      <w:r>
        <w:rPr>
          <w:rStyle w:val="VerbatimChar"/>
        </w:rPr>
        <w:t xml:space="preserve">UserId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(Restrict delete)</w:t>
      </w:r>
    </w:p>
    <w:p>
      <w:pPr>
        <w:numPr>
          <w:ilvl w:val="2"/>
          <w:numId w:val="1041"/>
        </w:numPr>
        <w:pStyle w:val="Compact"/>
      </w:pPr>
      <w:r>
        <w:rPr>
          <w:rStyle w:val="VerbatimChar"/>
        </w:rPr>
        <w:t xml:space="preserve">BookId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Books</w:t>
      </w:r>
      <w:r>
        <w:t xml:space="preserve"> </w:t>
      </w:r>
      <w:r>
        <w:t xml:space="preserve">(Restrict delete)</w:t>
      </w:r>
    </w:p>
    <w:p>
      <w:pPr>
        <w:numPr>
          <w:ilvl w:val="1"/>
          <w:numId w:val="1040"/>
        </w:numPr>
        <w:pStyle w:val="Compact"/>
      </w:pPr>
      <w:r>
        <w:t xml:space="preserve">Navigation: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</w:t>
      </w:r>
    </w:p>
    <w:p>
      <w:pPr>
        <w:numPr>
          <w:ilvl w:val="1"/>
          <w:numId w:val="1040"/>
        </w:numPr>
        <w:pStyle w:val="Compact"/>
      </w:pPr>
      <w:r>
        <w:t xml:space="preserve">Table:</w:t>
      </w:r>
      <w:r>
        <w:t xml:space="preserve"> </w:t>
      </w:r>
      <w:r>
        <w:rPr>
          <w:rStyle w:val="VerbatimChar"/>
        </w:rPr>
        <w:t xml:space="preserve">Borrowings</w:t>
      </w:r>
    </w:p>
    <w:bookmarkEnd w:id="45"/>
    <w:bookmarkStart w:id="49" w:name="data-models"/>
    <w:p>
      <w:pPr>
        <w:pStyle w:val="Heading3"/>
      </w:pPr>
      <w:r>
        <w:t xml:space="preserve">Data Models</w:t>
      </w:r>
    </w:p>
    <w:bookmarkStart w:id="46" w:name="user-model"/>
    <w:p>
      <w:pPr>
        <w:pStyle w:val="Heading4"/>
      </w:pPr>
      <w:r>
        <w:t xml:space="preserve">User Model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Primary Key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Unique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PasswordHash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</w:p>
    <w:bookmarkEnd w:id="46"/>
    <w:bookmarkStart w:id="47" w:name="book-model"/>
    <w:p>
      <w:pPr>
        <w:pStyle w:val="Heading4"/>
      </w:pPr>
      <w:r>
        <w:t xml:space="preserve">Book Model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Primary Key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ISBN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TotalCopies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AvailableCopies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Borrowings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Borrowing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Navigation</w:t>
      </w:r>
      <w:r>
        <w:rPr>
          <w:rStyle w:val="OperatorTok"/>
        </w:rPr>
        <w:t xml:space="preserve">)</w:t>
      </w:r>
    </w:p>
    <w:bookmarkEnd w:id="47"/>
    <w:bookmarkStart w:id="48" w:name="borrowing-model"/>
    <w:p>
      <w:pPr>
        <w:pStyle w:val="Heading4"/>
      </w:pPr>
      <w:r>
        <w:t xml:space="preserve">Borrowing Model</w:t>
      </w:r>
    </w:p>
    <w:p>
      <w:pPr>
        <w:pStyle w:val="SourceCode"/>
      </w:pPr>
      <w:r>
        <w:rPr>
          <w:rStyle w:val="OperatorTok"/>
        </w:rPr>
        <w:t xml:space="preserve">-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Primary Key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Foreign Key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BookId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Foreign Key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BorrowedDate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ReturnedDate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Optional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DueDate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"Returned"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"Overdue"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Navigation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Book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Navigation</w:t>
      </w:r>
      <w:r>
        <w:rPr>
          <w:rStyle w:val="OperatorTok"/>
        </w:rPr>
        <w:t xml:space="preserve">)</w:t>
      </w:r>
    </w:p>
    <w:bookmarkEnd w:id="48"/>
    <w:bookmarkEnd w:id="49"/>
    <w:bookmarkStart w:id="50" w:name="entity-framework-core-migrations"/>
    <w:p>
      <w:pPr>
        <w:pStyle w:val="Heading3"/>
      </w:pPr>
      <w:r>
        <w:t xml:space="preserve">Entity Framework Core Migrations</w:t>
      </w:r>
    </w:p>
    <w:p>
      <w:pPr>
        <w:pStyle w:val="FirstParagraph"/>
      </w:pPr>
      <w:r>
        <w:t xml:space="preserve">The project uses</w:t>
      </w:r>
      <w:r>
        <w:t xml:space="preserve"> </w:t>
      </w:r>
      <w:r>
        <w:rPr>
          <w:bCs/>
          <w:b/>
        </w:rPr>
        <w:t xml:space="preserve">Code-First Migrations</w:t>
      </w:r>
      <w:r>
        <w:t xml:space="preserve">: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20251205000417_InitialCreate</w:t>
      </w:r>
      <w:r>
        <w:t xml:space="preserve">: Initial database schema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20251205011257_AddBooksAndBorrowings</w:t>
      </w:r>
      <w:r>
        <w:t xml:space="preserve">: Books and borrowings tables</w:t>
      </w:r>
    </w:p>
    <w:p>
      <w:pPr>
        <w:pStyle w:val="FirstParagraph"/>
      </w:pPr>
      <w:r>
        <w:rPr>
          <w:bCs/>
          <w:b/>
        </w:rPr>
        <w:t xml:space="preserve">Migration Commands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Create migration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MigrationName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BackEnd.Data</w:t>
      </w:r>
      <w:r>
        <w:br/>
      </w:r>
      <w:r>
        <w:br/>
      </w:r>
      <w:r>
        <w:rPr>
          <w:rStyle w:val="CommentTok"/>
        </w:rPr>
        <w:t xml:space="preserve"># Update database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BackEnd.Data</w:t>
      </w:r>
    </w:p>
    <w:bookmarkEnd w:id="50"/>
    <w:bookmarkStart w:id="51" w:name="database-relationships"/>
    <w:p>
      <w:pPr>
        <w:pStyle w:val="Heading3"/>
      </w:pPr>
      <w:r>
        <w:t xml:space="preserve">Database Relationships</w:t>
      </w:r>
    </w:p>
    <w:p>
      <w:pPr>
        <w:pStyle w:val="SourceCode"/>
      </w:pPr>
      <w:r>
        <w:rPr>
          <w:rStyle w:val="VerbatimChar"/>
        </w:rPr>
        <w:t xml:space="preserve">Users (1) ──────── (Many) Borrowings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Books (1) ────────────────┘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One-to-Many</w:t>
      </w:r>
      <w:r>
        <w:t xml:space="preserve">: User → Borrowings (one user can have many borrowings)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One-to-Many</w:t>
      </w:r>
      <w:r>
        <w:t xml:space="preserve">: Book → Borrowings (one book can have many borrowing records)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Delete Behavior</w:t>
      </w:r>
      <w:r>
        <w:t xml:space="preserve">: Restrict (prevents deletion if related records exist)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1" w:name="frontend"/>
    <w:p>
      <w:pPr>
        <w:pStyle w:val="Heading2"/>
      </w:pPr>
      <w:r>
        <w:t xml:space="preserve">Frontend</w:t>
      </w:r>
    </w:p>
    <w:bookmarkStart w:id="53" w:name="project-structure-1"/>
    <w:p>
      <w:pPr>
        <w:pStyle w:val="Heading3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app/                    # Next.js App Router pages</w:t>
      </w:r>
      <w:r>
        <w:br/>
      </w:r>
      <w:r>
        <w:rPr>
          <w:rStyle w:val="VerbatimChar"/>
        </w:rPr>
        <w:t xml:space="preserve">│   │   ├── page.tsx           # Home page</w:t>
      </w:r>
      <w:r>
        <w:br/>
      </w:r>
      <w:r>
        <w:rPr>
          <w:rStyle w:val="VerbatimChar"/>
        </w:rPr>
        <w:t xml:space="preserve">│   │   ├── layout.tsx         # Root layout</w:t>
      </w:r>
      <w:r>
        <w:br/>
      </w:r>
      <w:r>
        <w:rPr>
          <w:rStyle w:val="VerbatimChar"/>
        </w:rPr>
        <w:t xml:space="preserve">│   │   ├── login/             # Login page</w:t>
      </w:r>
      <w:r>
        <w:br/>
      </w:r>
      <w:r>
        <w:rPr>
          <w:rStyle w:val="VerbatimChar"/>
        </w:rPr>
        <w:t xml:space="preserve">│   │   ├── register/          # Registration page</w:t>
      </w:r>
      <w:r>
        <w:br/>
      </w:r>
      <w:r>
        <w:rPr>
          <w:rStyle w:val="VerbatimChar"/>
        </w:rPr>
        <w:t xml:space="preserve">│   │   ├── books/             # Books listing page</w:t>
      </w:r>
      <w:r>
        <w:br/>
      </w:r>
      <w:r>
        <w:rPr>
          <w:rStyle w:val="VerbatimChar"/>
        </w:rPr>
        <w:t xml:space="preserve">│   │   ├── profile/           # User profile page</w:t>
      </w:r>
      <w:r>
        <w:br/>
      </w:r>
      <w:r>
        <w:rPr>
          <w:rStyle w:val="VerbatimChar"/>
        </w:rPr>
        <w:t xml:space="preserve">│   │   ├── admin/             # Admin dashboard</w:t>
      </w:r>
      <w:r>
        <w:br/>
      </w:r>
      <w:r>
        <w:rPr>
          <w:rStyle w:val="VerbatimChar"/>
        </w:rPr>
        <w:t xml:space="preserve">│   │   └── api/               # API routes</w:t>
      </w:r>
      <w:r>
        <w:br/>
      </w:r>
      <w:r>
        <w:rPr>
          <w:rStyle w:val="VerbatimChar"/>
        </w:rPr>
        <w:t xml:space="preserve">│   ├── components/            # React components</w:t>
      </w:r>
      <w:r>
        <w:br/>
      </w:r>
      <w:r>
        <w:rPr>
          <w:rStyle w:val="VerbatimChar"/>
        </w:rPr>
        <w:t xml:space="preserve">│   │   ├── nav.tsx            # Navigation component</w:t>
      </w:r>
      <w:r>
        <w:br/>
      </w:r>
      <w:r>
        <w:rPr>
          <w:rStyle w:val="VerbatimChar"/>
        </w:rPr>
        <w:t xml:space="preserve">│   │   └── ui/                # UI components (shadcn/ui)</w:t>
      </w:r>
      <w:r>
        <w:br/>
      </w:r>
      <w:r>
        <w:rPr>
          <w:rStyle w:val="VerbatimChar"/>
        </w:rPr>
        <w:t xml:space="preserve">│   │       ├── button.tsx</w:t>
      </w:r>
      <w:r>
        <w:br/>
      </w:r>
      <w:r>
        <w:rPr>
          <w:rStyle w:val="VerbatimChar"/>
        </w:rPr>
        <w:t xml:space="preserve">│   │       ├── card.tsx</w:t>
      </w:r>
      <w:r>
        <w:br/>
      </w:r>
      <w:r>
        <w:rPr>
          <w:rStyle w:val="VerbatimChar"/>
        </w:rPr>
        <w:t xml:space="preserve">│   │       ├── dialog.tsx</w:t>
      </w:r>
      <w:r>
        <w:br/>
      </w:r>
      <w:r>
        <w:rPr>
          <w:rStyle w:val="VerbatimChar"/>
        </w:rPr>
        <w:t xml:space="preserve">│   │       ├── input.tsx</w:t>
      </w:r>
      <w:r>
        <w:br/>
      </w:r>
      <w:r>
        <w:rPr>
          <w:rStyle w:val="VerbatimChar"/>
        </w:rPr>
        <w:t xml:space="preserve">│   │       ├── label.tsx</w:t>
      </w:r>
      <w:r>
        <w:br/>
      </w:r>
      <w:r>
        <w:rPr>
          <w:rStyle w:val="VerbatimChar"/>
        </w:rPr>
        <w:t xml:space="preserve">│   │       ├── select.tsx</w:t>
      </w:r>
      <w:r>
        <w:br/>
      </w:r>
      <w:r>
        <w:rPr>
          <w:rStyle w:val="VerbatimChar"/>
        </w:rPr>
        <w:t xml:space="preserve">│   │       ├── sonner.tsx</w:t>
      </w:r>
      <w:r>
        <w:br/>
      </w:r>
      <w:r>
        <w:rPr>
          <w:rStyle w:val="VerbatimChar"/>
        </w:rPr>
        <w:t xml:space="preserve">│   │       └── textarea.tsx</w:t>
      </w:r>
      <w:r>
        <w:br/>
      </w:r>
      <w:r>
        <w:rPr>
          <w:rStyle w:val="VerbatimChar"/>
        </w:rPr>
        <w:t xml:space="preserve">│   └── lib/                   # Utility libraries</w:t>
      </w:r>
      <w:r>
        <w:br/>
      </w:r>
      <w:r>
        <w:rPr>
          <w:rStyle w:val="VerbatimChar"/>
        </w:rPr>
        <w:t xml:space="preserve">│       ├── api.ts             # API client</w:t>
      </w:r>
      <w:r>
        <w:br/>
      </w:r>
      <w:r>
        <w:rPr>
          <w:rStyle w:val="VerbatimChar"/>
        </w:rPr>
        <w:t xml:space="preserve">│       ├── auth.ts            # Authentication utilities</w:t>
      </w:r>
      <w:r>
        <w:br/>
      </w:r>
      <w:r>
        <w:rPr>
          <w:rStyle w:val="VerbatimChar"/>
        </w:rPr>
        <w:t xml:space="preserve">│       ├── token.ts           # Token management</w:t>
      </w:r>
      <w:r>
        <w:br/>
      </w:r>
      <w:r>
        <w:rPr>
          <w:rStyle w:val="VerbatimChar"/>
        </w:rPr>
        <w:t xml:space="preserve">│       ├── token-client.ts   # Client-side token handling</w:t>
      </w:r>
      <w:r>
        <w:br/>
      </w:r>
      <w:r>
        <w:rPr>
          <w:rStyle w:val="VerbatimChar"/>
        </w:rPr>
        <w:t xml:space="preserve">│       └── utils.ts           # General utilities</w:t>
      </w:r>
      <w:r>
        <w:br/>
      </w:r>
      <w:r>
        <w:rPr>
          <w:rStyle w:val="VerbatimChar"/>
        </w:rPr>
        <w:t xml:space="preserve">├── public/                   # Static assets</w:t>
      </w:r>
      <w:r>
        <w:br/>
      </w:r>
      <w:r>
        <w:rPr>
          <w:rStyle w:val="VerbatimChar"/>
        </w:rPr>
        <w:t xml:space="preserve">├── package.json              # Dependencies</w:t>
      </w:r>
      <w:r>
        <w:br/>
      </w:r>
      <w:r>
        <w:rPr>
          <w:rStyle w:val="VerbatimChar"/>
        </w:rPr>
        <w:t xml:space="preserve">└── next.config.ts            # Next.js configuration</w:t>
      </w:r>
    </w:p>
    <w:bookmarkEnd w:id="53"/>
    <w:bookmarkStart w:id="57" w:name="key-frontend-files"/>
    <w:p>
      <w:pPr>
        <w:pStyle w:val="Heading3"/>
      </w:pPr>
      <w:r>
        <w:t xml:space="preserve">Key Frontend Files</w:t>
      </w:r>
    </w:p>
    <w:bookmarkStart w:id="54" w:name="layouttsx"/>
    <w:p>
      <w:pPr>
        <w:pStyle w:val="Heading4"/>
      </w:pPr>
      <w:r>
        <w:t xml:space="preserve">layout.tsx</w:t>
      </w:r>
    </w:p>
    <w:p>
      <w:pPr>
        <w:pStyle w:val="FirstParagraph"/>
      </w:pPr>
      <w:r>
        <w:rPr>
          <w:bCs/>
          <w:b/>
        </w:rPr>
        <w:t xml:space="preserve">Role</w:t>
      </w:r>
      <w:r>
        <w:t xml:space="preserve">: Root layout component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0"/>
          <w:numId w:val="1044"/>
        </w:numPr>
        <w:pStyle w:val="Compact"/>
      </w:pPr>
      <w:r>
        <w:t xml:space="preserve">Configures fonts (Geist Sans, Geist Mono)</w:t>
      </w:r>
    </w:p>
    <w:p>
      <w:pPr>
        <w:numPr>
          <w:ilvl w:val="0"/>
          <w:numId w:val="1044"/>
        </w:numPr>
        <w:pStyle w:val="Compact"/>
      </w:pPr>
      <w:r>
        <w:t xml:space="preserve">Includes navigation component</w:t>
      </w:r>
    </w:p>
    <w:p>
      <w:pPr>
        <w:numPr>
          <w:ilvl w:val="0"/>
          <w:numId w:val="1044"/>
        </w:numPr>
        <w:pStyle w:val="Compact"/>
      </w:pPr>
      <w:r>
        <w:t xml:space="preserve">Sets up toast notifications (Sonner)</w:t>
      </w:r>
    </w:p>
    <w:p>
      <w:pPr>
        <w:numPr>
          <w:ilvl w:val="0"/>
          <w:numId w:val="1044"/>
        </w:numPr>
        <w:pStyle w:val="Compact"/>
      </w:pPr>
      <w:r>
        <w:t xml:space="preserve">Applies global styles</w:t>
      </w:r>
    </w:p>
    <w:bookmarkEnd w:id="54"/>
    <w:bookmarkStart w:id="55" w:name="pagetsx-home"/>
    <w:p>
      <w:pPr>
        <w:pStyle w:val="Heading4"/>
      </w:pPr>
      <w:r>
        <w:t xml:space="preserve">page.tsx (Home)</w:t>
      </w:r>
    </w:p>
    <w:p>
      <w:pPr>
        <w:pStyle w:val="FirstParagraph"/>
      </w:pPr>
      <w:r>
        <w:rPr>
          <w:bCs/>
          <w:b/>
        </w:rPr>
        <w:t xml:space="preserve">Role</w:t>
      </w:r>
      <w:r>
        <w:t xml:space="preserve">: Landing page</w:t>
      </w:r>
    </w:p>
    <w:p>
      <w:pPr>
        <w:pStyle w:val="BodyText"/>
      </w:pPr>
      <w:r>
        <w:rPr>
          <w:bCs/>
          <w:b/>
        </w:rPr>
        <w:t xml:space="preserve">Features</w:t>
      </w:r>
      <w:r>
        <w:t xml:space="preserve">:</w:t>
      </w:r>
    </w:p>
    <w:p>
      <w:pPr>
        <w:numPr>
          <w:ilvl w:val="0"/>
          <w:numId w:val="1045"/>
        </w:numPr>
        <w:pStyle w:val="Compact"/>
      </w:pPr>
      <w:r>
        <w:t xml:space="preserve">Hero section with call-to-action</w:t>
      </w:r>
    </w:p>
    <w:p>
      <w:pPr>
        <w:numPr>
          <w:ilvl w:val="0"/>
          <w:numId w:val="1045"/>
        </w:numPr>
        <w:pStyle w:val="Compact"/>
      </w:pPr>
      <w:r>
        <w:t xml:space="preserve">Features showcase</w:t>
      </w:r>
    </w:p>
    <w:p>
      <w:pPr>
        <w:numPr>
          <w:ilvl w:val="0"/>
          <w:numId w:val="1045"/>
        </w:numPr>
        <w:pStyle w:val="Compact"/>
      </w:pPr>
      <w:r>
        <w:t xml:space="preserve">Modern gradient design</w:t>
      </w:r>
    </w:p>
    <w:p>
      <w:pPr>
        <w:numPr>
          <w:ilvl w:val="0"/>
          <w:numId w:val="1045"/>
        </w:numPr>
        <w:pStyle w:val="Compact"/>
      </w:pPr>
      <w:r>
        <w:t xml:space="preserve">Responsive layout</w:t>
      </w:r>
    </w:p>
    <w:bookmarkEnd w:id="55"/>
    <w:bookmarkStart w:id="56" w:name="apits"/>
    <w:p>
      <w:pPr>
        <w:pStyle w:val="Heading4"/>
      </w:pPr>
      <w:r>
        <w:t xml:space="preserve">api.ts</w:t>
      </w:r>
    </w:p>
    <w:p>
      <w:pPr>
        <w:pStyle w:val="FirstParagraph"/>
      </w:pPr>
      <w:r>
        <w:rPr>
          <w:bCs/>
          <w:b/>
        </w:rPr>
        <w:t xml:space="preserve">Role</w:t>
      </w:r>
      <w:r>
        <w:t xml:space="preserve">: API client and integration</w:t>
      </w:r>
    </w:p>
    <w:p>
      <w:pPr>
        <w:pStyle w:val="BodyText"/>
      </w:pPr>
      <w:r>
        <w:rPr>
          <w:bCs/>
          <w:b/>
        </w:rPr>
        <w:t xml:space="preserve">Developer</w:t>
      </w:r>
      <w:r>
        <w:t xml:space="preserve">: Mohamed Emad</w:t>
      </w:r>
    </w:p>
    <w:p>
      <w:pPr>
        <w:pStyle w:val="BodyText"/>
      </w:pPr>
      <w:r>
        <w:rPr>
          <w:bCs/>
          <w:b/>
        </w:rPr>
        <w:t xml:space="preserve">Key Features</w:t>
      </w:r>
      <w:r>
        <w:t xml:space="preserve">:</w:t>
      </w:r>
    </w:p>
    <w:p>
      <w:pPr>
        <w:numPr>
          <w:ilvl w:val="0"/>
          <w:numId w:val="1046"/>
        </w:numPr>
        <w:pStyle w:val="Compact"/>
      </w:pPr>
      <w:r>
        <w:t xml:space="preserve">Centralized API client class</w:t>
      </w:r>
    </w:p>
    <w:p>
      <w:pPr>
        <w:numPr>
          <w:ilvl w:val="0"/>
          <w:numId w:val="1046"/>
        </w:numPr>
        <w:pStyle w:val="Compact"/>
      </w:pPr>
      <w:r>
        <w:t xml:space="preserve">Type-safe interfaces for all API models</w:t>
      </w:r>
    </w:p>
    <w:p>
      <w:pPr>
        <w:numPr>
          <w:ilvl w:val="0"/>
          <w:numId w:val="1046"/>
        </w:numPr>
        <w:pStyle w:val="Compact"/>
      </w:pPr>
      <w:r>
        <w:t xml:space="preserve">Error handling with proper message extraction</w:t>
      </w:r>
    </w:p>
    <w:p>
      <w:pPr>
        <w:numPr>
          <w:ilvl w:val="0"/>
          <w:numId w:val="1046"/>
        </w:numPr>
        <w:pStyle w:val="Compact"/>
      </w:pPr>
      <w:r>
        <w:t xml:space="preserve">Methods for all API endpoints:</w:t>
      </w:r>
    </w:p>
    <w:p>
      <w:pPr>
        <w:numPr>
          <w:ilvl w:val="1"/>
          <w:numId w:val="1047"/>
        </w:numPr>
        <w:pStyle w:val="Compact"/>
      </w:pPr>
      <w:r>
        <w:t xml:space="preserve">Authentication: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</w:t>
      </w:r>
    </w:p>
    <w:p>
      <w:pPr>
        <w:numPr>
          <w:ilvl w:val="1"/>
          <w:numId w:val="1047"/>
        </w:numPr>
        <w:pStyle w:val="Compact"/>
      </w:pPr>
      <w:r>
        <w:t xml:space="preserve">Books:</w:t>
      </w:r>
      <w:r>
        <w:t xml:space="preserve"> </w:t>
      </w:r>
      <w:r>
        <w:rPr>
          <w:rStyle w:val="VerbatimChar"/>
        </w:rPr>
        <w:t xml:space="preserve">getBooks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getBookById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deleteBook</w:t>
      </w:r>
    </w:p>
    <w:p>
      <w:pPr>
        <w:numPr>
          <w:ilvl w:val="1"/>
          <w:numId w:val="1047"/>
        </w:numPr>
        <w:pStyle w:val="Compact"/>
      </w:pPr>
      <w:r>
        <w:t xml:space="preserve">Borrowings:</w:t>
      </w:r>
      <w:r>
        <w:t xml:space="preserve"> </w:t>
      </w:r>
      <w:r>
        <w:rPr>
          <w:rStyle w:val="VerbatimChar"/>
        </w:rPr>
        <w:t xml:space="preserve">borrowBook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returnBook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getUserBorrowings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getAllBorrowings</w:t>
      </w:r>
    </w:p>
    <w:p>
      <w:pPr>
        <w:numPr>
          <w:ilvl w:val="1"/>
          <w:numId w:val="1047"/>
        </w:numPr>
        <w:pStyle w:val="Compact"/>
      </w:pPr>
      <w:r>
        <w:t xml:space="preserve">Users:</w:t>
      </w:r>
      <w:r>
        <w:t xml:space="preserve"> </w:t>
      </w:r>
      <w:r>
        <w:rPr>
          <w:rStyle w:val="VerbatimChar"/>
        </w:rPr>
        <w:t xml:space="preserve">getAllUsers</w:t>
      </w:r>
    </w:p>
    <w:p>
      <w:pPr>
        <w:pStyle w:val="FirstParagraph"/>
      </w:pPr>
      <w:r>
        <w:rPr>
          <w:bCs/>
          <w:b/>
        </w:rPr>
        <w:t xml:space="preserve">API Base URL</w:t>
      </w:r>
      <w:r>
        <w:t xml:space="preserve">: Configurable via</w:t>
      </w:r>
      <w:r>
        <w:t xml:space="preserve"> </w:t>
      </w:r>
      <w:r>
        <w:rPr>
          <w:rStyle w:val="VerbatimChar"/>
        </w:rPr>
        <w:t xml:space="preserve">NEXT_PUBLIC_API_URL</w:t>
      </w:r>
      <w:r>
        <w:t xml:space="preserve"> </w:t>
      </w:r>
      <w:r>
        <w:t xml:space="preserve">environment variable (defaults to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)</w:t>
      </w:r>
    </w:p>
    <w:bookmarkEnd w:id="56"/>
    <w:bookmarkEnd w:id="57"/>
    <w:bookmarkStart w:id="58" w:name="ui-components"/>
    <w:p>
      <w:pPr>
        <w:pStyle w:val="Heading3"/>
      </w:pPr>
      <w:r>
        <w:t xml:space="preserve">UI Components</w:t>
      </w:r>
    </w:p>
    <w:p>
      <w:pPr>
        <w:pStyle w:val="FirstParagraph"/>
      </w:pPr>
      <w:r>
        <w:t xml:space="preserve">The frontend uses</w:t>
      </w:r>
      <w:r>
        <w:t xml:space="preserve"> </w:t>
      </w:r>
      <w:r>
        <w:rPr>
          <w:bCs/>
          <w:b/>
        </w:rPr>
        <w:t xml:space="preserve">shadcn/ui</w:t>
      </w:r>
      <w:r>
        <w:t xml:space="preserve"> </w:t>
      </w:r>
      <w:r>
        <w:t xml:space="preserve">components built on</w:t>
      </w:r>
      <w:r>
        <w:t xml:space="preserve"> </w:t>
      </w:r>
      <w:r>
        <w:rPr>
          <w:bCs/>
          <w:b/>
        </w:rPr>
        <w:t xml:space="preserve">Radix UI</w:t>
      </w:r>
      <w:r>
        <w:t xml:space="preserve">: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Button</w:t>
      </w:r>
      <w:r>
        <w:t xml:space="preserve">: Customizable button component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Card</w:t>
      </w:r>
      <w:r>
        <w:t xml:space="preserve">: Container component for content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Dialog</w:t>
      </w:r>
      <w:r>
        <w:t xml:space="preserve">: Modal dialogs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Input</w:t>
      </w:r>
      <w:r>
        <w:t xml:space="preserve">: Form input fields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Label</w:t>
      </w:r>
      <w:r>
        <w:t xml:space="preserve">: Form labels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Select</w:t>
      </w:r>
      <w:r>
        <w:t xml:space="preserve">: Dropdown select component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Textarea</w:t>
      </w:r>
      <w:r>
        <w:t xml:space="preserve">: Multi-line text input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Sonner</w:t>
      </w:r>
      <w:r>
        <w:t xml:space="preserve">: Toast notification system</w:t>
      </w:r>
    </w:p>
    <w:bookmarkEnd w:id="58"/>
    <w:bookmarkStart w:id="59" w:name="styling"/>
    <w:p>
      <w:pPr>
        <w:pStyle w:val="Heading3"/>
      </w:pPr>
      <w:r>
        <w:t xml:space="preserve">Styling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Tailwind CSS 4.x</w:t>
      </w:r>
      <w:r>
        <w:t xml:space="preserve">: Utility-first CSS framework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Custom CSS Variables</w:t>
      </w:r>
      <w:r>
        <w:t xml:space="preserve">: For theming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Responsive Design</w:t>
      </w:r>
      <w:r>
        <w:t xml:space="preserve">: Mobile-first approach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Modern Design</w:t>
      </w:r>
      <w:r>
        <w:t xml:space="preserve">: Gradient backgrounds, smooth transitions, hover effects</w:t>
      </w:r>
    </w:p>
    <w:bookmarkEnd w:id="59"/>
    <w:bookmarkStart w:id="60" w:name="pages"/>
    <w:p>
      <w:pPr>
        <w:pStyle w:val="Heading3"/>
      </w:pPr>
      <w:r>
        <w:t xml:space="preserve">Pages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Home (</w:t>
      </w:r>
      <w:r>
        <w:rPr>
          <w:rStyle w:val="VerbatimChar"/>
          <w:bCs/>
          <w:b/>
        </w:rPr>
        <w:t xml:space="preserve">/</w:t>
      </w:r>
      <w:r>
        <w:rPr>
          <w:bCs/>
          <w:b/>
        </w:rPr>
        <w:t xml:space="preserve">)</w:t>
      </w:r>
      <w:r>
        <w:t xml:space="preserve">: Landing page with features and CTA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Login (</w:t>
      </w:r>
      <w:r>
        <w:rPr>
          <w:rStyle w:val="VerbatimChar"/>
          <w:bCs/>
          <w:b/>
        </w:rPr>
        <w:t xml:space="preserve">/login</w:t>
      </w:r>
      <w:r>
        <w:rPr>
          <w:bCs/>
          <w:b/>
        </w:rPr>
        <w:t xml:space="preserve">)</w:t>
      </w:r>
      <w:r>
        <w:t xml:space="preserve">: User authentication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Register (</w:t>
      </w:r>
      <w:r>
        <w:rPr>
          <w:rStyle w:val="VerbatimChar"/>
          <w:bCs/>
          <w:b/>
        </w:rPr>
        <w:t xml:space="preserve">/register</w:t>
      </w:r>
      <w:r>
        <w:rPr>
          <w:bCs/>
          <w:b/>
        </w:rPr>
        <w:t xml:space="preserve">)</w:t>
      </w:r>
      <w:r>
        <w:t xml:space="preserve">: User registration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Books (</w:t>
      </w:r>
      <w:r>
        <w:rPr>
          <w:rStyle w:val="VerbatimChar"/>
          <w:bCs/>
          <w:b/>
        </w:rPr>
        <w:t xml:space="preserve">/books</w:t>
      </w:r>
      <w:r>
        <w:rPr>
          <w:bCs/>
          <w:b/>
        </w:rPr>
        <w:t xml:space="preserve">)</w:t>
      </w:r>
      <w:r>
        <w:t xml:space="preserve">: Book catalog with search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Profile (</w:t>
      </w:r>
      <w:r>
        <w:rPr>
          <w:rStyle w:val="VerbatimChar"/>
          <w:bCs/>
          <w:b/>
        </w:rPr>
        <w:t xml:space="preserve">/profile</w:t>
      </w:r>
      <w:r>
        <w:rPr>
          <w:bCs/>
          <w:b/>
        </w:rPr>
        <w:t xml:space="preserve">)</w:t>
      </w:r>
      <w:r>
        <w:t xml:space="preserve">: User profile and borrowing history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Admin (</w:t>
      </w:r>
      <w:r>
        <w:rPr>
          <w:rStyle w:val="VerbatimChar"/>
          <w:bCs/>
          <w:b/>
        </w:rPr>
        <w:t xml:space="preserve">/admin</w:t>
      </w:r>
      <w:r>
        <w:rPr>
          <w:bCs/>
          <w:b/>
        </w:rPr>
        <w:t xml:space="preserve">)</w:t>
      </w:r>
      <w:r>
        <w:t xml:space="preserve">: Admin dashboard for managing books and users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About (</w:t>
      </w:r>
      <w:r>
        <w:rPr>
          <w:rStyle w:val="VerbatimChar"/>
          <w:bCs/>
          <w:b/>
        </w:rPr>
        <w:t xml:space="preserve">/about</w:t>
      </w:r>
      <w:r>
        <w:rPr>
          <w:bCs/>
          <w:b/>
        </w:rPr>
        <w:t xml:space="preserve">)</w:t>
      </w:r>
      <w:r>
        <w:t xml:space="preserve">: About page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Contact (</w:t>
      </w:r>
      <w:r>
        <w:rPr>
          <w:rStyle w:val="VerbatimChar"/>
          <w:bCs/>
          <w:b/>
        </w:rPr>
        <w:t xml:space="preserve">/contact</w:t>
      </w:r>
      <w:r>
        <w:rPr>
          <w:bCs/>
          <w:b/>
        </w:rPr>
        <w:t xml:space="preserve">)</w:t>
      </w:r>
      <w:r>
        <w:t xml:space="preserve">: Contact page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84" w:name="api-endpoints"/>
    <w:p>
      <w:pPr>
        <w:pStyle w:val="Heading2"/>
      </w:pPr>
      <w:r>
        <w:t xml:space="preserve">API Endpoints</w:t>
      </w:r>
    </w:p>
    <w:bookmarkStart w:id="62" w:name="base-url"/>
    <w:p>
      <w:pPr>
        <w:pStyle w:val="Heading3"/>
      </w:pPr>
      <w:r>
        <w:t xml:space="preserve">Base URL</w:t>
      </w:r>
    </w:p>
    <w:p>
      <w:pPr>
        <w:pStyle w:val="SourceCode"/>
      </w:pPr>
      <w:r>
        <w:rPr>
          <w:rStyle w:val="VerbatimChar"/>
        </w:rPr>
        <w:t xml:space="preserve">http://localhost:5000</w:t>
      </w:r>
    </w:p>
    <w:bookmarkEnd w:id="62"/>
    <w:bookmarkStart w:id="65" w:name="authentication-endpoints"/>
    <w:p>
      <w:pPr>
        <w:pStyle w:val="Heading3"/>
      </w:pPr>
      <w:r>
        <w:t xml:space="preserve">Authentication Endpoints</w:t>
      </w:r>
    </w:p>
    <w:bookmarkStart w:id="63" w:name="post-apiauthregister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/api/auth/register</w:t>
      </w:r>
    </w:p>
    <w:p>
      <w:pPr>
        <w:pStyle w:val="FirstParagraph"/>
      </w:pPr>
      <w:r>
        <w:t xml:space="preserve">Register a new user.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t xml:space="preserve"> </w:t>
      </w:r>
      <w:r>
        <w:t xml:space="preserve">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 registered successfully"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Responses</w:t>
      </w:r>
      <w:r>
        <w:t xml:space="preserve">: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400 Bad Request</w:t>
      </w:r>
      <w:r>
        <w:t xml:space="preserve">: Validation errors or email already exists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500 Internal Server Error</w:t>
      </w:r>
      <w:r>
        <w:t xml:space="preserve">: Server errors</w:t>
      </w:r>
    </w:p>
    <w:bookmarkEnd w:id="63"/>
    <w:bookmarkStart w:id="64" w:name="post-apiauthlogin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/api/auth/login</w:t>
      </w:r>
    </w:p>
    <w:p>
      <w:pPr>
        <w:pStyle w:val="FirstParagraph"/>
      </w:pPr>
      <w:r>
        <w:t xml:space="preserve">Authenticate a user.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"password123"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t xml:space="preserve"> </w:t>
      </w:r>
      <w:r>
        <w:t xml:space="preserve">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successful"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Responses</w:t>
      </w:r>
      <w:r>
        <w:t xml:space="preserve">: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400 Bad Request</w:t>
      </w:r>
      <w:r>
        <w:t xml:space="preserve">: Validation errors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401 Unauthorized</w:t>
      </w:r>
      <w:r>
        <w:t xml:space="preserve">: Invalid credentials</w:t>
      </w:r>
    </w:p>
    <w:bookmarkEnd w:id="64"/>
    <w:bookmarkEnd w:id="65"/>
    <w:bookmarkStart w:id="69" w:name="user-endpoints"/>
    <w:p>
      <w:pPr>
        <w:pStyle w:val="Heading3"/>
      </w:pPr>
      <w:r>
        <w:t xml:space="preserve">User Endpoints</w:t>
      </w:r>
    </w:p>
    <w:bookmarkStart w:id="66" w:name="get-apiuser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/api/users</w:t>
      </w:r>
    </w:p>
    <w:p>
      <w:pPr>
        <w:pStyle w:val="FirstParagraph"/>
      </w:pPr>
      <w:r>
        <w:t xml:space="preserve">Get all users.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 OK):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66"/>
    <w:bookmarkStart w:id="67" w:name="get-apiusers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/api/users/{id}</w:t>
      </w:r>
    </w:p>
    <w:p>
      <w:pPr>
        <w:pStyle w:val="FirstParagraph"/>
      </w:pPr>
      <w:r>
        <w:t xml:space="preserve">Get user by ID.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"2024-01-01T00:00:00Z"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Responses</w:t>
      </w:r>
      <w:r>
        <w:t xml:space="preserve">: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404 Not Found</w:t>
      </w:r>
      <w:r>
        <w:t xml:space="preserve">: User not found</w:t>
      </w:r>
    </w:p>
    <w:bookmarkEnd w:id="67"/>
    <w:bookmarkStart w:id="68" w:name="post-apiuser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/api/users</w:t>
      </w:r>
    </w:p>
    <w:p>
      <w:pPr>
        <w:pStyle w:val="FirstParagraph"/>
      </w:pPr>
      <w:r>
        <w:t xml:space="preserve">Create a new user (direct creation, not registration).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"passwordHash"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"hashed_password"</w:t>
      </w:r>
      <w:r>
        <w:br/>
      </w:r>
      <w:r>
        <w:rPr>
          <w:rStyle w:val="FunctionTok"/>
        </w:rPr>
        <w:t xml:space="preserve">}</w:t>
      </w:r>
    </w:p>
    <w:bookmarkEnd w:id="68"/>
    <w:bookmarkEnd w:id="69"/>
    <w:bookmarkStart w:id="75" w:name="book-endpoints"/>
    <w:p>
      <w:pPr>
        <w:pStyle w:val="Heading3"/>
      </w:pPr>
      <w:r>
        <w:t xml:space="preserve">Book Endpoints</w:t>
      </w:r>
    </w:p>
    <w:bookmarkStart w:id="70" w:name="get-apibook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/api/books</w:t>
      </w:r>
    </w:p>
    <w:p>
      <w:pPr>
        <w:pStyle w:val="FirstParagraph"/>
      </w:pPr>
      <w:r>
        <w:t xml:space="preserve">Get all books with optional search.</w:t>
      </w:r>
    </w:p>
    <w:p>
      <w:pPr>
        <w:pStyle w:val="BodyText"/>
      </w:pPr>
      <w:r>
        <w:rPr>
          <w:bCs/>
          <w:b/>
        </w:rPr>
        <w:t xml:space="preserve">Query Parameters</w:t>
      </w:r>
      <w:r>
        <w:t xml:space="preserve">: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search</w:t>
      </w:r>
      <w:r>
        <w:t xml:space="preserve"> </w:t>
      </w:r>
      <w:r>
        <w:t xml:space="preserve">(optional): Search term for title, author, or ISBN</w:t>
      </w:r>
    </w:p>
    <w:p>
      <w:pPr>
        <w:pStyle w:val="FirstParagraph"/>
      </w:pPr>
      <w:r>
        <w:rPr>
          <w:bCs/>
          <w:b/>
        </w:rPr>
        <w:t xml:space="preserve">Example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/api/books?search=harry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 OK):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"totalCopies"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"availableCopies"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70"/>
    <w:bookmarkStart w:id="71" w:name="get-apibooksid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/api/books/{id}</w:t>
      </w:r>
    </w:p>
    <w:p>
      <w:pPr>
        <w:pStyle w:val="FirstParagraph"/>
      </w:pPr>
      <w:r>
        <w:t xml:space="preserve">Get book by ID.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"totalCopies"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"availableCopies"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Responses</w:t>
      </w:r>
      <w:r>
        <w:t xml:space="preserve">: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404 Not Found</w:t>
      </w:r>
      <w:r>
        <w:t xml:space="preserve">: Book not found</w:t>
      </w:r>
    </w:p>
    <w:bookmarkEnd w:id="71"/>
    <w:bookmarkStart w:id="72" w:name="post-apibooks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/api/books</w:t>
      </w:r>
    </w:p>
    <w:p>
      <w:pPr>
        <w:pStyle w:val="FirstParagraph"/>
      </w:pPr>
      <w:r>
        <w:t xml:space="preserve">Create a new book.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"totalCopies"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t xml:space="preserve"> </w:t>
      </w:r>
      <w:r>
        <w:t xml:space="preserve">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"Book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"totalCopies"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"availableCopies"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Responses</w:t>
      </w:r>
      <w:r>
        <w:t xml:space="preserve">: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400 Bad Request</w:t>
      </w:r>
      <w:r>
        <w:t xml:space="preserve">: Validation errors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500 Internal Server Error</w:t>
      </w:r>
      <w:r>
        <w:t xml:space="preserve">: Server errors</w:t>
      </w:r>
    </w:p>
    <w:bookmarkEnd w:id="72"/>
    <w:bookmarkStart w:id="73" w:name="put-apibooksid"/>
    <w:p>
      <w:pPr>
        <w:pStyle w:val="Heading4"/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/api/books/{id}</w:t>
      </w:r>
    </w:p>
    <w:p>
      <w:pPr>
        <w:pStyle w:val="FirstParagraph"/>
      </w:pPr>
      <w:r>
        <w:t xml:space="preserve">Update an existing book.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Title"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Author"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"isbn"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"1234567890"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"totalCopies"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t xml:space="preserve"> </w:t>
      </w:r>
      <w:r>
        <w:t xml:space="preserve">(200 OK): Updated book object</w:t>
      </w:r>
    </w:p>
    <w:p>
      <w:pPr>
        <w:pStyle w:val="BodyText"/>
      </w:pPr>
      <w:r>
        <w:rPr>
          <w:bCs/>
          <w:b/>
        </w:rPr>
        <w:t xml:space="preserve">Error Responses</w:t>
      </w:r>
      <w:r>
        <w:t xml:space="preserve">: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400 Bad Request</w:t>
      </w:r>
      <w:r>
        <w:t xml:space="preserve">: Validation errors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404 Not Found</w:t>
      </w:r>
      <w:r>
        <w:t xml:space="preserve">: Book not found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500 Internal Server Error</w:t>
      </w:r>
      <w:r>
        <w:t xml:space="preserve">: Server errors</w:t>
      </w:r>
    </w:p>
    <w:bookmarkEnd w:id="73"/>
    <w:bookmarkStart w:id="74" w:name="delete-apibooksid"/>
    <w:p>
      <w:pPr>
        <w:pStyle w:val="Heading4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/api/books/{id}</w:t>
      </w:r>
    </w:p>
    <w:p>
      <w:pPr>
        <w:pStyle w:val="FirstParagraph"/>
      </w:pPr>
      <w:r>
        <w:t xml:space="preserve">Delete a book.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(204 No Content)</w:t>
      </w:r>
    </w:p>
    <w:p>
      <w:pPr>
        <w:pStyle w:val="BodyText"/>
      </w:pPr>
      <w:r>
        <w:rPr>
          <w:bCs/>
          <w:b/>
        </w:rPr>
        <w:t xml:space="preserve">Error Responses</w:t>
      </w:r>
      <w:r>
        <w:t xml:space="preserve">: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404 Not Found</w:t>
      </w:r>
      <w:r>
        <w:t xml:space="preserve">: Book not found</w:t>
      </w:r>
    </w:p>
    <w:bookmarkEnd w:id="74"/>
    <w:bookmarkEnd w:id="75"/>
    <w:bookmarkStart w:id="80" w:name="borrowing-endpoints"/>
    <w:p>
      <w:pPr>
        <w:pStyle w:val="Heading3"/>
      </w:pPr>
      <w:r>
        <w:t xml:space="preserve">Borrowing Endpoints</w:t>
      </w:r>
    </w:p>
    <w:bookmarkStart w:id="76" w:name="get-apiborrowing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/api/borrowings</w:t>
      </w:r>
    </w:p>
    <w:p>
      <w:pPr>
        <w:pStyle w:val="FirstParagraph"/>
      </w:pPr>
      <w:r>
        <w:t xml:space="preserve">Get all borrowing records.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 OK):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"borrowedDate"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"returnedDate"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bookmarkEnd w:id="76"/>
    <w:bookmarkStart w:id="77" w:name="post-apibooksbookidborrow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/api/books/{bookId}/borrow</w:t>
      </w:r>
    </w:p>
    <w:p>
      <w:pPr>
        <w:pStyle w:val="FirstParagraph"/>
      </w:pPr>
      <w:r>
        <w:t xml:space="preserve">Borrow a book.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t xml:space="preserve"> </w:t>
      </w:r>
      <w:r>
        <w:t xml:space="preserve">(201 Created):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"borrowedDate"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"returnedDate"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Responses</w:t>
      </w:r>
      <w:r>
        <w:t xml:space="preserve">: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400 Bad Request</w:t>
      </w:r>
      <w:r>
        <w:t xml:space="preserve">: Book not found, no copies available, or user already has active borrowing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500 Internal Server Error</w:t>
      </w:r>
      <w:r>
        <w:t xml:space="preserve">: Server errors</w:t>
      </w:r>
    </w:p>
    <w:bookmarkEnd w:id="77"/>
    <w:bookmarkStart w:id="78" w:name="post-apiborrowingsborrowingidreturn"/>
    <w:p>
      <w:pPr>
        <w:pStyle w:val="Heading4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/api/borrowings/{borrowingId}/return</w:t>
      </w:r>
    </w:p>
    <w:p>
      <w:pPr>
        <w:pStyle w:val="FirstParagraph"/>
      </w:pPr>
      <w:r>
        <w:t xml:space="preserve">Return a borrowed book.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t xml:space="preserve"> </w:t>
      </w:r>
      <w:r>
        <w:t xml:space="preserve">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"bookId"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"borrowedDate"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"returnedDate"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"2024-01-10T00:00:00Z"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"Returned"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Responses</w:t>
      </w:r>
      <w:r>
        <w:t xml:space="preserve">: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</w:rPr>
        <w:t xml:space="preserve">400 Bad Request</w:t>
      </w:r>
      <w:r>
        <w:t xml:space="preserve">: Borrowing not found, already returned, or book not found</w:t>
      </w:r>
    </w:p>
    <w:bookmarkEnd w:id="78"/>
    <w:bookmarkStart w:id="79" w:name="get-apiusersuseridborrowing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/api/users/{userId}/borrowings</w:t>
      </w:r>
    </w:p>
    <w:p>
      <w:pPr>
        <w:pStyle w:val="FirstParagraph"/>
      </w:pPr>
      <w:r>
        <w:t xml:space="preserve">Get all borrowings for a specific user.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 OK):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"borrowedDate"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"2024-01-01T00:00:00Z"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"returnedDate"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"2024-01-15T00:00:00Z"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"book"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Cs/>
          <w:b/>
        </w:rPr>
        <w:t xml:space="preserve">Note</w:t>
      </w:r>
      <w:r>
        <w:t xml:space="preserve">: Automatically updates overdue status before returning results.</w:t>
      </w:r>
    </w:p>
    <w:bookmarkEnd w:id="79"/>
    <w:bookmarkEnd w:id="80"/>
    <w:bookmarkStart w:id="82" w:name="health-check"/>
    <w:p>
      <w:pPr>
        <w:pStyle w:val="Heading3"/>
      </w:pPr>
      <w:r>
        <w:t xml:space="preserve">Health Check</w:t>
      </w:r>
    </w:p>
    <w:bookmarkStart w:id="81" w:name="get-health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/health</w:t>
      </w:r>
    </w:p>
    <w:p>
      <w:pPr>
        <w:pStyle w:val="FirstParagraph"/>
      </w:pPr>
      <w:r>
        <w:t xml:space="preserve">Health check endpoint.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 OK):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br/>
      </w:r>
      <w:r>
        <w:rPr>
          <w:rStyle w:val="FunctionTok"/>
        </w:rPr>
        <w:t xml:space="preserve">}</w:t>
      </w:r>
    </w:p>
    <w:bookmarkEnd w:id="81"/>
    <w:bookmarkEnd w:id="82"/>
    <w:bookmarkStart w:id="83" w:name="swagger-documentation"/>
    <w:p>
      <w:pPr>
        <w:pStyle w:val="Heading3"/>
      </w:pPr>
      <w:r>
        <w:t xml:space="preserve">Swagger Documentation</w:t>
      </w:r>
    </w:p>
    <w:p>
      <w:pPr>
        <w:pStyle w:val="FirstParagraph"/>
      </w:pPr>
      <w:r>
        <w:t xml:space="preserve">In development mode, Swagger UI is available at:</w:t>
      </w:r>
    </w:p>
    <w:p>
      <w:pPr>
        <w:pStyle w:val="SourceCode"/>
      </w:pPr>
      <w:r>
        <w:rPr>
          <w:rStyle w:val="VerbatimChar"/>
        </w:rPr>
        <w:t xml:space="preserve">http://localhost:5000/swagger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4" w:name="development-setup"/>
    <w:p>
      <w:pPr>
        <w:pStyle w:val="Heading2"/>
      </w:pPr>
      <w:r>
        <w:t xml:space="preserve">Development Setup</w:t>
      </w:r>
    </w:p>
    <w:bookmarkStart w:id="89" w:name="prerequisites"/>
    <w:p>
      <w:pPr>
        <w:pStyle w:val="Heading3"/>
      </w:pPr>
      <w:r>
        <w:t xml:space="preserve">Prerequisites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.NET 8.0 SDK</w:t>
      </w:r>
      <w:r>
        <w:t xml:space="preserve"> </w:t>
      </w:r>
      <w:r>
        <w:t xml:space="preserve">-</w:t>
      </w:r>
      <w:r>
        <w:t xml:space="preserve"> </w:t>
      </w:r>
      <w:hyperlink r:id="rId85">
        <w:r>
          <w:rPr>
            <w:rStyle w:val="Hyperlink"/>
          </w:rPr>
          <w:t xml:space="preserve">Download</w:t>
        </w:r>
      </w:hyperlink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Node.js 20+</w:t>
      </w:r>
      <w:r>
        <w:t xml:space="preserve"> </w:t>
      </w:r>
      <w:r>
        <w:t xml:space="preserve">-</w:t>
      </w:r>
      <w:r>
        <w:t xml:space="preserve"> </w:t>
      </w:r>
      <w:hyperlink r:id="rId86">
        <w:r>
          <w:rPr>
            <w:rStyle w:val="Hyperlink"/>
          </w:rPr>
          <w:t xml:space="preserve">Download</w:t>
        </w:r>
      </w:hyperlink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SQL Server</w:t>
      </w:r>
      <w:r>
        <w:t xml:space="preserve"> </w:t>
      </w:r>
      <w:r>
        <w:t xml:space="preserve">-</w:t>
      </w:r>
      <w:r>
        <w:t xml:space="preserve"> </w:t>
      </w:r>
      <w:hyperlink r:id="rId87">
        <w:r>
          <w:rPr>
            <w:rStyle w:val="Hyperlink"/>
          </w:rPr>
          <w:t xml:space="preserve">Download SQL Server Express</w:t>
        </w:r>
      </w:hyperlink>
      <w:r>
        <w:t xml:space="preserve"> </w:t>
      </w:r>
      <w:r>
        <w:t xml:space="preserve">or use SQL Server LocalDB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Git</w:t>
      </w:r>
      <w:r>
        <w:t xml:space="preserve"> </w:t>
      </w:r>
      <w:r>
        <w:t xml:space="preserve">-</w:t>
      </w:r>
      <w:r>
        <w:t xml:space="preserve"> </w:t>
      </w:r>
      <w:hyperlink r:id="rId88">
        <w:r>
          <w:rPr>
            <w:rStyle w:val="Hyperlink"/>
          </w:rPr>
          <w:t xml:space="preserve">Download</w:t>
        </w:r>
      </w:hyperlink>
    </w:p>
    <w:bookmarkEnd w:id="89"/>
    <w:bookmarkStart w:id="90" w:name="backend-setup"/>
    <w:p>
      <w:pPr>
        <w:pStyle w:val="Heading3"/>
      </w:pPr>
      <w:r>
        <w:t xml:space="preserve">Backend Setup</w:t>
      </w:r>
    </w:p>
    <w:p>
      <w:pPr>
        <w:numPr>
          <w:ilvl w:val="0"/>
          <w:numId w:val="1062"/>
        </w:numPr>
      </w:pPr>
      <w:r>
        <w:rPr>
          <w:bCs/>
          <w:b/>
        </w:rPr>
        <w:t xml:space="preserve">Navigate to BackEnd directory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</w:p>
    <w:p>
      <w:pPr>
        <w:numPr>
          <w:ilvl w:val="0"/>
          <w:numId w:val="1062"/>
        </w:numPr>
      </w:pPr>
      <w:r>
        <w:rPr>
          <w:bCs/>
          <w:b/>
        </w:rPr>
        <w:t xml:space="preserve">Restore dependencies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</w:p>
    <w:p>
      <w:pPr>
        <w:numPr>
          <w:ilvl w:val="0"/>
          <w:numId w:val="1062"/>
        </w:numPr>
      </w:pPr>
      <w:r>
        <w:rPr>
          <w:bCs/>
          <w:b/>
        </w:rPr>
        <w:t xml:space="preserve">Configure connection string</w:t>
      </w:r>
      <w:r>
        <w:t xml:space="preserve">:</w:t>
      </w:r>
      <w:r>
        <w:t xml:space="preserve"> </w:t>
      </w:r>
      <w:r>
        <w:t xml:space="preserve">Edit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appsettings.Development.json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"Server=(localdb)</w:t>
      </w:r>
      <w:r>
        <w:rPr>
          <w:rStyle w:val="CharTok"/>
        </w:rPr>
        <w:t xml:space="preserve">\\</w:t>
      </w:r>
      <w:r>
        <w:rPr>
          <w:rStyle w:val="StringTok"/>
        </w:rPr>
        <w:t xml:space="preserve">mssqllocaldb;Database=LibraryDB;Trusted_Connection=True;MultipleActiveResultSets=true"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62"/>
        </w:numPr>
      </w:pPr>
      <w:r>
        <w:rPr>
          <w:bCs/>
          <w:b/>
        </w:rPr>
        <w:t xml:space="preserve">Run migrations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BackEnd.Data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</w:t>
      </w:r>
    </w:p>
    <w:p>
      <w:pPr>
        <w:numPr>
          <w:ilvl w:val="0"/>
          <w:numId w:val="1062"/>
        </w:numPr>
      </w:pPr>
      <w:r>
        <w:rPr>
          <w:bCs/>
          <w:b/>
        </w:rPr>
        <w:t xml:space="preserve">Run the backend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p>
      <w:pPr>
        <w:numPr>
          <w:ilvl w:val="0"/>
          <w:numId w:val="1000"/>
        </w:numPr>
      </w:pPr>
      <w:r>
        <w:t xml:space="preserve">The API will be available at</w:t>
      </w:r>
      <w:r>
        <w:t xml:space="preserve"> </w:t>
      </w:r>
      <w:r>
        <w:rPr>
          <w:rStyle w:val="VerbatimChar"/>
        </w:rPr>
        <w:t xml:space="preserve">http://localhost:5000</w:t>
      </w:r>
      <w:r>
        <w:t xml:space="preserve"> </w:t>
      </w:r>
      <w:r>
        <w:t xml:space="preserve">(or the port specified in</w:t>
      </w:r>
      <w:r>
        <w:t xml:space="preserve"> </w:t>
      </w:r>
      <w:r>
        <w:rPr>
          <w:rStyle w:val="VerbatimChar"/>
        </w:rPr>
        <w:t xml:space="preserve">launchSettings.json</w:t>
      </w:r>
      <w:r>
        <w:t xml:space="preserve">)</w:t>
      </w:r>
    </w:p>
    <w:bookmarkEnd w:id="90"/>
    <w:bookmarkStart w:id="91" w:name="frontend-setup"/>
    <w:p>
      <w:pPr>
        <w:pStyle w:val="Heading3"/>
      </w:pPr>
      <w:r>
        <w:t xml:space="preserve">Frontend Setup</w:t>
      </w:r>
    </w:p>
    <w:p>
      <w:pPr>
        <w:numPr>
          <w:ilvl w:val="0"/>
          <w:numId w:val="1063"/>
        </w:numPr>
      </w:pPr>
      <w:r>
        <w:rPr>
          <w:bCs/>
          <w:b/>
        </w:rPr>
        <w:t xml:space="preserve">Navigate to frontend directory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</w:p>
    <w:p>
      <w:pPr>
        <w:numPr>
          <w:ilvl w:val="0"/>
          <w:numId w:val="1063"/>
        </w:numPr>
      </w:pPr>
      <w:r>
        <w:rPr>
          <w:bCs/>
          <w:b/>
        </w:rPr>
        <w:t xml:space="preserve">Install dependencies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numPr>
          <w:ilvl w:val="0"/>
          <w:numId w:val="1063"/>
        </w:numPr>
      </w:pPr>
      <w:r>
        <w:rPr>
          <w:bCs/>
          <w:b/>
        </w:rPr>
        <w:t xml:space="preserve">Configure API URL</w:t>
      </w:r>
      <w:r>
        <w:t xml:space="preserve"> </w:t>
      </w:r>
      <w:r>
        <w:t xml:space="preserve">(optional):</w:t>
      </w:r>
      <w:r>
        <w:t xml:space="preserve"> </w:t>
      </w:r>
      <w:r>
        <w:t xml:space="preserve">Create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file: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NEXT_PUBLIC_API_URL=http://localhost:5000</w:t>
      </w:r>
    </w:p>
    <w:p>
      <w:pPr>
        <w:numPr>
          <w:ilvl w:val="0"/>
          <w:numId w:val="1063"/>
        </w:numPr>
      </w:pPr>
      <w:r>
        <w:rPr>
          <w:bCs/>
          <w:b/>
        </w:rPr>
        <w:t xml:space="preserve">Run the frontend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numPr>
          <w:ilvl w:val="0"/>
          <w:numId w:val="1000"/>
        </w:numPr>
      </w:pPr>
      <w:r>
        <w:t xml:space="preserve">The frontend will be available at</w:t>
      </w:r>
      <w:r>
        <w:t xml:space="preserve"> </w:t>
      </w:r>
      <w:r>
        <w:rPr>
          <w:rStyle w:val="VerbatimChar"/>
        </w:rPr>
        <w:t xml:space="preserve">http://localhost:3000</w:t>
      </w:r>
    </w:p>
    <w:bookmarkEnd w:id="91"/>
    <w:bookmarkStart w:id="92" w:name="database-migrations"/>
    <w:p>
      <w:pPr>
        <w:pStyle w:val="Heading3"/>
      </w:pPr>
      <w:r>
        <w:t xml:space="preserve">Database Migrations</w:t>
      </w:r>
    </w:p>
    <w:p>
      <w:pPr>
        <w:pStyle w:val="FirstParagraph"/>
      </w:pPr>
      <w:r>
        <w:t xml:space="preserve">To create a new migration: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BackEnd.Data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MigrationName </w:t>
      </w:r>
      <w:r>
        <w:rPr>
          <w:rStyle w:val="AttributeTok"/>
        </w:rPr>
        <w:t xml:space="preserve">--startup-project</w:t>
      </w:r>
      <w:r>
        <w:rPr>
          <w:rStyle w:val="NormalTok"/>
        </w:rPr>
        <w:t xml:space="preserve"> ../BackEnd</w:t>
      </w:r>
    </w:p>
    <w:p>
      <w:pPr>
        <w:pStyle w:val="FirstParagraph"/>
      </w:pPr>
      <w:r>
        <w:t xml:space="preserve">To apply migrations: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BackEnd.Data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</w:t>
      </w:r>
      <w:r>
        <w:rPr>
          <w:rStyle w:val="AttributeTok"/>
        </w:rPr>
        <w:t xml:space="preserve">--startup-project</w:t>
      </w:r>
      <w:r>
        <w:rPr>
          <w:rStyle w:val="NormalTok"/>
        </w:rPr>
        <w:t xml:space="preserve"> ../BackEnd</w:t>
      </w:r>
    </w:p>
    <w:bookmarkEnd w:id="92"/>
    <w:bookmarkStart w:id="93" w:name="building-for-production"/>
    <w:p>
      <w:pPr>
        <w:pStyle w:val="Heading3"/>
      </w:pPr>
      <w:r>
        <w:t xml:space="preserve">Building for Production</w:t>
      </w:r>
    </w:p>
    <w:p>
      <w:pPr>
        <w:pStyle w:val="FirstParagraph"/>
      </w:pPr>
      <w:r>
        <w:rPr>
          <w:bCs/>
          <w:b/>
        </w:rPr>
        <w:t xml:space="preserve">Backend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./publish</w:t>
      </w:r>
    </w:p>
    <w:p>
      <w:pPr>
        <w:pStyle w:val="FirstParagraph"/>
      </w:pPr>
      <w:r>
        <w:rPr>
          <w:bCs/>
          <w:b/>
        </w:rPr>
        <w:t xml:space="preserve">Frontend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development-team"/>
    <w:p>
      <w:pPr>
        <w:pStyle w:val="Heading2"/>
      </w:pPr>
      <w:r>
        <w:t xml:space="preserve">Development Team</w:t>
      </w:r>
    </w:p>
    <w:bookmarkStart w:id="95" w:name="backend-developers"/>
    <w:p>
      <w:pPr>
        <w:pStyle w:val="Heading3"/>
      </w:pPr>
      <w:r>
        <w:t xml:space="preserve">Backend Developers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Mohamed Emad</w:t>
      </w:r>
      <w:r>
        <w:t xml:space="preserve">: Application setup, authentication, user management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Youssef Amr</w:t>
      </w:r>
      <w:r>
        <w:t xml:space="preserve">: Book CRUD operations, database models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Alkady</w:t>
      </w:r>
      <w:r>
        <w:t xml:space="preserve">: Search functionality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Mohamed Seif</w:t>
      </w:r>
      <w:r>
        <w:t xml:space="preserve">: Borrow/Return logic</w:t>
      </w:r>
    </w:p>
    <w:bookmarkEnd w:id="95"/>
    <w:bookmarkStart w:id="96" w:name="frontend-developer"/>
    <w:p>
      <w:pPr>
        <w:pStyle w:val="Heading3"/>
      </w:pPr>
      <w:r>
        <w:t xml:space="preserve">Frontend Developer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Mohamed Emad</w:t>
      </w:r>
      <w:r>
        <w:t xml:space="preserve">: UI development, API integration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security-considerations"/>
    <w:p>
      <w:pPr>
        <w:pStyle w:val="Heading2"/>
      </w:pPr>
      <w:r>
        <w:t xml:space="preserve">Security Considerations</w:t>
      </w:r>
    </w:p>
    <w:bookmarkStart w:id="98" w:name="current-implementation"/>
    <w:p>
      <w:pPr>
        <w:pStyle w:val="Heading3"/>
      </w:pPr>
      <w:r>
        <w:t xml:space="preserve">Current Implementation</w:t>
      </w:r>
    </w:p>
    <w:p>
      <w:pPr>
        <w:numPr>
          <w:ilvl w:val="0"/>
          <w:numId w:val="1066"/>
        </w:numPr>
        <w:pStyle w:val="Compact"/>
      </w:pPr>
      <w:r>
        <w:t xml:space="preserve">Password hashing using SHA256 (Base64 encoded)</w:t>
      </w:r>
    </w:p>
    <w:p>
      <w:pPr>
        <w:numPr>
          <w:ilvl w:val="0"/>
          <w:numId w:val="1066"/>
        </w:numPr>
        <w:pStyle w:val="Compact"/>
      </w:pPr>
      <w:r>
        <w:t xml:space="preserve">Email uniqueness validation</w:t>
      </w:r>
    </w:p>
    <w:p>
      <w:pPr>
        <w:numPr>
          <w:ilvl w:val="0"/>
          <w:numId w:val="1066"/>
        </w:numPr>
        <w:pStyle w:val="Compact"/>
      </w:pPr>
      <w:r>
        <w:t xml:space="preserve">Input validation on all endpoints</w:t>
      </w:r>
    </w:p>
    <w:p>
      <w:pPr>
        <w:numPr>
          <w:ilvl w:val="0"/>
          <w:numId w:val="1066"/>
        </w:numPr>
        <w:pStyle w:val="Compact"/>
      </w:pPr>
      <w:r>
        <w:t xml:space="preserve">SQL injection protection via Entity Framework Core parameterized queries</w:t>
      </w:r>
    </w:p>
    <w:bookmarkEnd w:id="98"/>
    <w:bookmarkStart w:id="99" w:name="recommendations-for-production"/>
    <w:p>
      <w:pPr>
        <w:pStyle w:val="Heading3"/>
      </w:pPr>
      <w:r>
        <w:t xml:space="preserve">Recommendations for Production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Password Hashing</w:t>
      </w:r>
      <w:r>
        <w:t xml:space="preserve">: Replace SHA256 with</w:t>
      </w:r>
      <w:r>
        <w:t xml:space="preserve"> </w:t>
      </w:r>
      <w:r>
        <w:rPr>
          <w:bCs/>
          <w:b/>
        </w:rPr>
        <w:t xml:space="preserve">BCrypt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Argon2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JWT Authentication</w:t>
      </w:r>
      <w:r>
        <w:t xml:space="preserve">: Implement JWT tokens for stateless authentication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HTTPS</w:t>
      </w:r>
      <w:r>
        <w:t xml:space="preserve">: Use HTTPS in production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CORS</w:t>
      </w:r>
      <w:r>
        <w:t xml:space="preserve">: Restrict CORS to specific origins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Rate Limiting</w:t>
      </w:r>
      <w:r>
        <w:t xml:space="preserve">: Implement rate limiting for API endpoints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Input Sanitization</w:t>
      </w:r>
      <w:r>
        <w:t xml:space="preserve">: Add additional input sanitization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SQL Injection</w:t>
      </w:r>
      <w:r>
        <w:t xml:space="preserve">: Already protected by EF Core, but ensure all queries use parameterized queries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Authorization</w:t>
      </w:r>
      <w:r>
        <w:t xml:space="preserve">: Implement role-based access control (RBAC)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future-enhancements"/>
    <w:p>
      <w:pPr>
        <w:pStyle w:val="Heading2"/>
      </w:pPr>
      <w:r>
        <w:t xml:space="preserve">Future Enhancements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JWT Authentication</w:t>
      </w:r>
      <w:r>
        <w:t xml:space="preserve">: Token-based authentication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Role-Based Access Control</w:t>
      </w:r>
      <w:r>
        <w:t xml:space="preserve">: Admin, Librarian, User roles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Email Notifications</w:t>
      </w:r>
      <w:r>
        <w:t xml:space="preserve">: Notify users about due dates and overdue books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Book Reservations</w:t>
      </w:r>
      <w:r>
        <w:t xml:space="preserve">: Allow users to reserve books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Advanced Search</w:t>
      </w:r>
      <w:r>
        <w:t xml:space="preserve">: Filter by genre, publication date, etc.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Book Reviews and Ratings</w:t>
      </w:r>
      <w:r>
        <w:t xml:space="preserve">: User reviews and ratings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Analytics Dashboard</w:t>
      </w:r>
      <w:r>
        <w:t xml:space="preserve">: Library usage statistics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Export Functionality</w:t>
      </w:r>
      <w:r>
        <w:t xml:space="preserve">: Export borrowing reports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Multi-language Support</w:t>
      </w:r>
      <w:r>
        <w:t xml:space="preserve">: Internationalization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Mobile App</w:t>
      </w:r>
      <w:r>
        <w:t xml:space="preserve">: React Native mobile application</w:t>
      </w:r>
    </w:p>
    <w:p>
      <w:r>
        <w:pict>
          <v:rect style="width:0;height:1.5pt" o:hralign="center" o:hrstd="t" o:hr="t"/>
        </w:pict>
      </w:r>
    </w:p>
    <w:bookmarkEnd w:id="101"/>
    <w:bookmarkStart w:id="10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[Specify your license here]</w:t>
      </w:r>
    </w:p>
    <w:p>
      <w:r>
        <w:pict>
          <v:rect style="width:0;height:1.5pt" o:hralign="center" o:hrstd="t" o:hr="t"/>
        </w:pict>
      </w:r>
    </w:p>
    <w:bookmarkEnd w:id="102"/>
    <w:bookmarkStart w:id="103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For questions or support, please contact the development team.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</w:t>
      </w:r>
      <w:r>
        <w:t xml:space="preserve">: December 2024</w:t>
      </w:r>
    </w:p>
    <w:bookmarkEnd w:id="103"/>
    <w:bookmarkEnd w:id="10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5" Target="https://dotnet.microsoft.com/download/dotnet/8.0" TargetMode="External" /><Relationship Type="http://schemas.openxmlformats.org/officeDocument/2006/relationships/hyperlink" Id="rId88" Target="https://git-scm.com/" TargetMode="External" /><Relationship Type="http://schemas.openxmlformats.org/officeDocument/2006/relationships/hyperlink" Id="rId86" Target="https://nodejs.org/" TargetMode="External" /><Relationship Type="http://schemas.openxmlformats.org/officeDocument/2006/relationships/hyperlink" Id="rId87" Target="https://www.microsoft.com/sql-server/sql-server-download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dotnet.microsoft.com/download/dotnet/8.0" TargetMode="External" /><Relationship Type="http://schemas.openxmlformats.org/officeDocument/2006/relationships/hyperlink" Id="rId88" Target="https://git-scm.com/" TargetMode="External" /><Relationship Type="http://schemas.openxmlformats.org/officeDocument/2006/relationships/hyperlink" Id="rId86" Target="https://nodejs.org/" TargetMode="External" /><Relationship Type="http://schemas.openxmlformats.org/officeDocument/2006/relationships/hyperlink" Id="rId87" Target="https://www.microsoft.com/sql-server/sql-server-download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