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907EA">
      <w:pPr>
        <w:pStyle w:val="2"/>
        <w:ind w:firstLine="1265" w:firstLineChars="450"/>
        <w:rPr>
          <w:rFonts w:hint="default"/>
          <w:lang w:val="en-US"/>
        </w:rPr>
      </w:pPr>
      <w:r>
        <w:t>Comparison of GPT-2, BERT, and T5 Architectures</w:t>
      </w:r>
      <w:r>
        <w:rPr>
          <w:rFonts w:hint="default"/>
          <w:lang w:val="en-US"/>
        </w:rPr>
        <w:t xml:space="preserve"> </w:t>
      </w:r>
    </w:p>
    <w:p w14:paraId="3E21A896">
      <w:pPr>
        <w:rPr>
          <w:rFonts w:hint="default"/>
          <w:lang w:val="en-US"/>
        </w:rPr>
      </w:pPr>
      <w:bookmarkStart w:id="0" w:name="_GoBack"/>
      <w:bookmarkEnd w:id="0"/>
    </w:p>
    <w:p w14:paraId="3997375B">
      <w:pPr>
        <w:pStyle w:val="3"/>
      </w:pPr>
      <w:r>
        <w:t>1. Introduction</w:t>
      </w:r>
    </w:p>
    <w:p w14:paraId="6E3B1375">
      <w:r>
        <w:t>Natural Language Processing (NLP) has evolved significantly with the advent of transformer-based models. GPT-2, BERT, and T5 are among the most significant architectures developed for various NLP applications. Each of these models follows a different training paradigm: autoregressive (GPT-2), bidirectional (BERT), and sequence-to-sequence (T5). This document presents a detailed analysis of these architectures to aid in understanding their strengths and weaknesses.</w:t>
      </w:r>
    </w:p>
    <w:p w14:paraId="0BDF7D73">
      <w:pPr>
        <w:pStyle w:val="3"/>
      </w:pPr>
      <w:r>
        <w:t>2. Model Architectures</w:t>
      </w:r>
    </w:p>
    <w:p w14:paraId="19FFA7FE">
      <w:pPr>
        <w:pStyle w:val="4"/>
      </w:pPr>
      <w:r>
        <w:t>2.1 GPT-2 (Generative Pre-trained Transformer 2)</w:t>
      </w:r>
    </w:p>
    <w:p w14:paraId="1FB33720">
      <w:r>
        <w:t>• Developed by OpenAI.</w:t>
      </w:r>
      <w:r>
        <w:br w:type="textWrapping"/>
      </w:r>
      <w:r>
        <w:t>• Architecture: Transformer-based autoregressive model.</w:t>
      </w:r>
      <w:r>
        <w:br w:type="textWrapping"/>
      </w:r>
      <w:r>
        <w:t>• Objective: Predict the next token in a sequence (causal language modeling).</w:t>
      </w:r>
      <w:r>
        <w:br w:type="textWrapping"/>
      </w:r>
      <w:r>
        <w:t>• Training Data: Trained on diverse web text data.</w:t>
      </w:r>
      <w:r>
        <w:br w:type="textWrapping"/>
      </w:r>
      <w:r>
        <w:t>• Strengths: Fluent text generation, strong contextual understanding in unidirectional contexts.</w:t>
      </w:r>
      <w:r>
        <w:br w:type="textWrapping"/>
      </w:r>
      <w:r>
        <w:t>• Weaknesses: Prone to hallucinations, lacks bidirectional context understanding.</w:t>
      </w:r>
    </w:p>
    <w:p w14:paraId="48ABDC6E">
      <w:pPr>
        <w:pStyle w:val="4"/>
      </w:pPr>
      <w:r>
        <w:t>2.2 BERT (Bidirectional Encoder Representations from Transformers)</w:t>
      </w:r>
    </w:p>
    <w:p w14:paraId="34D526C8">
      <w:r>
        <w:t>• Developed by Google.</w:t>
      </w:r>
      <w:r>
        <w:br w:type="textWrapping"/>
      </w:r>
      <w:r>
        <w:t>• Architecture: Transformer-based bidirectional model.</w:t>
      </w:r>
      <w:r>
        <w:br w:type="textWrapping"/>
      </w:r>
      <w:r>
        <w:t>• Objective: Masked Language Modeling (MLM) and Next Sentence Prediction (NSP).</w:t>
      </w:r>
      <w:r>
        <w:br w:type="textWrapping"/>
      </w:r>
      <w:r>
        <w:t>• Training Data: Trained on a massive corpus including Wikipedia and BooksCorpus.</w:t>
      </w:r>
      <w:r>
        <w:br w:type="textWrapping"/>
      </w:r>
      <w:r>
        <w:t>• Strengths: Strong performance in NLP tasks requiring contextual understanding (e.g., question answering, text classification).</w:t>
      </w:r>
      <w:r>
        <w:br w:type="textWrapping"/>
      </w:r>
      <w:r>
        <w:t>• Weaknesses: Cannot generate text effectively, computationally expensive for inference.</w:t>
      </w:r>
    </w:p>
    <w:p w14:paraId="4384448B">
      <w:pPr>
        <w:pStyle w:val="4"/>
      </w:pPr>
      <w:r>
        <w:t>2.3 T5 (Text-to-Text Transfer Transformer)</w:t>
      </w:r>
    </w:p>
    <w:p w14:paraId="12C3A141">
      <w:r>
        <w:t>• Developed by Google.</w:t>
      </w:r>
      <w:r>
        <w:br w:type="textWrapping"/>
      </w:r>
      <w:r>
        <w:t>• Architecture: Sequence-to-sequence transformer model.</w:t>
      </w:r>
      <w:r>
        <w:br w:type="textWrapping"/>
      </w:r>
      <w:r>
        <w:t>• Objective: Reformulates all NLP tasks as text-to-text problems.</w:t>
      </w:r>
      <w:r>
        <w:br w:type="textWrapping"/>
      </w:r>
      <w:r>
        <w:t>• Training Data: Trained on the Colossal Clean Crawled Corpus (C4).</w:t>
      </w:r>
      <w:r>
        <w:br w:type="textWrapping"/>
      </w:r>
      <w:r>
        <w:t>• Strengths: Highly flexible for various NLP tasks (e.g., summarization, translation, question answering).</w:t>
      </w:r>
      <w:r>
        <w:br w:type="textWrapping"/>
      </w:r>
      <w:r>
        <w:t>• Weaknesses: Computationally expensive, requires large-scale training data.</w:t>
      </w:r>
    </w:p>
    <w:p w14:paraId="73850DC3">
      <w:pPr>
        <w:pStyle w:val="3"/>
      </w:pPr>
      <w:r>
        <w:t>3. Training Methodologies</w:t>
      </w:r>
    </w:p>
    <w:p w14:paraId="1A986105">
      <w:pPr>
        <w:pStyle w:val="4"/>
      </w:pPr>
      <w:r>
        <w:t>3.1 GPT-2</w:t>
      </w:r>
    </w:p>
    <w:p w14:paraId="4ADFD591">
      <w:r>
        <w:t>• Trained using unsupervised learning with causal language modeling.</w:t>
      </w:r>
      <w:r>
        <w:br w:type="textWrapping"/>
      </w:r>
      <w:r>
        <w:t>• Uses a left-to-right transformer decoder.</w:t>
      </w:r>
      <w:r>
        <w:br w:type="textWrapping"/>
      </w:r>
      <w:r>
        <w:t>• No explicit pre-training tasks like MLM or NSP.</w:t>
      </w:r>
    </w:p>
    <w:p w14:paraId="1B32AD3C">
      <w:pPr>
        <w:pStyle w:val="4"/>
      </w:pPr>
      <w:r>
        <w:t>3.2 BERT</w:t>
      </w:r>
    </w:p>
    <w:p w14:paraId="0FC00430">
      <w:r>
        <w:t>• Trained using masked language modeling (MLM), where random tokens are masked and predicted.</w:t>
      </w:r>
      <w:r>
        <w:br w:type="textWrapping"/>
      </w:r>
      <w:r>
        <w:t>• Next Sentence Prediction (NSP) used for sentence-pair understanding.</w:t>
      </w:r>
      <w:r>
        <w:br w:type="textWrapping"/>
      </w:r>
      <w:r>
        <w:t>• Uses a bidirectional transformer encoder.</w:t>
      </w:r>
    </w:p>
    <w:p w14:paraId="0AC89746">
      <w:pPr>
        <w:pStyle w:val="4"/>
      </w:pPr>
      <w:r>
        <w:t>3.3 T5</w:t>
      </w:r>
    </w:p>
    <w:p w14:paraId="6604D760">
      <w:r>
        <w:t>• Trained using a text-to-text framework, converting all NLP tasks into a unified format.</w:t>
      </w:r>
      <w:r>
        <w:br w:type="textWrapping"/>
      </w:r>
      <w:r>
        <w:t>• Uses denoising pre-training to learn robust representations.</w:t>
      </w:r>
      <w:r>
        <w:br w:type="textWrapping"/>
      </w:r>
      <w:r>
        <w:t>• Employs an encoder-decoder architecture.</w:t>
      </w:r>
    </w:p>
    <w:p w14:paraId="1118E003">
      <w:pPr>
        <w:pStyle w:val="3"/>
      </w:pPr>
      <w:r>
        <w:t>4. Applications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0B7B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057C923">
            <w:pPr>
              <w:spacing w:after="0" w:line="240" w:lineRule="auto"/>
            </w:pPr>
            <w:r>
              <w:t>Model</w:t>
            </w:r>
          </w:p>
        </w:tc>
        <w:tc>
          <w:tcPr>
            <w:tcW w:w="4320" w:type="dxa"/>
          </w:tcPr>
          <w:p w14:paraId="4A739894">
            <w:pPr>
              <w:spacing w:after="0" w:line="240" w:lineRule="auto"/>
            </w:pPr>
            <w:r>
              <w:t>Applications</w:t>
            </w:r>
          </w:p>
        </w:tc>
      </w:tr>
      <w:tr w14:paraId="49E9D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9E4E01">
            <w:pPr>
              <w:spacing w:after="0" w:line="240" w:lineRule="auto"/>
            </w:pPr>
            <w:r>
              <w:t>GPT-2</w:t>
            </w:r>
          </w:p>
        </w:tc>
        <w:tc>
          <w:tcPr>
            <w:tcW w:w="4320" w:type="dxa"/>
          </w:tcPr>
          <w:p w14:paraId="26943B76">
            <w:pPr>
              <w:spacing w:after="0" w:line="240" w:lineRule="auto"/>
            </w:pPr>
            <w:r>
              <w:t>Text generation, story writing, chatbots, creative content generation</w:t>
            </w:r>
          </w:p>
        </w:tc>
      </w:tr>
      <w:tr w14:paraId="520E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D56EC9">
            <w:pPr>
              <w:spacing w:after="0" w:line="240" w:lineRule="auto"/>
            </w:pPr>
            <w:r>
              <w:t>BERT</w:t>
            </w:r>
          </w:p>
        </w:tc>
        <w:tc>
          <w:tcPr>
            <w:tcW w:w="4320" w:type="dxa"/>
          </w:tcPr>
          <w:p w14:paraId="182A079F">
            <w:pPr>
              <w:spacing w:after="0" w:line="240" w:lineRule="auto"/>
            </w:pPr>
            <w:r>
              <w:t>Text classification, sentiment analysis, question answering, named entity recognition (NER)</w:t>
            </w:r>
          </w:p>
        </w:tc>
      </w:tr>
      <w:tr w14:paraId="66C18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8B96A8A">
            <w:pPr>
              <w:spacing w:after="0" w:line="240" w:lineRule="auto"/>
            </w:pPr>
            <w:r>
              <w:t>T5</w:t>
            </w:r>
          </w:p>
        </w:tc>
        <w:tc>
          <w:tcPr>
            <w:tcW w:w="4320" w:type="dxa"/>
          </w:tcPr>
          <w:p w14:paraId="1D3D9B28">
            <w:pPr>
              <w:spacing w:after="0" w:line="240" w:lineRule="auto"/>
            </w:pPr>
            <w:r>
              <w:t>Text summarization, translation, text completion, multi-task NLP applications</w:t>
            </w:r>
          </w:p>
        </w:tc>
      </w:tr>
    </w:tbl>
    <w:p w14:paraId="56CA0A94">
      <w:pPr>
        <w:pStyle w:val="3"/>
      </w:pPr>
      <w:r>
        <w:t>5. Performance Comparison</w:t>
      </w:r>
    </w:p>
    <w:p w14:paraId="0AB68A69">
      <w:pPr>
        <w:pStyle w:val="4"/>
      </w:pPr>
      <w:r>
        <w:t>5.1 Strengths and Weaknesses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1901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 w14:paraId="36D06CD0">
            <w:pPr>
              <w:spacing w:after="0" w:line="240" w:lineRule="auto"/>
            </w:pPr>
            <w:r>
              <w:t>Model</w:t>
            </w:r>
          </w:p>
        </w:tc>
        <w:tc>
          <w:tcPr>
            <w:tcW w:w="2880" w:type="dxa"/>
          </w:tcPr>
          <w:p w14:paraId="42D8BAED">
            <w:pPr>
              <w:spacing w:after="0" w:line="240" w:lineRule="auto"/>
            </w:pPr>
            <w:r>
              <w:t>Strengths</w:t>
            </w:r>
          </w:p>
        </w:tc>
        <w:tc>
          <w:tcPr>
            <w:tcW w:w="2880" w:type="dxa"/>
          </w:tcPr>
          <w:p w14:paraId="7643D835">
            <w:pPr>
              <w:spacing w:after="0" w:line="240" w:lineRule="auto"/>
            </w:pPr>
            <w:r>
              <w:t>Weaknesses</w:t>
            </w:r>
          </w:p>
        </w:tc>
      </w:tr>
      <w:tr w14:paraId="34644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C3F02EA">
            <w:pPr>
              <w:spacing w:after="0" w:line="240" w:lineRule="auto"/>
            </w:pPr>
            <w:r>
              <w:t>GPT-2</w:t>
            </w:r>
          </w:p>
        </w:tc>
        <w:tc>
          <w:tcPr>
            <w:tcW w:w="2880" w:type="dxa"/>
          </w:tcPr>
          <w:p w14:paraId="48236665">
            <w:pPr>
              <w:spacing w:after="0" w:line="240" w:lineRule="auto"/>
            </w:pPr>
            <w:r>
              <w:t>Fluent text generation, strong contextual predictions</w:t>
            </w:r>
          </w:p>
        </w:tc>
        <w:tc>
          <w:tcPr>
            <w:tcW w:w="2880" w:type="dxa"/>
          </w:tcPr>
          <w:p w14:paraId="5BBEE0A4">
            <w:pPr>
              <w:spacing w:after="0" w:line="240" w:lineRule="auto"/>
            </w:pPr>
            <w:r>
              <w:t>Lacks bidirectional understanding, prone to hallucinations</w:t>
            </w:r>
          </w:p>
        </w:tc>
      </w:tr>
      <w:tr w14:paraId="640F3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1795938">
            <w:pPr>
              <w:spacing w:after="0" w:line="240" w:lineRule="auto"/>
            </w:pPr>
            <w:r>
              <w:t>BERT</w:t>
            </w:r>
          </w:p>
        </w:tc>
        <w:tc>
          <w:tcPr>
            <w:tcW w:w="2880" w:type="dxa"/>
          </w:tcPr>
          <w:p w14:paraId="376FDD9E">
            <w:pPr>
              <w:spacing w:after="0" w:line="240" w:lineRule="auto"/>
            </w:pPr>
            <w:r>
              <w:t>Deep contextual understanding, excellent for NLP comprehension tasks</w:t>
            </w:r>
          </w:p>
        </w:tc>
        <w:tc>
          <w:tcPr>
            <w:tcW w:w="2880" w:type="dxa"/>
          </w:tcPr>
          <w:p w14:paraId="5A6D379C">
            <w:pPr>
              <w:spacing w:after="0" w:line="240" w:lineRule="auto"/>
            </w:pPr>
            <w:r>
              <w:t>Cannot generate text, expensive inference</w:t>
            </w:r>
          </w:p>
        </w:tc>
      </w:tr>
      <w:tr w14:paraId="6C0AB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C9BDB07">
            <w:pPr>
              <w:spacing w:after="0" w:line="240" w:lineRule="auto"/>
            </w:pPr>
            <w:r>
              <w:t>T5</w:t>
            </w:r>
          </w:p>
        </w:tc>
        <w:tc>
          <w:tcPr>
            <w:tcW w:w="2880" w:type="dxa"/>
          </w:tcPr>
          <w:p w14:paraId="07E42E51">
            <w:pPr>
              <w:spacing w:after="0" w:line="240" w:lineRule="auto"/>
            </w:pPr>
            <w:r>
              <w:t>Versatile, effective for diverse NLP tasks</w:t>
            </w:r>
          </w:p>
        </w:tc>
        <w:tc>
          <w:tcPr>
            <w:tcW w:w="2880" w:type="dxa"/>
          </w:tcPr>
          <w:p w14:paraId="7F0B2505">
            <w:pPr>
              <w:spacing w:after="0" w:line="240" w:lineRule="auto"/>
            </w:pPr>
            <w:r>
              <w:t>Requires large-scale computation, longer fine-tuning time</w:t>
            </w:r>
          </w:p>
        </w:tc>
      </w:tr>
    </w:tbl>
    <w:p w14:paraId="66C397CB">
      <w:pPr>
        <w:pStyle w:val="4"/>
      </w:pPr>
      <w:r>
        <w:t>5.2 Benchmark Performance (GLUE Score)</w:t>
      </w:r>
    </w:p>
    <w:p w14:paraId="3D150118">
      <w:r>
        <w:t>• GPT-2: Performs poorly in NLP comprehension tasks.</w:t>
      </w:r>
      <w:r>
        <w:br w:type="textWrapping"/>
      </w:r>
      <w:r>
        <w:t>• BERT: High performance on classification and QA benchmarks.</w:t>
      </w:r>
      <w:r>
        <w:br w:type="textWrapping"/>
      </w:r>
      <w:r>
        <w:t>• T5: Strong overall performance due to its flexibility.</w:t>
      </w:r>
    </w:p>
    <w:p w14:paraId="176D3505">
      <w:pPr>
        <w:pStyle w:val="3"/>
      </w:pPr>
      <w:r>
        <w:t>6. Conclusion</w:t>
      </w:r>
    </w:p>
    <w:p w14:paraId="6B635F03">
      <w:r>
        <w:t>GPT-2, BERT, and T5 represent different approaches to NLP modeling: autoregressive, bidirectional, and sequence-to-sequence, respectively. GPT-2 is best suited for text generation, BERT for understanding-based tasks, and T5 for text-to-text transformations. The choice of model depends on the specific application requirements, including computational constraints, training data, and task complexity.</w:t>
      </w:r>
    </w:p>
    <w:p w14:paraId="4B847B0F">
      <w:pPr>
        <w:pStyle w:val="3"/>
      </w:pPr>
      <w:r>
        <w:t>7. References</w:t>
      </w:r>
    </w:p>
    <w:p w14:paraId="76F83B31">
      <w:r>
        <w:t>1. Radford et al., "Language Models are Unsupervised Multitask Learners," OpenAI, 2019.</w:t>
      </w:r>
      <w:r>
        <w:br w:type="textWrapping"/>
      </w:r>
      <w:r>
        <w:t>2. Devlin et al., "BERT: Pre-training of Deep Bidirectional Transformers for Language Understanding," Google, 2018.</w:t>
      </w:r>
      <w:r>
        <w:br w:type="textWrapping"/>
      </w:r>
      <w:r>
        <w:t>3. Raffel et al., "Exploring the Limits of Transfer Learning with a Unified Text-to-Text Transformer," Google, 2020.</w:t>
      </w:r>
    </w:p>
    <w:sectPr>
      <w:headerReference r:id="rId5" w:type="default"/>
      <w:pgSz w:w="12240" w:h="15840"/>
      <w:pgMar w:top="1440" w:right="1800" w:bottom="1440" w:left="1800" w:header="720" w:footer="720" w:gutter="0"/>
      <w:pgNumType w:fmt="upperRoman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C61BF">
    <w:pPr>
      <w:pStyle w:val="2"/>
      <w:ind w:firstLine="3373" w:firstLineChars="1200"/>
      <w:rPr>
        <w:rFonts w:hint="default"/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4088BD">
                          <w:pPr>
                            <w:pStyle w:val="1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C4088BD">
                    <w:pPr>
                      <w:pStyle w:val="19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Assignment_2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78723B"/>
    <w:rsid w:val="674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Mo7AmEd 7AmEd</cp:lastModifiedBy>
  <dcterms:modified xsi:type="dcterms:W3CDTF">2025-03-09T03:28:04Z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B4E3A41B0CC642189AFDA44850018776_12</vt:lpwstr>
  </property>
</Properties>
</file>