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D42" w:rsidRPr="00A31C98" w:rsidRDefault="004D4D42" w:rsidP="00BD38AA">
      <w:pPr>
        <w:tabs>
          <w:tab w:val="left" w:pos="2722"/>
        </w:tabs>
        <w:rPr>
          <w:rStyle w:val="Strong"/>
          <w:sz w:val="28"/>
          <w:szCs w:val="28"/>
          <w:u w:val="single"/>
        </w:rPr>
      </w:pPr>
      <w:r>
        <w:rPr>
          <w:rStyle w:val="Strong"/>
        </w:rPr>
        <w:t xml:space="preserve">                                                          </w:t>
      </w:r>
      <w:r w:rsidRPr="00A31C98">
        <w:rPr>
          <w:rStyle w:val="Strong"/>
          <w:sz w:val="28"/>
          <w:szCs w:val="28"/>
          <w:u w:val="single"/>
        </w:rPr>
        <w:t>PROJECT DOCUMENTATION</w:t>
      </w:r>
    </w:p>
    <w:p w:rsidR="004D4D42" w:rsidRPr="004D4D42" w:rsidRDefault="004D4D42" w:rsidP="00BD38AA">
      <w:pPr>
        <w:tabs>
          <w:tab w:val="left" w:pos="2722"/>
        </w:tabs>
        <w:rPr>
          <w:rStyle w:val="Strong"/>
          <w:sz w:val="28"/>
          <w:szCs w:val="28"/>
        </w:rPr>
      </w:pPr>
    </w:p>
    <w:p w:rsidR="00BD38AA" w:rsidRPr="00A31C98" w:rsidRDefault="004D4D42" w:rsidP="00BD38AA">
      <w:pPr>
        <w:tabs>
          <w:tab w:val="left" w:pos="2722"/>
        </w:tabs>
        <w:rPr>
          <w:sz w:val="28"/>
          <w:szCs w:val="28"/>
        </w:rPr>
      </w:pPr>
      <w:r w:rsidRPr="00A31C98">
        <w:rPr>
          <w:rStyle w:val="Strong"/>
          <w:sz w:val="28"/>
          <w:szCs w:val="28"/>
        </w:rPr>
        <w:t>Project Name:</w:t>
      </w:r>
      <w:r w:rsidRPr="00A31C98">
        <w:rPr>
          <w:sz w:val="28"/>
          <w:szCs w:val="28"/>
        </w:rPr>
        <w:t xml:space="preserve"> Automated Employee Management System</w:t>
      </w:r>
      <w:r w:rsidRPr="00A31C98">
        <w:rPr>
          <w:sz w:val="28"/>
          <w:szCs w:val="28"/>
        </w:rPr>
        <w:br/>
      </w:r>
      <w:r w:rsidRPr="00A31C98">
        <w:rPr>
          <w:rStyle w:val="Strong"/>
          <w:sz w:val="28"/>
          <w:szCs w:val="28"/>
        </w:rPr>
        <w:t>Project Manager:</w:t>
      </w:r>
      <w:r w:rsidRPr="00A31C98">
        <w:rPr>
          <w:sz w:val="28"/>
          <w:szCs w:val="28"/>
        </w:rPr>
        <w:t xml:space="preserve"> S Mohamad </w:t>
      </w:r>
      <w:proofErr w:type="spellStart"/>
      <w:r w:rsidRPr="00A31C98">
        <w:rPr>
          <w:sz w:val="28"/>
          <w:szCs w:val="28"/>
        </w:rPr>
        <w:t>Thamimul</w:t>
      </w:r>
      <w:proofErr w:type="spellEnd"/>
      <w:r w:rsidRPr="00A31C98">
        <w:rPr>
          <w:sz w:val="28"/>
          <w:szCs w:val="28"/>
        </w:rPr>
        <w:t xml:space="preserve"> Ansari</w:t>
      </w:r>
      <w:r w:rsidRPr="00A31C98">
        <w:rPr>
          <w:sz w:val="28"/>
          <w:szCs w:val="28"/>
        </w:rPr>
        <w:br/>
      </w:r>
      <w:r w:rsidRPr="00A31C98">
        <w:rPr>
          <w:rStyle w:val="Strong"/>
          <w:sz w:val="28"/>
          <w:szCs w:val="28"/>
        </w:rPr>
        <w:t>Project Start Date:</w:t>
      </w:r>
      <w:r w:rsidRPr="00A31C98">
        <w:rPr>
          <w:sz w:val="28"/>
          <w:szCs w:val="28"/>
        </w:rPr>
        <w:t xml:space="preserve"> 06/01/2025</w:t>
      </w:r>
    </w:p>
    <w:p w:rsidR="004D4D42" w:rsidRDefault="004D4D42" w:rsidP="00BD38AA">
      <w:pPr>
        <w:tabs>
          <w:tab w:val="left" w:pos="2722"/>
        </w:tabs>
      </w:pPr>
    </w:p>
    <w:p w:rsidR="009C76F4" w:rsidRPr="009C76F4" w:rsidRDefault="004D4D42" w:rsidP="00A92A27">
      <w:pPr>
        <w:pStyle w:val="ListParagraph"/>
        <w:tabs>
          <w:tab w:val="left" w:pos="2722"/>
        </w:tabs>
        <w:rPr>
          <w:b/>
          <w:sz w:val="28"/>
          <w:szCs w:val="28"/>
          <w:u w:val="single"/>
        </w:rPr>
      </w:pPr>
      <w:r w:rsidRPr="009C76F4">
        <w:rPr>
          <w:b/>
          <w:sz w:val="28"/>
          <w:szCs w:val="28"/>
          <w:u w:val="single"/>
        </w:rPr>
        <w:t>Abstract:</w:t>
      </w:r>
    </w:p>
    <w:p w:rsidR="009C76F4" w:rsidRDefault="009C76F4" w:rsidP="009C76F4">
      <w:pPr>
        <w:pStyle w:val="ListParagraph"/>
        <w:tabs>
          <w:tab w:val="left" w:pos="2722"/>
        </w:tabs>
        <w:rPr>
          <w:b/>
          <w:u w:val="single"/>
        </w:rPr>
      </w:pPr>
    </w:p>
    <w:p w:rsidR="004D4D42" w:rsidRPr="00A2441C" w:rsidRDefault="009C76F4" w:rsidP="00A31C98">
      <w:pPr>
        <w:pStyle w:val="ListParagraph"/>
        <w:tabs>
          <w:tab w:val="left" w:pos="2722"/>
        </w:tabs>
        <w:spacing w:line="276" w:lineRule="auto"/>
        <w:jc w:val="both"/>
        <w:rPr>
          <w:sz w:val="28"/>
          <w:szCs w:val="24"/>
        </w:rPr>
      </w:pPr>
      <w:r w:rsidRPr="00A2441C">
        <w:rPr>
          <w:sz w:val="24"/>
        </w:rPr>
        <w:t xml:space="preserve">           </w:t>
      </w:r>
      <w:r w:rsidR="00A2441C">
        <w:rPr>
          <w:sz w:val="24"/>
        </w:rPr>
        <w:t xml:space="preserve">               </w:t>
      </w:r>
      <w:r w:rsidR="004D4D42" w:rsidRPr="00A2441C">
        <w:rPr>
          <w:sz w:val="28"/>
          <w:szCs w:val="24"/>
        </w:rPr>
        <w:t xml:space="preserve">The </w:t>
      </w:r>
      <w:r w:rsidR="004D4D42" w:rsidRPr="00A2441C">
        <w:rPr>
          <w:b/>
          <w:sz w:val="28"/>
          <w:szCs w:val="24"/>
        </w:rPr>
        <w:t>Automated Employee Management</w:t>
      </w:r>
      <w:r w:rsidR="004D4D42" w:rsidRPr="00A2441C">
        <w:rPr>
          <w:sz w:val="28"/>
          <w:szCs w:val="24"/>
        </w:rPr>
        <w:t xml:space="preserve"> </w:t>
      </w:r>
      <w:r w:rsidR="004D4D42" w:rsidRPr="00A2441C">
        <w:rPr>
          <w:b/>
          <w:sz w:val="28"/>
          <w:szCs w:val="24"/>
        </w:rPr>
        <w:t>System</w:t>
      </w:r>
      <w:r w:rsidR="00983BD7" w:rsidRPr="00A2441C">
        <w:rPr>
          <w:b/>
          <w:sz w:val="28"/>
          <w:szCs w:val="24"/>
        </w:rPr>
        <w:t xml:space="preserve"> </w:t>
      </w:r>
      <w:r w:rsidR="004D4D42" w:rsidRPr="00A2441C">
        <w:rPr>
          <w:b/>
          <w:sz w:val="28"/>
          <w:szCs w:val="24"/>
        </w:rPr>
        <w:t>(AEMS)</w:t>
      </w:r>
      <w:r w:rsidR="004D4D42" w:rsidRPr="00A2441C">
        <w:rPr>
          <w:sz w:val="28"/>
          <w:szCs w:val="24"/>
        </w:rPr>
        <w:t xml:space="preserve"> </w:t>
      </w:r>
      <w:r w:rsidR="004D4D42" w:rsidRPr="00A2441C">
        <w:rPr>
          <w:sz w:val="28"/>
          <w:szCs w:val="24"/>
        </w:rPr>
        <w:t>aims to streamline and automate core HR processes, such as employee onboarding, attendance tracking, performance evaluation, le</w:t>
      </w:r>
      <w:r w:rsidR="00315368" w:rsidRPr="00A2441C">
        <w:rPr>
          <w:sz w:val="28"/>
          <w:szCs w:val="24"/>
        </w:rPr>
        <w:t>ave management, and Salary bonus</w:t>
      </w:r>
      <w:r w:rsidR="004D4D42" w:rsidRPr="00A2441C">
        <w:rPr>
          <w:sz w:val="28"/>
          <w:szCs w:val="24"/>
        </w:rPr>
        <w:t>. The purpose of this system is to reduce manual HR tasks, improve efficiency, ensure accurate data management, and provide a seamless experience for both HR staff and employees.</w:t>
      </w:r>
      <w:r w:rsidRPr="00A2441C">
        <w:rPr>
          <w:sz w:val="28"/>
          <w:szCs w:val="24"/>
        </w:rPr>
        <w:t xml:space="preserve"> </w:t>
      </w:r>
      <w:r w:rsidR="004D4D42" w:rsidRPr="00A2441C">
        <w:rPr>
          <w:sz w:val="28"/>
          <w:szCs w:val="24"/>
        </w:rPr>
        <w:t>This system will allow HR teams to focus on strategic decision-making rather than spending time on administrative tasks, while also providing employees with a self-service portal for accessing their personal information, managing leave requests, and receiving performance feedback.</w:t>
      </w:r>
    </w:p>
    <w:p w:rsidR="00A92A27" w:rsidRPr="00A2441C" w:rsidRDefault="00A92A27" w:rsidP="009C76F4">
      <w:pPr>
        <w:pStyle w:val="ListParagraph"/>
        <w:tabs>
          <w:tab w:val="left" w:pos="2722"/>
        </w:tabs>
        <w:jc w:val="both"/>
        <w:rPr>
          <w:sz w:val="28"/>
          <w:szCs w:val="24"/>
        </w:rPr>
      </w:pPr>
    </w:p>
    <w:p w:rsidR="00A92A27" w:rsidRPr="00A2441C" w:rsidRDefault="00A92A27" w:rsidP="009C76F4">
      <w:pPr>
        <w:pStyle w:val="ListParagraph"/>
        <w:tabs>
          <w:tab w:val="left" w:pos="2722"/>
        </w:tabs>
        <w:jc w:val="both"/>
        <w:rPr>
          <w:rFonts w:cstheme="minorHAnsi"/>
          <w:b/>
          <w:sz w:val="28"/>
          <w:szCs w:val="24"/>
          <w:u w:val="single"/>
        </w:rPr>
      </w:pPr>
    </w:p>
    <w:p w:rsidR="00A2441C" w:rsidRDefault="001E41E2" w:rsidP="00A2441C">
      <w:pPr>
        <w:pStyle w:val="ListParagraph"/>
        <w:numPr>
          <w:ilvl w:val="0"/>
          <w:numId w:val="10"/>
        </w:numPr>
        <w:spacing w:before="100" w:beforeAutospacing="1" w:after="100" w:afterAutospacing="1" w:line="240" w:lineRule="auto"/>
        <w:outlineLvl w:val="3"/>
        <w:rPr>
          <w:rFonts w:eastAsia="Times New Roman" w:cstheme="minorHAnsi"/>
          <w:b/>
          <w:bCs/>
          <w:sz w:val="28"/>
          <w:szCs w:val="24"/>
        </w:rPr>
      </w:pPr>
      <w:r w:rsidRPr="00A2441C">
        <w:rPr>
          <w:rFonts w:eastAsia="Times New Roman" w:cstheme="minorHAnsi"/>
          <w:b/>
          <w:bCs/>
          <w:sz w:val="28"/>
          <w:szCs w:val="24"/>
          <w:u w:val="single"/>
        </w:rPr>
        <w:t>Project Overview</w:t>
      </w:r>
      <w:r w:rsidRPr="00A2441C">
        <w:rPr>
          <w:rFonts w:eastAsia="Times New Roman" w:cstheme="minorHAnsi"/>
          <w:b/>
          <w:bCs/>
          <w:sz w:val="28"/>
          <w:szCs w:val="24"/>
        </w:rPr>
        <w:t>:</w:t>
      </w:r>
    </w:p>
    <w:p w:rsidR="00A2441C" w:rsidRPr="00A2441C" w:rsidRDefault="00A2441C" w:rsidP="00A2441C">
      <w:pPr>
        <w:pStyle w:val="ListParagraph"/>
        <w:spacing w:before="100" w:beforeAutospacing="1" w:after="100" w:afterAutospacing="1" w:line="240" w:lineRule="auto"/>
        <w:outlineLvl w:val="3"/>
        <w:rPr>
          <w:rFonts w:eastAsia="Times New Roman" w:cstheme="minorHAnsi"/>
          <w:b/>
          <w:bCs/>
          <w:sz w:val="28"/>
          <w:szCs w:val="24"/>
        </w:rPr>
      </w:pPr>
    </w:p>
    <w:p w:rsidR="001E41E2" w:rsidRPr="00A2441C" w:rsidRDefault="001E41E2" w:rsidP="00A31C98">
      <w:pPr>
        <w:pStyle w:val="ListParagraph"/>
        <w:spacing w:before="100" w:beforeAutospacing="1" w:after="100" w:afterAutospacing="1" w:line="276" w:lineRule="auto"/>
        <w:outlineLvl w:val="3"/>
        <w:rPr>
          <w:rFonts w:eastAsia="Times New Roman" w:cstheme="minorHAnsi"/>
          <w:sz w:val="28"/>
          <w:szCs w:val="24"/>
        </w:rPr>
      </w:pPr>
      <w:r w:rsidRPr="00A2441C">
        <w:rPr>
          <w:rFonts w:eastAsia="Times New Roman" w:cstheme="minorHAnsi"/>
          <w:sz w:val="28"/>
          <w:szCs w:val="24"/>
        </w:rPr>
        <w:t xml:space="preserve">                       The </w:t>
      </w:r>
      <w:r w:rsidRPr="00A2441C">
        <w:rPr>
          <w:rFonts w:eastAsia="Times New Roman" w:cstheme="minorHAnsi"/>
          <w:b/>
          <w:bCs/>
          <w:sz w:val="28"/>
          <w:szCs w:val="24"/>
        </w:rPr>
        <w:t>Automated Employee Management System (AEMS)</w:t>
      </w:r>
      <w:r w:rsidRPr="00A2441C">
        <w:rPr>
          <w:rFonts w:eastAsia="Times New Roman" w:cstheme="minorHAnsi"/>
          <w:sz w:val="28"/>
          <w:szCs w:val="24"/>
        </w:rPr>
        <w:t xml:space="preserve"> is designed to revolutionize the way organizations handle employee-related processes by automating key HR functions. This system aims to streamline and improve the efficiency of human resource management by automating tasks such as employee onboarding, attendance tracking, leave management, payroll processing, and performance evaluations. By transitioning from manual HR operations to a fully automated system, AEMS will significantly reduce the time and effort spent on administrative tasks, minimize human errors, and improve the overall employee experience.</w:t>
      </w:r>
    </w:p>
    <w:p w:rsidR="001E41E2" w:rsidRPr="00A2441C" w:rsidRDefault="001E41E2" w:rsidP="00A31C98">
      <w:pPr>
        <w:pStyle w:val="ListParagraph"/>
        <w:spacing w:before="100" w:beforeAutospacing="1" w:after="100" w:afterAutospacing="1" w:line="276" w:lineRule="auto"/>
        <w:outlineLvl w:val="3"/>
        <w:rPr>
          <w:rFonts w:eastAsia="Times New Roman" w:cstheme="minorHAnsi"/>
          <w:sz w:val="28"/>
          <w:szCs w:val="24"/>
        </w:rPr>
      </w:pPr>
    </w:p>
    <w:p w:rsidR="001E41E2" w:rsidRPr="00A2441C" w:rsidRDefault="001E41E2" w:rsidP="00A31C98">
      <w:pPr>
        <w:pStyle w:val="ListParagraph"/>
        <w:spacing w:before="100" w:beforeAutospacing="1" w:after="100" w:afterAutospacing="1" w:line="276" w:lineRule="auto"/>
        <w:outlineLvl w:val="3"/>
        <w:rPr>
          <w:rFonts w:eastAsia="Times New Roman" w:cstheme="minorHAnsi"/>
          <w:sz w:val="28"/>
          <w:szCs w:val="24"/>
        </w:rPr>
      </w:pPr>
      <w:r w:rsidRPr="001E41E2">
        <w:rPr>
          <w:rFonts w:eastAsia="Times New Roman" w:cstheme="minorHAnsi"/>
          <w:sz w:val="28"/>
          <w:szCs w:val="24"/>
        </w:rPr>
        <w:t>The purpose of AEMS is to provide a seamless and integrated platform for both HR personnel and employees. For HR teams, AEMS simplifies the management of employee records, streamlines payroll and benefits administration, and enhances reporting capabilities. For employees, the system offers a self-service portal where they can easily access their personal information, request leave, view perform</w:t>
      </w:r>
      <w:r w:rsidRPr="00A2441C">
        <w:rPr>
          <w:rFonts w:eastAsia="Times New Roman" w:cstheme="minorHAnsi"/>
          <w:sz w:val="28"/>
          <w:szCs w:val="24"/>
        </w:rPr>
        <w:t>ance reviews</w:t>
      </w:r>
      <w:r w:rsidRPr="001E41E2">
        <w:rPr>
          <w:rFonts w:eastAsia="Times New Roman" w:cstheme="minorHAnsi"/>
          <w:sz w:val="28"/>
          <w:szCs w:val="24"/>
        </w:rPr>
        <w:t>, leading to higher engagement and transparency.</w:t>
      </w:r>
    </w:p>
    <w:p w:rsidR="001E41E2" w:rsidRPr="00A2441C" w:rsidRDefault="001E41E2" w:rsidP="00A31C98">
      <w:pPr>
        <w:pStyle w:val="ListParagraph"/>
        <w:spacing w:before="100" w:beforeAutospacing="1" w:after="100" w:afterAutospacing="1" w:line="276" w:lineRule="auto"/>
        <w:outlineLvl w:val="3"/>
        <w:rPr>
          <w:rFonts w:eastAsia="Times New Roman" w:cstheme="minorHAnsi"/>
          <w:sz w:val="28"/>
          <w:szCs w:val="24"/>
        </w:rPr>
      </w:pPr>
    </w:p>
    <w:p w:rsidR="001E41E2" w:rsidRPr="001E41E2" w:rsidRDefault="001E41E2" w:rsidP="00A31C98">
      <w:pPr>
        <w:pStyle w:val="ListParagraph"/>
        <w:spacing w:before="100" w:beforeAutospacing="1" w:after="100" w:afterAutospacing="1" w:line="276" w:lineRule="auto"/>
        <w:outlineLvl w:val="3"/>
        <w:rPr>
          <w:rFonts w:eastAsia="Times New Roman" w:cstheme="minorHAnsi"/>
          <w:b/>
          <w:bCs/>
          <w:sz w:val="28"/>
          <w:szCs w:val="24"/>
        </w:rPr>
      </w:pPr>
      <w:r w:rsidRPr="001E41E2">
        <w:rPr>
          <w:rFonts w:eastAsia="Times New Roman" w:cstheme="minorHAnsi"/>
          <w:sz w:val="28"/>
          <w:szCs w:val="24"/>
        </w:rPr>
        <w:t>Ultimately, the AEMS is designed to increase productivity, ensure compliance with regulatory requirements, and provide real-time insights into key HR metrics, helping organizations make data-driven decisions and improve overall workforce management.</w:t>
      </w:r>
    </w:p>
    <w:p w:rsidR="001E41E2" w:rsidRPr="001E41E2" w:rsidRDefault="001E41E2" w:rsidP="001E41E2">
      <w:pPr>
        <w:spacing w:after="0" w:line="240" w:lineRule="auto"/>
        <w:rPr>
          <w:rFonts w:ascii="Times New Roman" w:eastAsia="Times New Roman" w:hAnsi="Times New Roman" w:cs="Times New Roman"/>
          <w:sz w:val="28"/>
          <w:szCs w:val="24"/>
        </w:rPr>
      </w:pPr>
      <w:r w:rsidRPr="001E41E2">
        <w:rPr>
          <w:rFonts w:ascii="Times New Roman" w:eastAsia="Times New Roman" w:hAnsi="Times New Roman" w:cs="Times New Roman"/>
          <w:sz w:val="28"/>
          <w:szCs w:val="24"/>
        </w:rPr>
        <w:pict>
          <v:rect id="_x0000_i1026" style="width:0;height:1.5pt" o:hralign="center" o:hrstd="t" o:hr="t" fillcolor="#a0a0a0" stroked="f"/>
        </w:pict>
      </w:r>
    </w:p>
    <w:p w:rsidR="001E41E2" w:rsidRPr="00486003" w:rsidRDefault="001E41E2" w:rsidP="00486003">
      <w:pPr>
        <w:pStyle w:val="ListParagraph"/>
        <w:numPr>
          <w:ilvl w:val="0"/>
          <w:numId w:val="10"/>
        </w:numPr>
        <w:spacing w:before="100" w:beforeAutospacing="1" w:after="100" w:afterAutospacing="1" w:line="240" w:lineRule="auto"/>
        <w:outlineLvl w:val="3"/>
        <w:rPr>
          <w:rFonts w:eastAsia="Times New Roman" w:cstheme="minorHAnsi"/>
          <w:b/>
          <w:bCs/>
          <w:sz w:val="28"/>
          <w:szCs w:val="28"/>
          <w:u w:val="single"/>
        </w:rPr>
      </w:pPr>
      <w:r w:rsidRPr="00486003">
        <w:rPr>
          <w:rFonts w:eastAsia="Times New Roman" w:cstheme="minorHAnsi"/>
          <w:b/>
          <w:bCs/>
          <w:sz w:val="28"/>
          <w:szCs w:val="28"/>
          <w:u w:val="single"/>
        </w:rPr>
        <w:t>Project Goals and Objectives:</w:t>
      </w:r>
    </w:p>
    <w:p w:rsidR="00A31C98" w:rsidRPr="001E41E2" w:rsidRDefault="001E41E2" w:rsidP="00A31C98">
      <w:pPr>
        <w:numPr>
          <w:ilvl w:val="0"/>
          <w:numId w:val="4"/>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Automate HR Processes:</w:t>
      </w:r>
      <w:r w:rsidRPr="001E41E2">
        <w:rPr>
          <w:rFonts w:eastAsia="Times New Roman" w:cstheme="minorHAnsi"/>
          <w:sz w:val="28"/>
          <w:szCs w:val="24"/>
        </w:rPr>
        <w:t xml:space="preserve"> Replace manual HR workflows (e.g., attendance, leave approvals, payroll calculations) with automated processes to enhance operational efficiency and accuracy.</w:t>
      </w:r>
    </w:p>
    <w:p w:rsidR="001E41E2" w:rsidRPr="001E41E2" w:rsidRDefault="001E41E2" w:rsidP="00A31C98">
      <w:pPr>
        <w:numPr>
          <w:ilvl w:val="0"/>
          <w:numId w:val="4"/>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Centralized Data Management:</w:t>
      </w:r>
      <w:r w:rsidRPr="001E41E2">
        <w:rPr>
          <w:rFonts w:eastAsia="Times New Roman" w:cstheme="minorHAnsi"/>
          <w:sz w:val="28"/>
          <w:szCs w:val="24"/>
        </w:rPr>
        <w:t xml:space="preserve"> Create a single, secure database for employee information, attendance data, payroll records, performance assessments, and more, ensuring easy accessibility and management.</w:t>
      </w:r>
    </w:p>
    <w:p w:rsidR="001E41E2" w:rsidRPr="001E41E2" w:rsidRDefault="001E41E2" w:rsidP="00A31C98">
      <w:pPr>
        <w:numPr>
          <w:ilvl w:val="0"/>
          <w:numId w:val="4"/>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Employee Self-Service Portal:</w:t>
      </w:r>
      <w:r w:rsidRPr="001E41E2">
        <w:rPr>
          <w:rFonts w:eastAsia="Times New Roman" w:cstheme="minorHAnsi"/>
          <w:sz w:val="28"/>
          <w:szCs w:val="24"/>
        </w:rPr>
        <w:t xml:space="preserve"> Enable employees to manage personal details, request</w:t>
      </w:r>
      <w:r w:rsidR="00E85FAA">
        <w:rPr>
          <w:rFonts w:eastAsia="Times New Roman" w:cstheme="minorHAnsi"/>
          <w:sz w:val="28"/>
          <w:szCs w:val="24"/>
        </w:rPr>
        <w:t xml:space="preserve"> time off, track attendance,</w:t>
      </w:r>
      <w:r w:rsidRPr="001E41E2">
        <w:rPr>
          <w:rFonts w:eastAsia="Times New Roman" w:cstheme="minorHAnsi"/>
          <w:sz w:val="28"/>
          <w:szCs w:val="24"/>
        </w:rPr>
        <w:t xml:space="preserve"> access and performance reviews, empowering them with more control over their HR information.</w:t>
      </w:r>
    </w:p>
    <w:p w:rsidR="001E41E2" w:rsidRPr="001E41E2" w:rsidRDefault="001E41E2" w:rsidP="00A31C98">
      <w:pPr>
        <w:numPr>
          <w:ilvl w:val="0"/>
          <w:numId w:val="4"/>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Data-Driven Decision Making:</w:t>
      </w:r>
      <w:r w:rsidRPr="001E41E2">
        <w:rPr>
          <w:rFonts w:eastAsia="Times New Roman" w:cstheme="minorHAnsi"/>
          <w:sz w:val="28"/>
          <w:szCs w:val="24"/>
        </w:rPr>
        <w:t xml:space="preserve"> Provide HR teams and management with comprehensive reports and analytics on employee performance, attendance patterns, and payroll, supporting strategic decision-making.</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t>Streamline HR Operations</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Automate repetitive and time-consuming tasks such as manual data entry, attendance tracking, and payroll calculation to free up HR staff for more strategic work.</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lastRenderedPageBreak/>
        <w:t>Improve Data Accuracy and Accessibility</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Implement a centralized, secure database that consolidates all employee-related data, ensuring easy access and real-time updates for HR teams, managers, and employees.</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t>Enable Self-Service Functionality for Employees</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Develop an intuitive self-service portal where employees can access and manage their personal information, request leave, track attendanc</w:t>
      </w:r>
      <w:r>
        <w:rPr>
          <w:rFonts w:eastAsia="Times New Roman" w:cstheme="minorHAnsi"/>
          <w:sz w:val="28"/>
          <w:szCs w:val="28"/>
        </w:rPr>
        <w:t>e, and view performance reviews.</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t>Track and Evaluate Employee Performance</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Implement a performance management module that allows managers to set goals, track performance progress, and conduct evaluations, promoting continuous employee development.</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t>Generate Real-Time Reports and Analytics</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Provide HR and management teams with customizable dashboards and reports on key metrics such as employee attendance, leave usage, payroll, and performance trends.</w:t>
      </w:r>
    </w:p>
    <w:p w:rsidR="00E85FAA" w:rsidRPr="00E85FAA" w:rsidRDefault="00E85FAA" w:rsidP="00A31C98">
      <w:pPr>
        <w:numPr>
          <w:ilvl w:val="0"/>
          <w:numId w:val="4"/>
        </w:numPr>
        <w:spacing w:before="100" w:beforeAutospacing="1" w:after="100" w:afterAutospacing="1" w:line="276" w:lineRule="auto"/>
        <w:rPr>
          <w:rFonts w:eastAsia="Times New Roman" w:cstheme="minorHAnsi"/>
          <w:sz w:val="28"/>
          <w:szCs w:val="28"/>
        </w:rPr>
      </w:pPr>
      <w:r w:rsidRPr="00E85FAA">
        <w:rPr>
          <w:rFonts w:eastAsia="Times New Roman" w:cstheme="minorHAnsi"/>
          <w:b/>
          <w:bCs/>
          <w:sz w:val="28"/>
          <w:szCs w:val="28"/>
        </w:rPr>
        <w:t>Ensure Data Security and Compliance</w:t>
      </w:r>
      <w:r w:rsidRPr="00E85FAA">
        <w:rPr>
          <w:rFonts w:eastAsia="Times New Roman" w:cstheme="minorHAnsi"/>
          <w:sz w:val="28"/>
          <w:szCs w:val="28"/>
        </w:rPr>
        <w:t>:</w:t>
      </w:r>
      <w:r>
        <w:rPr>
          <w:rFonts w:eastAsia="Times New Roman" w:cstheme="minorHAnsi"/>
          <w:sz w:val="28"/>
          <w:szCs w:val="28"/>
        </w:rPr>
        <w:t xml:space="preserve"> </w:t>
      </w:r>
      <w:r w:rsidRPr="00E85FAA">
        <w:rPr>
          <w:rFonts w:eastAsia="Times New Roman" w:cstheme="minorHAnsi"/>
          <w:sz w:val="28"/>
          <w:szCs w:val="28"/>
        </w:rPr>
        <w:t>Integrate robust security measures to protect sensitive employee data and ensure compliance with data protection regulations such as GDPR and labor laws.</w:t>
      </w:r>
    </w:p>
    <w:p w:rsidR="00E85FAA" w:rsidRPr="001E41E2" w:rsidRDefault="00E85FAA" w:rsidP="00E85FAA">
      <w:pPr>
        <w:spacing w:before="100" w:beforeAutospacing="1" w:after="100" w:afterAutospacing="1" w:line="240" w:lineRule="auto"/>
        <w:ind w:left="720"/>
        <w:rPr>
          <w:rFonts w:eastAsia="Times New Roman" w:cstheme="minorHAnsi"/>
          <w:sz w:val="28"/>
          <w:szCs w:val="24"/>
        </w:rPr>
      </w:pPr>
    </w:p>
    <w:p w:rsidR="001E41E2" w:rsidRPr="001E41E2" w:rsidRDefault="001E41E2" w:rsidP="001E41E2">
      <w:pPr>
        <w:spacing w:after="0" w:line="240" w:lineRule="auto"/>
        <w:rPr>
          <w:rFonts w:ascii="Times New Roman" w:eastAsia="Times New Roman" w:hAnsi="Times New Roman" w:cs="Times New Roman"/>
          <w:sz w:val="24"/>
          <w:szCs w:val="24"/>
        </w:rPr>
      </w:pPr>
      <w:r w:rsidRPr="001E41E2">
        <w:rPr>
          <w:rFonts w:ascii="Times New Roman" w:eastAsia="Times New Roman" w:hAnsi="Times New Roman" w:cs="Times New Roman"/>
          <w:sz w:val="24"/>
          <w:szCs w:val="24"/>
        </w:rPr>
        <w:pict>
          <v:rect id="_x0000_i1057" style="width:0;height:1.5pt" o:hralign="center" o:hrstd="t" o:hr="t" fillcolor="#a0a0a0" stroked="f"/>
        </w:pict>
      </w:r>
    </w:p>
    <w:p w:rsidR="001E41E2" w:rsidRPr="00486003" w:rsidRDefault="001E41E2" w:rsidP="00486003">
      <w:pPr>
        <w:pStyle w:val="ListParagraph"/>
        <w:numPr>
          <w:ilvl w:val="0"/>
          <w:numId w:val="10"/>
        </w:numPr>
        <w:spacing w:before="100" w:beforeAutospacing="1" w:after="100" w:afterAutospacing="1" w:line="240" w:lineRule="auto"/>
        <w:outlineLvl w:val="3"/>
        <w:rPr>
          <w:rFonts w:eastAsia="Times New Roman" w:cstheme="minorHAnsi"/>
          <w:b/>
          <w:bCs/>
          <w:sz w:val="28"/>
          <w:szCs w:val="24"/>
          <w:u w:val="single"/>
        </w:rPr>
      </w:pPr>
      <w:r w:rsidRPr="00486003">
        <w:rPr>
          <w:rFonts w:eastAsia="Times New Roman" w:cstheme="minorHAnsi"/>
          <w:b/>
          <w:bCs/>
          <w:sz w:val="28"/>
          <w:szCs w:val="24"/>
          <w:u w:val="single"/>
        </w:rPr>
        <w:t>Project Scope:</w:t>
      </w:r>
    </w:p>
    <w:p w:rsidR="001E41E2" w:rsidRPr="001E41E2" w:rsidRDefault="00A2441C" w:rsidP="001E41E2">
      <w:pPr>
        <w:spacing w:before="100" w:beforeAutospacing="1" w:after="100" w:afterAutospacing="1" w:line="240" w:lineRule="auto"/>
        <w:rPr>
          <w:rFonts w:eastAsia="Times New Roman" w:cstheme="minorHAnsi"/>
          <w:sz w:val="28"/>
          <w:szCs w:val="24"/>
          <w:u w:val="single"/>
        </w:rPr>
      </w:pPr>
      <w:r w:rsidRPr="00A2441C">
        <w:rPr>
          <w:rFonts w:eastAsia="Times New Roman" w:cstheme="minorHAnsi"/>
          <w:b/>
          <w:bCs/>
          <w:sz w:val="28"/>
          <w:szCs w:val="24"/>
        </w:rPr>
        <w:t xml:space="preserve">    </w:t>
      </w:r>
      <w:r>
        <w:rPr>
          <w:rFonts w:eastAsia="Times New Roman" w:cstheme="minorHAnsi"/>
          <w:b/>
          <w:bCs/>
          <w:sz w:val="28"/>
          <w:szCs w:val="24"/>
        </w:rPr>
        <w:t xml:space="preserve">  </w:t>
      </w:r>
      <w:r w:rsidR="001E41E2" w:rsidRPr="00A2441C">
        <w:rPr>
          <w:rFonts w:eastAsia="Times New Roman" w:cstheme="minorHAnsi"/>
          <w:b/>
          <w:bCs/>
          <w:sz w:val="28"/>
          <w:szCs w:val="24"/>
          <w:u w:val="single"/>
        </w:rPr>
        <w:t>In-Scope:</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Employee Onboarding:</w:t>
      </w:r>
      <w:r w:rsidRPr="001E41E2">
        <w:rPr>
          <w:rFonts w:eastAsia="Times New Roman" w:cstheme="minorHAnsi"/>
          <w:sz w:val="28"/>
          <w:szCs w:val="24"/>
        </w:rPr>
        <w:t xml:space="preserve"> Automating the process of adding new employees to the system, capturing essential data, and uploading necessary documents.</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Attendance and Time Tracking:</w:t>
      </w:r>
      <w:r w:rsidRPr="001E41E2">
        <w:rPr>
          <w:rFonts w:eastAsia="Times New Roman" w:cstheme="minorHAnsi"/>
          <w:sz w:val="28"/>
          <w:szCs w:val="24"/>
        </w:rPr>
        <w:t xml:space="preserve"> Real-time tracking of employee attendance, including clock-in/clock-out data, shift management, and overtime calculations.</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Leave Management:</w:t>
      </w:r>
      <w:r w:rsidRPr="001E41E2">
        <w:rPr>
          <w:rFonts w:eastAsia="Times New Roman" w:cstheme="minorHAnsi"/>
          <w:sz w:val="28"/>
          <w:szCs w:val="24"/>
        </w:rPr>
        <w:t xml:space="preserve"> Enabling employees to request leave, track leave balances, and allow HR managers to approve or reject leave requests based on predefined policies.</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lastRenderedPageBreak/>
        <w:t>Payroll Management:</w:t>
      </w:r>
      <w:r w:rsidRPr="001E41E2">
        <w:rPr>
          <w:rFonts w:eastAsia="Times New Roman" w:cstheme="minorHAnsi"/>
          <w:sz w:val="28"/>
          <w:szCs w:val="24"/>
        </w:rPr>
        <w:t xml:space="preserve"> Automating salary calculations, tax deductions, and benefits management. Integration with accounting software for seamless payroll processing.</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Performance Management:</w:t>
      </w:r>
      <w:r w:rsidRPr="001E41E2">
        <w:rPr>
          <w:rFonts w:eastAsia="Times New Roman" w:cstheme="minorHAnsi"/>
          <w:sz w:val="28"/>
          <w:szCs w:val="24"/>
        </w:rPr>
        <w:t xml:space="preserve"> Enabling performance tracking, goal-setting, and employee evaluations by managers, as well as providing feedback to employees.</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Self-Service Portal:</w:t>
      </w:r>
      <w:r w:rsidRPr="001E41E2">
        <w:rPr>
          <w:rFonts w:eastAsia="Times New Roman" w:cstheme="minorHAnsi"/>
          <w:sz w:val="28"/>
          <w:szCs w:val="24"/>
        </w:rPr>
        <w:t xml:space="preserve"> Providing employees with a personal dashboard to access, update, and manage their HR-related information, such as pe</w:t>
      </w:r>
      <w:r w:rsidR="00486003" w:rsidRPr="00A2441C">
        <w:rPr>
          <w:rFonts w:eastAsia="Times New Roman" w:cstheme="minorHAnsi"/>
          <w:sz w:val="28"/>
          <w:szCs w:val="24"/>
        </w:rPr>
        <w:t>rsonal details, attendance.</w:t>
      </w:r>
    </w:p>
    <w:p w:rsidR="001E41E2" w:rsidRPr="001E41E2" w:rsidRDefault="001E41E2" w:rsidP="00A31C98">
      <w:pPr>
        <w:numPr>
          <w:ilvl w:val="0"/>
          <w:numId w:val="5"/>
        </w:numPr>
        <w:spacing w:before="100" w:beforeAutospacing="1" w:after="100" w:afterAutospacing="1" w:line="276" w:lineRule="auto"/>
        <w:rPr>
          <w:rFonts w:eastAsia="Times New Roman" w:cstheme="minorHAnsi"/>
          <w:sz w:val="28"/>
          <w:szCs w:val="24"/>
        </w:rPr>
      </w:pPr>
      <w:r w:rsidRPr="00A2441C">
        <w:rPr>
          <w:rFonts w:eastAsia="Times New Roman" w:cstheme="minorHAnsi"/>
          <w:b/>
          <w:bCs/>
          <w:sz w:val="28"/>
          <w:szCs w:val="24"/>
        </w:rPr>
        <w:t>Reporting and Analytics:</w:t>
      </w:r>
      <w:r w:rsidRPr="001E41E2">
        <w:rPr>
          <w:rFonts w:eastAsia="Times New Roman" w:cstheme="minorHAnsi"/>
          <w:sz w:val="28"/>
          <w:szCs w:val="24"/>
        </w:rPr>
        <w:t xml:space="preserve"> Generating real-time reports on attendance, leave, payroll, and employee performance for HR and management teams.</w:t>
      </w:r>
    </w:p>
    <w:p w:rsidR="001E41E2" w:rsidRPr="001E41E2" w:rsidRDefault="00A2441C" w:rsidP="00A31C98">
      <w:pPr>
        <w:spacing w:before="100" w:beforeAutospacing="1" w:after="100" w:afterAutospacing="1" w:line="276" w:lineRule="auto"/>
        <w:rPr>
          <w:rFonts w:eastAsia="Times New Roman" w:cstheme="minorHAnsi"/>
          <w:sz w:val="28"/>
          <w:szCs w:val="24"/>
          <w:u w:val="single"/>
        </w:rPr>
      </w:pPr>
      <w:r>
        <w:rPr>
          <w:rFonts w:eastAsia="Times New Roman" w:cstheme="minorHAnsi"/>
          <w:b/>
          <w:bCs/>
          <w:sz w:val="28"/>
          <w:szCs w:val="24"/>
        </w:rPr>
        <w:t xml:space="preserve">      </w:t>
      </w:r>
      <w:r w:rsidR="001E41E2" w:rsidRPr="00A2441C">
        <w:rPr>
          <w:rFonts w:eastAsia="Times New Roman" w:cstheme="minorHAnsi"/>
          <w:b/>
          <w:bCs/>
          <w:sz w:val="28"/>
          <w:szCs w:val="24"/>
          <w:u w:val="single"/>
        </w:rPr>
        <w:t>Out-of-Scope:</w:t>
      </w:r>
    </w:p>
    <w:p w:rsidR="001E41E2" w:rsidRPr="001E41E2" w:rsidRDefault="001E41E2" w:rsidP="00A31C98">
      <w:pPr>
        <w:numPr>
          <w:ilvl w:val="0"/>
          <w:numId w:val="6"/>
        </w:numPr>
        <w:spacing w:before="100" w:beforeAutospacing="1" w:after="100" w:afterAutospacing="1" w:line="276" w:lineRule="auto"/>
        <w:rPr>
          <w:rFonts w:eastAsia="Times New Roman" w:cstheme="minorHAnsi"/>
          <w:sz w:val="28"/>
          <w:szCs w:val="24"/>
        </w:rPr>
      </w:pPr>
      <w:r w:rsidRPr="001E41E2">
        <w:rPr>
          <w:rFonts w:eastAsia="Times New Roman" w:cstheme="minorHAnsi"/>
          <w:sz w:val="28"/>
          <w:szCs w:val="24"/>
        </w:rPr>
        <w:t>Integration with external recruitment platforms in the initial phase.</w:t>
      </w:r>
    </w:p>
    <w:p w:rsidR="001E41E2" w:rsidRPr="001E41E2" w:rsidRDefault="001E41E2" w:rsidP="00A31C98">
      <w:pPr>
        <w:numPr>
          <w:ilvl w:val="0"/>
          <w:numId w:val="6"/>
        </w:numPr>
        <w:spacing w:before="100" w:beforeAutospacing="1" w:after="100" w:afterAutospacing="1" w:line="276" w:lineRule="auto"/>
        <w:rPr>
          <w:rFonts w:eastAsia="Times New Roman" w:cstheme="minorHAnsi"/>
          <w:sz w:val="28"/>
          <w:szCs w:val="24"/>
        </w:rPr>
      </w:pPr>
      <w:r w:rsidRPr="001E41E2">
        <w:rPr>
          <w:rFonts w:eastAsia="Times New Roman" w:cstheme="minorHAnsi"/>
          <w:sz w:val="28"/>
          <w:szCs w:val="24"/>
        </w:rPr>
        <w:t>Mobile app development for AEMS (system will be web-based).</w:t>
      </w:r>
    </w:p>
    <w:p w:rsidR="001E41E2" w:rsidRPr="001E41E2" w:rsidRDefault="001E41E2" w:rsidP="00A31C98">
      <w:pPr>
        <w:numPr>
          <w:ilvl w:val="0"/>
          <w:numId w:val="6"/>
        </w:numPr>
        <w:spacing w:before="100" w:beforeAutospacing="1" w:after="100" w:afterAutospacing="1" w:line="276" w:lineRule="auto"/>
        <w:rPr>
          <w:rFonts w:eastAsia="Times New Roman" w:cstheme="minorHAnsi"/>
          <w:sz w:val="24"/>
          <w:szCs w:val="24"/>
        </w:rPr>
      </w:pPr>
      <w:r w:rsidRPr="001E41E2">
        <w:rPr>
          <w:rFonts w:eastAsia="Times New Roman" w:cstheme="minorHAnsi"/>
          <w:sz w:val="28"/>
          <w:szCs w:val="24"/>
        </w:rPr>
        <w:t>Advanced AI features like predictive employee performance or attrition analysis in the first version.</w:t>
      </w:r>
    </w:p>
    <w:p w:rsidR="001E41E2" w:rsidRPr="001E41E2" w:rsidRDefault="001E41E2" w:rsidP="001E41E2">
      <w:pPr>
        <w:spacing w:after="0" w:line="240" w:lineRule="auto"/>
        <w:rPr>
          <w:rFonts w:ascii="Times New Roman" w:eastAsia="Times New Roman" w:hAnsi="Times New Roman" w:cs="Times New Roman"/>
          <w:sz w:val="24"/>
          <w:szCs w:val="24"/>
        </w:rPr>
      </w:pPr>
      <w:r w:rsidRPr="001E41E2">
        <w:rPr>
          <w:rFonts w:ascii="Times New Roman" w:eastAsia="Times New Roman" w:hAnsi="Times New Roman" w:cs="Times New Roman"/>
          <w:sz w:val="24"/>
          <w:szCs w:val="24"/>
        </w:rPr>
        <w:pict>
          <v:rect id="_x0000_i1028" style="width:0;height:1.5pt" o:hralign="center" o:hrstd="t" o:hr="t" fillcolor="#a0a0a0" stroked="f"/>
        </w:pict>
      </w:r>
    </w:p>
    <w:p w:rsidR="001E41E2" w:rsidRPr="00486003" w:rsidRDefault="001E41E2" w:rsidP="00486003">
      <w:pPr>
        <w:pStyle w:val="ListParagraph"/>
        <w:numPr>
          <w:ilvl w:val="0"/>
          <w:numId w:val="10"/>
        </w:numPr>
        <w:spacing w:before="100" w:beforeAutospacing="1" w:after="100" w:afterAutospacing="1" w:line="240" w:lineRule="auto"/>
        <w:outlineLvl w:val="3"/>
        <w:rPr>
          <w:rFonts w:eastAsia="Times New Roman" w:cstheme="minorHAnsi"/>
          <w:b/>
          <w:bCs/>
          <w:sz w:val="28"/>
          <w:szCs w:val="24"/>
          <w:u w:val="single"/>
        </w:rPr>
      </w:pPr>
      <w:r w:rsidRPr="00486003">
        <w:rPr>
          <w:rFonts w:eastAsia="Times New Roman" w:cstheme="minorHAnsi"/>
          <w:b/>
          <w:bCs/>
          <w:sz w:val="28"/>
          <w:szCs w:val="24"/>
          <w:u w:val="single"/>
        </w:rPr>
        <w:t>Target Audience:</w:t>
      </w:r>
    </w:p>
    <w:p w:rsidR="001E41E2" w:rsidRPr="001E41E2" w:rsidRDefault="001E41E2" w:rsidP="00A31C98">
      <w:pPr>
        <w:numPr>
          <w:ilvl w:val="0"/>
          <w:numId w:val="7"/>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HR Managers:</w:t>
      </w:r>
      <w:r w:rsidRPr="001E41E2">
        <w:rPr>
          <w:rFonts w:eastAsia="Times New Roman" w:cstheme="minorHAnsi"/>
          <w:sz w:val="28"/>
          <w:szCs w:val="28"/>
        </w:rPr>
        <w:t xml:space="preserve"> Responsible for overseeing employee records, attendance, payroll processing, and performance evaluations.</w:t>
      </w:r>
    </w:p>
    <w:p w:rsidR="001E41E2" w:rsidRPr="001E41E2" w:rsidRDefault="001E41E2" w:rsidP="00A31C98">
      <w:pPr>
        <w:numPr>
          <w:ilvl w:val="0"/>
          <w:numId w:val="7"/>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Employees:</w:t>
      </w:r>
      <w:r w:rsidRPr="001E41E2">
        <w:rPr>
          <w:rFonts w:eastAsia="Times New Roman" w:cstheme="minorHAnsi"/>
          <w:sz w:val="28"/>
          <w:szCs w:val="28"/>
        </w:rPr>
        <w:t xml:space="preserve"> End users who will utilize the self-service portal to access personal information, request leave, an</w:t>
      </w:r>
      <w:r w:rsidR="00A31C98">
        <w:rPr>
          <w:rFonts w:eastAsia="Times New Roman" w:cstheme="minorHAnsi"/>
          <w:sz w:val="28"/>
          <w:szCs w:val="28"/>
        </w:rPr>
        <w:t>d view performance feedback.</w:t>
      </w:r>
    </w:p>
    <w:p w:rsidR="001E41E2" w:rsidRPr="001E41E2" w:rsidRDefault="001E41E2" w:rsidP="00A31C98">
      <w:pPr>
        <w:numPr>
          <w:ilvl w:val="0"/>
          <w:numId w:val="7"/>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Managers:</w:t>
      </w:r>
      <w:r w:rsidRPr="001E41E2">
        <w:rPr>
          <w:rFonts w:eastAsia="Times New Roman" w:cstheme="minorHAnsi"/>
          <w:sz w:val="28"/>
          <w:szCs w:val="28"/>
        </w:rPr>
        <w:t xml:space="preserve"> Supervisors who will use the system to monitor team attendance, approve or reject leave requests, and evaluate employee performance.</w:t>
      </w:r>
    </w:p>
    <w:p w:rsidR="001E41E2" w:rsidRPr="001E41E2" w:rsidRDefault="001E41E2" w:rsidP="00A31C98">
      <w:pPr>
        <w:numPr>
          <w:ilvl w:val="0"/>
          <w:numId w:val="7"/>
        </w:numPr>
        <w:spacing w:before="100" w:beforeAutospacing="1" w:after="100" w:afterAutospacing="1" w:line="276" w:lineRule="auto"/>
        <w:rPr>
          <w:rFonts w:eastAsia="Times New Roman" w:cstheme="minorHAnsi"/>
          <w:sz w:val="24"/>
          <w:szCs w:val="24"/>
        </w:rPr>
      </w:pPr>
      <w:r w:rsidRPr="00A2441C">
        <w:rPr>
          <w:rFonts w:eastAsia="Times New Roman" w:cstheme="minorHAnsi"/>
          <w:b/>
          <w:bCs/>
          <w:sz w:val="28"/>
          <w:szCs w:val="28"/>
        </w:rPr>
        <w:t>IT Support Teams:</w:t>
      </w:r>
      <w:r w:rsidRPr="001E41E2">
        <w:rPr>
          <w:rFonts w:eastAsia="Times New Roman" w:cstheme="minorHAnsi"/>
          <w:sz w:val="28"/>
          <w:szCs w:val="28"/>
        </w:rPr>
        <w:t xml:space="preserve"> Responsible for system maintenance, security, and technical support for end-users</w:t>
      </w:r>
      <w:r w:rsidRPr="001E41E2">
        <w:rPr>
          <w:rFonts w:eastAsia="Times New Roman" w:cstheme="minorHAnsi"/>
          <w:sz w:val="24"/>
          <w:szCs w:val="24"/>
        </w:rPr>
        <w:t>.</w:t>
      </w:r>
    </w:p>
    <w:p w:rsidR="001E41E2" w:rsidRPr="001E41E2" w:rsidRDefault="001E41E2" w:rsidP="001E41E2">
      <w:pPr>
        <w:spacing w:after="0" w:line="240" w:lineRule="auto"/>
        <w:rPr>
          <w:rFonts w:eastAsia="Times New Roman" w:cstheme="minorHAnsi"/>
          <w:sz w:val="24"/>
          <w:szCs w:val="24"/>
        </w:rPr>
      </w:pPr>
      <w:r w:rsidRPr="001E41E2">
        <w:rPr>
          <w:rFonts w:eastAsia="Times New Roman" w:cstheme="minorHAnsi"/>
          <w:b/>
          <w:sz w:val="24"/>
          <w:szCs w:val="24"/>
        </w:rPr>
        <w:pict>
          <v:rect id="_x0000_i1029" style="width:0;height:1.5pt" o:hralign="center" o:hrstd="t" o:hr="t" fillcolor="#a0a0a0" stroked="f"/>
        </w:pict>
      </w:r>
    </w:p>
    <w:p w:rsidR="001E41E2" w:rsidRPr="00486003" w:rsidRDefault="00486003" w:rsidP="00486003">
      <w:pPr>
        <w:pStyle w:val="ListParagraph"/>
        <w:numPr>
          <w:ilvl w:val="0"/>
          <w:numId w:val="10"/>
        </w:numPr>
        <w:spacing w:before="100" w:beforeAutospacing="1" w:after="100" w:afterAutospacing="1" w:line="240" w:lineRule="auto"/>
        <w:outlineLvl w:val="3"/>
        <w:rPr>
          <w:rFonts w:eastAsia="Times New Roman" w:cstheme="minorHAnsi"/>
          <w:b/>
          <w:bCs/>
          <w:sz w:val="28"/>
          <w:szCs w:val="24"/>
          <w:u w:val="single"/>
        </w:rPr>
      </w:pPr>
      <w:r w:rsidRPr="00486003">
        <w:rPr>
          <w:rFonts w:eastAsia="Times New Roman" w:cstheme="minorHAnsi"/>
          <w:b/>
          <w:bCs/>
          <w:sz w:val="28"/>
          <w:szCs w:val="24"/>
          <w:u w:val="single"/>
        </w:rPr>
        <w:lastRenderedPageBreak/>
        <w:t>Key Features</w:t>
      </w:r>
      <w:r w:rsidR="001E41E2" w:rsidRPr="00486003">
        <w:rPr>
          <w:rFonts w:eastAsia="Times New Roman" w:cstheme="minorHAnsi"/>
          <w:b/>
          <w:bCs/>
          <w:sz w:val="28"/>
          <w:szCs w:val="24"/>
          <w:u w:val="single"/>
        </w:rPr>
        <w:t>:</w:t>
      </w:r>
    </w:p>
    <w:p w:rsidR="001E41E2" w:rsidRPr="001E41E2" w:rsidRDefault="001E41E2" w:rsidP="00A31C98">
      <w:pPr>
        <w:numPr>
          <w:ilvl w:val="0"/>
          <w:numId w:val="9"/>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Increased Efficiency:</w:t>
      </w:r>
      <w:r w:rsidRPr="001E41E2">
        <w:rPr>
          <w:rFonts w:eastAsia="Times New Roman" w:cstheme="minorHAnsi"/>
          <w:sz w:val="28"/>
          <w:szCs w:val="28"/>
        </w:rPr>
        <w:t xml:space="preserve"> Automates time-consuming HR tasks and processes, freeing up HR staff for more strategic responsibilities.</w:t>
      </w:r>
    </w:p>
    <w:p w:rsidR="001E41E2" w:rsidRPr="001E41E2" w:rsidRDefault="001E41E2" w:rsidP="00A31C98">
      <w:pPr>
        <w:numPr>
          <w:ilvl w:val="0"/>
          <w:numId w:val="9"/>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Reduced Errors:</w:t>
      </w:r>
      <w:r w:rsidRPr="001E41E2">
        <w:rPr>
          <w:rFonts w:eastAsia="Times New Roman" w:cstheme="minorHAnsi"/>
          <w:sz w:val="28"/>
          <w:szCs w:val="28"/>
        </w:rPr>
        <w:t xml:space="preserve"> Minimizes human errors in payroll calculations, attendance tracking, and leave management.</w:t>
      </w:r>
    </w:p>
    <w:p w:rsidR="001E41E2" w:rsidRPr="001E41E2" w:rsidRDefault="001E41E2" w:rsidP="00A31C98">
      <w:pPr>
        <w:numPr>
          <w:ilvl w:val="0"/>
          <w:numId w:val="9"/>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Data Accuracy:</w:t>
      </w:r>
      <w:r w:rsidRPr="001E41E2">
        <w:rPr>
          <w:rFonts w:eastAsia="Times New Roman" w:cstheme="minorHAnsi"/>
          <w:sz w:val="28"/>
          <w:szCs w:val="28"/>
        </w:rPr>
        <w:t xml:space="preserve"> Centralizes all employee-related data, ensuring consistent and accurate records.</w:t>
      </w:r>
    </w:p>
    <w:p w:rsidR="001E41E2" w:rsidRPr="001E41E2" w:rsidRDefault="001E41E2" w:rsidP="00A31C98">
      <w:pPr>
        <w:numPr>
          <w:ilvl w:val="0"/>
          <w:numId w:val="9"/>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Improved Employee Engagement:</w:t>
      </w:r>
      <w:r w:rsidRPr="001E41E2">
        <w:rPr>
          <w:rFonts w:eastAsia="Times New Roman" w:cstheme="minorHAnsi"/>
          <w:sz w:val="28"/>
          <w:szCs w:val="28"/>
        </w:rPr>
        <w:t xml:space="preserve"> Empowers employees with self-service access to manage their HR-related tasks independently.</w:t>
      </w:r>
    </w:p>
    <w:p w:rsidR="00315368" w:rsidRPr="00A31C98" w:rsidRDefault="001E41E2" w:rsidP="00A31C98">
      <w:pPr>
        <w:numPr>
          <w:ilvl w:val="0"/>
          <w:numId w:val="9"/>
        </w:numPr>
        <w:spacing w:before="100" w:beforeAutospacing="1" w:after="100" w:afterAutospacing="1" w:line="276" w:lineRule="auto"/>
        <w:rPr>
          <w:rFonts w:eastAsia="Times New Roman" w:cstheme="minorHAnsi"/>
          <w:sz w:val="28"/>
          <w:szCs w:val="28"/>
        </w:rPr>
      </w:pPr>
      <w:r w:rsidRPr="00A2441C">
        <w:rPr>
          <w:rFonts w:eastAsia="Times New Roman" w:cstheme="minorHAnsi"/>
          <w:b/>
          <w:bCs/>
          <w:sz w:val="28"/>
          <w:szCs w:val="28"/>
        </w:rPr>
        <w:t>Real-Time Reporting:</w:t>
      </w:r>
      <w:r w:rsidRPr="001E41E2">
        <w:rPr>
          <w:rFonts w:eastAsia="Times New Roman" w:cstheme="minorHAnsi"/>
          <w:sz w:val="28"/>
          <w:szCs w:val="28"/>
        </w:rPr>
        <w:t xml:space="preserve"> Provides up-to-date insights and analytics for HR teams and manage</w:t>
      </w:r>
      <w:r w:rsidR="00486003" w:rsidRPr="00A2441C">
        <w:rPr>
          <w:rFonts w:eastAsia="Times New Roman" w:cstheme="minorHAnsi"/>
          <w:sz w:val="28"/>
          <w:szCs w:val="28"/>
        </w:rPr>
        <w:t>ment to make informed decisions.</w:t>
      </w:r>
    </w:p>
    <w:p w:rsidR="00A92A27" w:rsidRPr="00A2441C" w:rsidRDefault="00A2441C" w:rsidP="00A2441C">
      <w:pPr>
        <w:tabs>
          <w:tab w:val="left" w:pos="2722"/>
        </w:tabs>
        <w:jc w:val="both"/>
        <w:rPr>
          <w:b/>
          <w:sz w:val="28"/>
          <w:szCs w:val="28"/>
        </w:rPr>
      </w:pPr>
      <w:r w:rsidRPr="001E41E2">
        <w:rPr>
          <w:rFonts w:eastAsia="Times New Roman" w:cstheme="minorHAnsi"/>
          <w:b/>
          <w:sz w:val="24"/>
          <w:szCs w:val="24"/>
        </w:rPr>
        <w:pict>
          <v:rect id="_x0000_i1048" style="width:0;height:1.5pt" o:hralign="center" o:hrstd="t" o:hr="t" fillcolor="#a0a0a0" stroked="f"/>
        </w:pict>
      </w:r>
    </w:p>
    <w:p w:rsidR="00A92A27" w:rsidRDefault="00A31C98" w:rsidP="00A31C98">
      <w:pPr>
        <w:pStyle w:val="ListParagraph"/>
        <w:numPr>
          <w:ilvl w:val="0"/>
          <w:numId w:val="10"/>
        </w:numPr>
        <w:tabs>
          <w:tab w:val="left" w:pos="2722"/>
        </w:tabs>
        <w:jc w:val="both"/>
        <w:rPr>
          <w:b/>
          <w:sz w:val="28"/>
          <w:szCs w:val="28"/>
          <w:u w:val="single"/>
        </w:rPr>
      </w:pPr>
      <w:r w:rsidRPr="00A31C98">
        <w:rPr>
          <w:b/>
          <w:sz w:val="28"/>
          <w:szCs w:val="28"/>
          <w:u w:val="single"/>
        </w:rPr>
        <w:t>Use Cases</w:t>
      </w:r>
      <w:r w:rsidR="00235A02">
        <w:rPr>
          <w:b/>
          <w:sz w:val="28"/>
          <w:szCs w:val="28"/>
          <w:u w:val="single"/>
        </w:rPr>
        <w:t xml:space="preserve"> and Requirements</w:t>
      </w:r>
      <w:r>
        <w:rPr>
          <w:b/>
          <w:sz w:val="28"/>
          <w:szCs w:val="28"/>
          <w:u w:val="single"/>
        </w:rPr>
        <w:t>:</w:t>
      </w:r>
    </w:p>
    <w:p w:rsidR="00BD38AA" w:rsidRPr="00235A02" w:rsidRDefault="00B863D5" w:rsidP="00235A02">
      <w:pPr>
        <w:tabs>
          <w:tab w:val="left" w:pos="2722"/>
        </w:tabs>
        <w:rPr>
          <w:u w:val="single"/>
        </w:rPr>
      </w:pPr>
      <w:r>
        <w:t xml:space="preserve">                             </w:t>
      </w:r>
      <w:r w:rsidRPr="00B863D5">
        <w:rPr>
          <w:noProof/>
        </w:rPr>
        <w:drawing>
          <wp:inline distT="0" distB="0" distL="0" distR="0">
            <wp:extent cx="5831166" cy="43274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7">
                      <a:extLst>
                        <a:ext uri="{28A0092B-C50C-407E-A947-70E740481C1C}">
                          <a14:useLocalDpi xmlns:a14="http://schemas.microsoft.com/office/drawing/2010/main" val="0"/>
                        </a:ext>
                      </a:extLst>
                    </a:blip>
                    <a:stretch>
                      <a:fillRect/>
                    </a:stretch>
                  </pic:blipFill>
                  <pic:spPr>
                    <a:xfrm>
                      <a:off x="0" y="0"/>
                      <a:ext cx="5856621" cy="4346341"/>
                    </a:xfrm>
                    <a:prstGeom prst="rect">
                      <a:avLst/>
                    </a:prstGeom>
                  </pic:spPr>
                </pic:pic>
              </a:graphicData>
            </a:graphic>
          </wp:inline>
        </w:drawing>
      </w:r>
      <w:bookmarkStart w:id="0" w:name="_GoBack"/>
      <w:bookmarkEnd w:id="0"/>
    </w:p>
    <w:p w:rsidR="00BD38AA" w:rsidRDefault="00BD38AA"/>
    <w:tbl>
      <w:tblPr>
        <w:tblStyle w:val="TableGrid"/>
        <w:tblW w:w="10800" w:type="dxa"/>
        <w:tblInd w:w="-545" w:type="dxa"/>
        <w:tblLook w:val="04A0" w:firstRow="1" w:lastRow="0" w:firstColumn="1" w:lastColumn="0" w:noHBand="0" w:noVBand="1"/>
      </w:tblPr>
      <w:tblGrid>
        <w:gridCol w:w="900"/>
        <w:gridCol w:w="3150"/>
        <w:gridCol w:w="3556"/>
        <w:gridCol w:w="3194"/>
      </w:tblGrid>
      <w:tr w:rsidR="00BD38AA" w:rsidTr="007D64E4">
        <w:trPr>
          <w:trHeight w:val="440"/>
        </w:trPr>
        <w:tc>
          <w:tcPr>
            <w:tcW w:w="900" w:type="dxa"/>
            <w:shd w:val="clear" w:color="auto" w:fill="5B9BD5" w:themeFill="accent1"/>
          </w:tcPr>
          <w:p w:rsidR="00BD38AA" w:rsidRPr="00190921" w:rsidRDefault="00BD38AA" w:rsidP="007D64E4">
            <w:pPr>
              <w:jc w:val="center"/>
              <w:rPr>
                <w:b/>
                <w:sz w:val="28"/>
                <w:szCs w:val="28"/>
              </w:rPr>
            </w:pPr>
            <w:r w:rsidRPr="00190921">
              <w:rPr>
                <w:b/>
                <w:sz w:val="28"/>
                <w:szCs w:val="28"/>
              </w:rPr>
              <w:t>S.no</w:t>
            </w:r>
          </w:p>
        </w:tc>
        <w:tc>
          <w:tcPr>
            <w:tcW w:w="3150" w:type="dxa"/>
            <w:shd w:val="clear" w:color="auto" w:fill="5B9BD5" w:themeFill="accent1"/>
          </w:tcPr>
          <w:p w:rsidR="00BD38AA" w:rsidRPr="00190921" w:rsidRDefault="00BD38AA" w:rsidP="007D64E4">
            <w:pPr>
              <w:jc w:val="center"/>
              <w:rPr>
                <w:b/>
                <w:sz w:val="28"/>
                <w:szCs w:val="28"/>
              </w:rPr>
            </w:pPr>
            <w:r w:rsidRPr="00190921">
              <w:rPr>
                <w:b/>
                <w:sz w:val="28"/>
                <w:szCs w:val="28"/>
              </w:rPr>
              <w:t>Features</w:t>
            </w:r>
          </w:p>
        </w:tc>
        <w:tc>
          <w:tcPr>
            <w:tcW w:w="3556" w:type="dxa"/>
            <w:shd w:val="clear" w:color="auto" w:fill="5B9BD5" w:themeFill="accent1"/>
          </w:tcPr>
          <w:p w:rsidR="00BD38AA" w:rsidRPr="00190921" w:rsidRDefault="00BD38AA" w:rsidP="007D64E4">
            <w:pPr>
              <w:jc w:val="center"/>
              <w:rPr>
                <w:b/>
                <w:sz w:val="28"/>
                <w:szCs w:val="28"/>
              </w:rPr>
            </w:pPr>
            <w:r w:rsidRPr="00190921">
              <w:rPr>
                <w:b/>
                <w:sz w:val="28"/>
                <w:szCs w:val="28"/>
              </w:rPr>
              <w:t>Description</w:t>
            </w:r>
          </w:p>
        </w:tc>
        <w:tc>
          <w:tcPr>
            <w:tcW w:w="3194" w:type="dxa"/>
            <w:shd w:val="clear" w:color="auto" w:fill="5B9BD5" w:themeFill="accent1"/>
          </w:tcPr>
          <w:p w:rsidR="00BD38AA" w:rsidRPr="00190921" w:rsidRDefault="00BD38AA" w:rsidP="007D64E4">
            <w:pPr>
              <w:jc w:val="center"/>
              <w:rPr>
                <w:b/>
                <w:sz w:val="28"/>
                <w:szCs w:val="28"/>
              </w:rPr>
            </w:pPr>
            <w:r>
              <w:rPr>
                <w:b/>
                <w:sz w:val="28"/>
                <w:szCs w:val="28"/>
              </w:rPr>
              <w:t>R</w:t>
            </w:r>
            <w:r w:rsidRPr="00190921">
              <w:rPr>
                <w:b/>
                <w:sz w:val="28"/>
                <w:szCs w:val="28"/>
              </w:rPr>
              <w:t>equirements</w:t>
            </w:r>
          </w:p>
        </w:tc>
      </w:tr>
      <w:tr w:rsidR="00BD38AA" w:rsidTr="007D64E4">
        <w:trPr>
          <w:trHeight w:val="1610"/>
        </w:trPr>
        <w:tc>
          <w:tcPr>
            <w:tcW w:w="900" w:type="dxa"/>
          </w:tcPr>
          <w:p w:rsidR="00BD38AA" w:rsidRDefault="00BD38AA" w:rsidP="007D64E4">
            <w:r>
              <w:t>1</w:t>
            </w:r>
          </w:p>
        </w:tc>
        <w:tc>
          <w:tcPr>
            <w:tcW w:w="3150" w:type="dxa"/>
          </w:tcPr>
          <w:p w:rsidR="00BD38AA" w:rsidRPr="006312D7" w:rsidRDefault="00BD38AA" w:rsidP="007D64E4">
            <w:pPr>
              <w:rPr>
                <w:b/>
                <w:sz w:val="24"/>
                <w:szCs w:val="24"/>
              </w:rPr>
            </w:pPr>
            <w:r w:rsidRPr="006312D7">
              <w:rPr>
                <w:b/>
                <w:sz w:val="24"/>
                <w:szCs w:val="24"/>
              </w:rPr>
              <w:t>User registration</w:t>
            </w:r>
          </w:p>
        </w:tc>
        <w:tc>
          <w:tcPr>
            <w:tcW w:w="3556" w:type="dxa"/>
          </w:tcPr>
          <w:p w:rsidR="00BD38AA" w:rsidRPr="00910D10" w:rsidRDefault="00BD38AA" w:rsidP="007D64E4">
            <w:pPr>
              <w:rPr>
                <w:sz w:val="24"/>
                <w:szCs w:val="24"/>
              </w:rPr>
            </w:pPr>
            <w:r w:rsidRPr="00910D10">
              <w:rPr>
                <w:sz w:val="24"/>
                <w:szCs w:val="24"/>
              </w:rPr>
              <w:t>Getting the details from the employees and to store it in the database and apply accordingly to the requirements.</w:t>
            </w:r>
          </w:p>
        </w:tc>
        <w:tc>
          <w:tcPr>
            <w:tcW w:w="3194" w:type="dxa"/>
          </w:tcPr>
          <w:p w:rsidR="00BD38AA" w:rsidRPr="00910D10" w:rsidRDefault="00BD38AA" w:rsidP="007D64E4">
            <w:pPr>
              <w:rPr>
                <w:sz w:val="24"/>
                <w:szCs w:val="24"/>
              </w:rPr>
            </w:pPr>
            <w:r w:rsidRPr="00910D10">
              <w:rPr>
                <w:sz w:val="24"/>
                <w:szCs w:val="24"/>
              </w:rPr>
              <w:t xml:space="preserve">User name, Employee Id, email id, </w:t>
            </w:r>
            <w:r w:rsidRPr="00910D10">
              <w:rPr>
                <w:rStyle w:val="Strong"/>
                <w:b w:val="0"/>
                <w:sz w:val="24"/>
                <w:szCs w:val="24"/>
              </w:rPr>
              <w:t>Personal details</w:t>
            </w:r>
            <w:r w:rsidRPr="00910D10">
              <w:rPr>
                <w:sz w:val="24"/>
                <w:szCs w:val="24"/>
              </w:rPr>
              <w:t xml:space="preserve"> (name, date of birth, etc.)</w:t>
            </w:r>
          </w:p>
        </w:tc>
      </w:tr>
      <w:tr w:rsidR="00BD38AA" w:rsidTr="007D64E4">
        <w:trPr>
          <w:trHeight w:val="2330"/>
        </w:trPr>
        <w:tc>
          <w:tcPr>
            <w:tcW w:w="900" w:type="dxa"/>
          </w:tcPr>
          <w:p w:rsidR="00BD38AA" w:rsidRDefault="00BD38AA" w:rsidP="007D64E4">
            <w:r>
              <w:t>2</w:t>
            </w:r>
          </w:p>
        </w:tc>
        <w:tc>
          <w:tcPr>
            <w:tcW w:w="3150" w:type="dxa"/>
          </w:tcPr>
          <w:p w:rsidR="00BD38AA" w:rsidRPr="006312D7" w:rsidRDefault="00BD38AA" w:rsidP="007D64E4">
            <w:pPr>
              <w:rPr>
                <w:b/>
                <w:sz w:val="24"/>
                <w:szCs w:val="24"/>
              </w:rPr>
            </w:pPr>
            <w:r w:rsidRPr="006312D7">
              <w:rPr>
                <w:b/>
                <w:sz w:val="24"/>
                <w:szCs w:val="24"/>
              </w:rPr>
              <w:t>User Login</w:t>
            </w:r>
            <w:r>
              <w:rPr>
                <w:b/>
                <w:sz w:val="24"/>
                <w:szCs w:val="24"/>
              </w:rPr>
              <w:t xml:space="preserve"> and display details</w:t>
            </w:r>
          </w:p>
        </w:tc>
        <w:tc>
          <w:tcPr>
            <w:tcW w:w="3556" w:type="dxa"/>
          </w:tcPr>
          <w:p w:rsidR="00BD38AA" w:rsidRPr="00910D10" w:rsidRDefault="00BD38AA" w:rsidP="007D64E4">
            <w:pPr>
              <w:rPr>
                <w:sz w:val="24"/>
                <w:szCs w:val="24"/>
              </w:rPr>
            </w:pPr>
            <w:r w:rsidRPr="00910D10">
              <w:rPr>
                <w:sz w:val="24"/>
                <w:szCs w:val="24"/>
              </w:rPr>
              <w:t xml:space="preserve">Facial images are used to ensure that the person registering is who they claim to be and Scanning </w:t>
            </w:r>
            <w:r w:rsidRPr="00910D10">
              <w:rPr>
                <w:b/>
                <w:sz w:val="24"/>
                <w:szCs w:val="24"/>
              </w:rPr>
              <w:t xml:space="preserve">a </w:t>
            </w:r>
            <w:r w:rsidRPr="00910D10">
              <w:rPr>
                <w:sz w:val="24"/>
                <w:szCs w:val="24"/>
              </w:rPr>
              <w:t>QR code or barcoded ID to authenticate or verify the user’s identity. Also, marking their day attendance.</w:t>
            </w:r>
          </w:p>
        </w:tc>
        <w:tc>
          <w:tcPr>
            <w:tcW w:w="3194" w:type="dxa"/>
          </w:tcPr>
          <w:p w:rsidR="00BD38AA" w:rsidRPr="00910D10" w:rsidRDefault="00BD38AA" w:rsidP="007D64E4">
            <w:pPr>
              <w:rPr>
                <w:sz w:val="24"/>
                <w:szCs w:val="24"/>
              </w:rPr>
            </w:pPr>
            <w:r w:rsidRPr="00910D10">
              <w:rPr>
                <w:sz w:val="24"/>
                <w:szCs w:val="24"/>
              </w:rPr>
              <w:t xml:space="preserve">Barcode ID, Facial image capture, image quality checks, profile association(personal details), Attendance management tools (Clock-in/Clock-out) </w:t>
            </w:r>
          </w:p>
        </w:tc>
      </w:tr>
      <w:tr w:rsidR="00BD38AA" w:rsidTr="007D64E4">
        <w:trPr>
          <w:trHeight w:val="1880"/>
        </w:trPr>
        <w:tc>
          <w:tcPr>
            <w:tcW w:w="900" w:type="dxa"/>
          </w:tcPr>
          <w:p w:rsidR="00BD38AA" w:rsidRDefault="00BD38AA" w:rsidP="007D64E4">
            <w:r>
              <w:t>3</w:t>
            </w:r>
          </w:p>
        </w:tc>
        <w:tc>
          <w:tcPr>
            <w:tcW w:w="3150" w:type="dxa"/>
          </w:tcPr>
          <w:p w:rsidR="00BD38AA" w:rsidRPr="00473E6F" w:rsidRDefault="00BD38AA" w:rsidP="007D64E4">
            <w:pPr>
              <w:rPr>
                <w:b/>
                <w:sz w:val="24"/>
                <w:szCs w:val="24"/>
              </w:rPr>
            </w:pPr>
            <w:r>
              <w:rPr>
                <w:b/>
                <w:sz w:val="24"/>
                <w:szCs w:val="24"/>
              </w:rPr>
              <w:t>Work Tracking</w:t>
            </w:r>
          </w:p>
        </w:tc>
        <w:tc>
          <w:tcPr>
            <w:tcW w:w="3556" w:type="dxa"/>
          </w:tcPr>
          <w:p w:rsidR="00BD38AA" w:rsidRPr="00910D10" w:rsidRDefault="00BD38AA" w:rsidP="007D64E4">
            <w:pPr>
              <w:rPr>
                <w:sz w:val="24"/>
                <w:szCs w:val="24"/>
              </w:rPr>
            </w:pPr>
            <w:r w:rsidRPr="00910D10">
              <w:rPr>
                <w:sz w:val="24"/>
                <w:szCs w:val="24"/>
              </w:rPr>
              <w:t>Employees should be able to log their working hours or time spent on specific tasks. This can be done through automated tracking systems.</w:t>
            </w:r>
          </w:p>
        </w:tc>
        <w:tc>
          <w:tcPr>
            <w:tcW w:w="3194" w:type="dxa"/>
          </w:tcPr>
          <w:p w:rsidR="00BD38AA" w:rsidRPr="00910D10" w:rsidRDefault="00BD38AA" w:rsidP="007D64E4">
            <w:pPr>
              <w:rPr>
                <w:sz w:val="24"/>
                <w:szCs w:val="24"/>
              </w:rPr>
            </w:pPr>
            <w:r w:rsidRPr="00910D10">
              <w:rPr>
                <w:sz w:val="24"/>
                <w:szCs w:val="24"/>
              </w:rPr>
              <w:t>Clear Task Assignment, Time spent on tasks, Real-Time Monitoring</w:t>
            </w:r>
          </w:p>
        </w:tc>
      </w:tr>
      <w:tr w:rsidR="00BD38AA" w:rsidTr="007D64E4">
        <w:trPr>
          <w:trHeight w:val="1700"/>
        </w:trPr>
        <w:tc>
          <w:tcPr>
            <w:tcW w:w="900" w:type="dxa"/>
          </w:tcPr>
          <w:p w:rsidR="00BD38AA" w:rsidRDefault="00BD38AA" w:rsidP="007D64E4">
            <w:r>
              <w:t>4</w:t>
            </w:r>
          </w:p>
        </w:tc>
        <w:tc>
          <w:tcPr>
            <w:tcW w:w="3150" w:type="dxa"/>
          </w:tcPr>
          <w:p w:rsidR="00BD38AA" w:rsidRPr="00454B6D" w:rsidRDefault="00BD38AA" w:rsidP="007D64E4">
            <w:pPr>
              <w:rPr>
                <w:b/>
                <w:sz w:val="24"/>
                <w:szCs w:val="24"/>
              </w:rPr>
            </w:pPr>
            <w:r w:rsidRPr="00454B6D">
              <w:rPr>
                <w:b/>
                <w:sz w:val="24"/>
                <w:szCs w:val="24"/>
              </w:rPr>
              <w:t xml:space="preserve">Salary </w:t>
            </w:r>
            <w:r>
              <w:rPr>
                <w:b/>
                <w:sz w:val="24"/>
                <w:szCs w:val="24"/>
              </w:rPr>
              <w:t>Bonus</w:t>
            </w:r>
          </w:p>
        </w:tc>
        <w:tc>
          <w:tcPr>
            <w:tcW w:w="3556" w:type="dxa"/>
          </w:tcPr>
          <w:p w:rsidR="00BD38AA" w:rsidRPr="00910D10" w:rsidRDefault="00BD38AA" w:rsidP="007D64E4">
            <w:pPr>
              <w:rPr>
                <w:sz w:val="24"/>
                <w:szCs w:val="24"/>
              </w:rPr>
            </w:pPr>
            <w:r w:rsidRPr="00910D10">
              <w:rPr>
                <w:sz w:val="24"/>
                <w:szCs w:val="24"/>
              </w:rPr>
              <w:t>The salary has been given to the employee based on the work tracking by the manager or the company (Performance based).</w:t>
            </w:r>
          </w:p>
        </w:tc>
        <w:tc>
          <w:tcPr>
            <w:tcW w:w="3194" w:type="dxa"/>
          </w:tcPr>
          <w:p w:rsidR="00BD38AA" w:rsidRPr="00910D10" w:rsidRDefault="00BD38AA" w:rsidP="007D64E4">
            <w:pPr>
              <w:rPr>
                <w:sz w:val="24"/>
                <w:szCs w:val="24"/>
              </w:rPr>
            </w:pPr>
            <w:r w:rsidRPr="00910D10">
              <w:rPr>
                <w:sz w:val="24"/>
                <w:szCs w:val="24"/>
              </w:rPr>
              <w:t>Time spent on tasks, Quality of work</w:t>
            </w:r>
          </w:p>
        </w:tc>
      </w:tr>
      <w:tr w:rsidR="00BD38AA" w:rsidTr="007D64E4">
        <w:trPr>
          <w:trHeight w:val="2420"/>
        </w:trPr>
        <w:tc>
          <w:tcPr>
            <w:tcW w:w="900" w:type="dxa"/>
          </w:tcPr>
          <w:p w:rsidR="00BD38AA" w:rsidRDefault="00BD38AA" w:rsidP="007D64E4">
            <w:r>
              <w:t>5</w:t>
            </w:r>
          </w:p>
        </w:tc>
        <w:tc>
          <w:tcPr>
            <w:tcW w:w="3150" w:type="dxa"/>
          </w:tcPr>
          <w:p w:rsidR="00BD38AA" w:rsidRPr="00454B6D" w:rsidRDefault="00BD38AA" w:rsidP="007D64E4">
            <w:pPr>
              <w:rPr>
                <w:b/>
                <w:sz w:val="24"/>
                <w:szCs w:val="24"/>
              </w:rPr>
            </w:pPr>
            <w:r>
              <w:rPr>
                <w:b/>
                <w:sz w:val="24"/>
                <w:szCs w:val="24"/>
              </w:rPr>
              <w:t>Month-end Employee report</w:t>
            </w:r>
          </w:p>
        </w:tc>
        <w:tc>
          <w:tcPr>
            <w:tcW w:w="3556" w:type="dxa"/>
          </w:tcPr>
          <w:p w:rsidR="00BD38AA" w:rsidRPr="00910D10" w:rsidRDefault="00BD38AA" w:rsidP="007D64E4">
            <w:pPr>
              <w:rPr>
                <w:sz w:val="24"/>
                <w:szCs w:val="24"/>
              </w:rPr>
            </w:pPr>
            <w:r w:rsidRPr="00910D10">
              <w:rPr>
                <w:sz w:val="24"/>
                <w:szCs w:val="24"/>
              </w:rPr>
              <w:t>It shows the entire details, performance, project status of the employee at the end of each month will be checked by the company and return feedback accordingly.</w:t>
            </w:r>
          </w:p>
        </w:tc>
        <w:tc>
          <w:tcPr>
            <w:tcW w:w="3194" w:type="dxa"/>
          </w:tcPr>
          <w:p w:rsidR="00BD38AA" w:rsidRPr="00910D10" w:rsidRDefault="00BD38AA" w:rsidP="007D64E4">
            <w:pPr>
              <w:rPr>
                <w:sz w:val="24"/>
                <w:szCs w:val="24"/>
              </w:rPr>
            </w:pPr>
            <w:r w:rsidRPr="00910D10">
              <w:rPr>
                <w:sz w:val="24"/>
                <w:szCs w:val="24"/>
              </w:rPr>
              <w:t xml:space="preserve">Employee Information, Work and Task Summary, Time Tracking and Attendance, </w:t>
            </w:r>
            <w:r w:rsidRPr="00910D10">
              <w:rPr>
                <w:rStyle w:val="Strong"/>
                <w:b w:val="0"/>
                <w:sz w:val="24"/>
                <w:szCs w:val="24"/>
              </w:rPr>
              <w:t xml:space="preserve">Key Performance Indicators, </w:t>
            </w:r>
            <w:r w:rsidRPr="00910D10">
              <w:rPr>
                <w:sz w:val="24"/>
                <w:szCs w:val="24"/>
              </w:rPr>
              <w:t>Feedback and Communication</w:t>
            </w:r>
          </w:p>
        </w:tc>
      </w:tr>
    </w:tbl>
    <w:p w:rsidR="0088533D" w:rsidRDefault="00B863D5">
      <w:r>
        <w:rPr>
          <w:noProof/>
        </w:rPr>
        <mc:AlternateContent>
          <mc:Choice Requires="wps">
            <w:drawing>
              <wp:anchor distT="0" distB="0" distL="114300" distR="114300" simplePos="0" relativeHeight="251661312" behindDoc="0" locked="0" layoutInCell="1" allowOverlap="1" wp14:anchorId="51FC07E5" wp14:editId="4CC7C05F">
                <wp:simplePos x="0" y="0"/>
                <wp:positionH relativeFrom="margin">
                  <wp:align>center</wp:align>
                </wp:positionH>
                <wp:positionV relativeFrom="paragraph">
                  <wp:posOffset>-5779770</wp:posOffset>
                </wp:positionV>
                <wp:extent cx="4451350" cy="458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4451350" cy="458470"/>
                        </a:xfrm>
                        <a:prstGeom prst="rect">
                          <a:avLst/>
                        </a:prstGeom>
                        <a:noFill/>
                        <a:ln w="6350">
                          <a:noFill/>
                        </a:ln>
                      </wps:spPr>
                      <wps:txbx>
                        <w:txbxContent>
                          <w:p w:rsidR="00BD38AA" w:rsidRPr="00970B44" w:rsidRDefault="00BD38AA" w:rsidP="00BD38AA">
                            <w:pPr>
                              <w:rPr>
                                <w:b/>
                                <w:color w:val="FF0000"/>
                                <w:sz w:val="28"/>
                                <w:szCs w:val="28"/>
                                <w:u w:val="single"/>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C07E5" id="_x0000_t202" coordsize="21600,21600" o:spt="202" path="m,l,21600r21600,l21600,xe">
                <v:stroke joinstyle="miter"/>
                <v:path gradientshapeok="t" o:connecttype="rect"/>
              </v:shapetype>
              <v:shape id="Text Box 3" o:spid="_x0000_s1026" type="#_x0000_t202" style="position:absolute;margin-left:0;margin-top:-455.1pt;width:350.5pt;height:36.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F2LAIAAFEEAAAOAAAAZHJzL2Uyb0RvYy54bWysVEtv2zAMvg/YfxB0X5yH03ZGnCJrkWFA&#10;0BZIhp4VWYoNSKImKbGzXz9KTtKs22nYRaZIio+PHz2777QiB+F8A6ako8GQEmE4VI3ZlfT7Zvnp&#10;jhIfmKmYAiNKehSe3s8/fpi1thBjqEFVwhEMYnzR2pLWIdgiyzyvhWZ+AFYYNEpwmgW8ul1WOdZi&#10;dK2y8XB4k7XgKuuAC+9R+9gb6TzFl1Lw8CylF4GokmJtIZ0undt4ZvMZK3aO2brhpzLYP1ShWWMw&#10;6SXUIwuM7F3zRyjdcAceZBhw0BlI2XCResBuRsN33axrZkXqBcHx9gKT/39h+dPhxZGmKumEEsM0&#10;jmgjukC+QEcmEZ3W+gKd1hbdQodqnPJZ71EZm+6k0/GL7RC0I87HC7YxGEdlnk9HkymaONry6V1+&#10;m8DP3l5b58NXAZpEoaQOZ5cgZYeVD1gJup5dYjIDy0apND9lSFvSmxj+Nwu+UAYfxh76WqMUum13&#10;amwL1RH7ctDzwlu+bDD5ivnwwhwSAetFcodnPKQCTAIniZIa3M+/6aM/zgetlLRIrJL6H3vmBCXq&#10;m8HJfR7leWRiuuTT2zFe3LVle20xe/0AyN0RrpHlSYz+QZ1F6UC/4g4sYlY0McMxd0nDWXwIPd1x&#10;h7hYLJITcs+ysDJry2PoCFqEdtO9MmdP+Aec3BOcKciKd2PofXu4F/sAskkzigD3qJ5wR96m0Z12&#10;LC7G9T15vf0J5r8AAAD//wMAUEsDBBQABgAIAAAAIQAkgeIP4AAAAAoBAAAPAAAAZHJzL2Rvd25y&#10;ZXYueG1sTI/BTsMwEETvSPyDtUjcWjtBQAhxqipShYTg0NILt03sJhHxOsRuG/h6lhMcd2Y0+6ZY&#10;zW4QJzuF3pOGZKlAWGq86anVsH/bLDIQISIZHDxZDV82wKq8vCgwN/5MW3vaxVZwCYUcNXQxjrmU&#10;oemsw7D0oyX2Dn5yGPmcWmkmPHO5G2Sq1J102BN/6HC0VWebj93RaXiuNq+4rVOXfQ/V08thPX7u&#10;32+1vr6a148gop3jXxh+8RkdSmaq/ZFMEIMGHhI1LB4SlYJg/14lLNUsZTeZAlkW8v+E8gcAAP//&#10;AwBQSwECLQAUAAYACAAAACEAtoM4kv4AAADhAQAAEwAAAAAAAAAAAAAAAAAAAAAAW0NvbnRlbnRf&#10;VHlwZXNdLnhtbFBLAQItABQABgAIAAAAIQA4/SH/1gAAAJQBAAALAAAAAAAAAAAAAAAAAC8BAABf&#10;cmVscy8ucmVsc1BLAQItABQABgAIAAAAIQCL2uF2LAIAAFEEAAAOAAAAAAAAAAAAAAAAAC4CAABk&#10;cnMvZTJvRG9jLnhtbFBLAQItABQABgAIAAAAIQAkgeIP4AAAAAoBAAAPAAAAAAAAAAAAAAAAAIYE&#10;AABkcnMvZG93bnJldi54bWxQSwUGAAAAAAQABADzAAAAkwUAAAAA&#10;" filled="f" stroked="f" strokeweight=".5pt">
                <v:textbox>
                  <w:txbxContent>
                    <w:p w:rsidR="00BD38AA" w:rsidRPr="00970B44" w:rsidRDefault="00BD38AA" w:rsidP="00BD38AA">
                      <w:pPr>
                        <w:rPr>
                          <w:b/>
                          <w:color w:val="FF0000"/>
                          <w:sz w:val="28"/>
                          <w:szCs w:val="28"/>
                          <w:u w:val="single"/>
                        </w:rPr>
                      </w:pPr>
                      <w:r>
                        <w:rPr>
                          <w:b/>
                          <w:sz w:val="32"/>
                          <w:szCs w:val="32"/>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5C39CBA" wp14:editId="5C603FDE">
                <wp:simplePos x="0" y="0"/>
                <wp:positionH relativeFrom="column">
                  <wp:posOffset>1050261</wp:posOffset>
                </wp:positionH>
                <wp:positionV relativeFrom="paragraph">
                  <wp:posOffset>-5908262</wp:posOffset>
                </wp:positionV>
                <wp:extent cx="4451350" cy="59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51350" cy="596900"/>
                        </a:xfrm>
                        <a:prstGeom prst="rect">
                          <a:avLst/>
                        </a:prstGeom>
                        <a:noFill/>
                        <a:ln w="6350">
                          <a:noFill/>
                        </a:ln>
                      </wps:spPr>
                      <wps:txbx>
                        <w:txbxContent>
                          <w:p w:rsidR="00200AAF" w:rsidRPr="00970B44" w:rsidRDefault="00200AAF">
                            <w:pPr>
                              <w:rPr>
                                <w:b/>
                                <w:color w:val="FF0000"/>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39CBA" id="Text Box 1" o:spid="_x0000_s1027" type="#_x0000_t202" style="position:absolute;margin-left:82.7pt;margin-top:-465.2pt;width:350.5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mcLAIAAFgEAAAOAAAAZHJzL2Uyb0RvYy54bWysVE2P2jAQvVfqf7B8LwEKtESEFd0VVSW0&#10;uxJUezaOTSLZHtc2JPTXd+wElm57qnox45nJfLz3zOKu1YqchPM1mIKOBkNKhOFQ1uZQ0O+79YfP&#10;lPjATMkUGFHQs/D0bvn+3aKxuRhDBaoUjmAR4/PGFrQKweZZ5nklNPMDsMJgUILTLODVHbLSsQar&#10;a5WNh8NZ1oArrQMuvEfvQxeky1RfSsHDk5ReBKIKirOFdLp07uOZLRcsPzhmq5r3Y7B/mEKz2mDT&#10;a6kHFhg5uvqPUrrmDjzIMOCgM5Cy5iLtgNuMhm+22VbMirQLguPtFSb//8ryx9OzI3WJ3FFimEaK&#10;dqIN5Au0ZBTRaazPMWlrMS206I6Zvd+jMy7dSqfjL65DMI44n6/YxmIcnZPJdPRxiiGOsel8Nh8m&#10;8LPXr63z4asATaJRUIfcJUjZaeMDdsTUS0psZmBdK5X4U4Y0BZ3F8r9F8Atl8MO4QzdrtEK7b/uN&#10;+z32UJ5xPQedPLzl6xpn2DAfnplDPeDYqPHwhIdUgL2gtyipwP38mz/mI00YpaRBfRXU/zgyJyhR&#10;3wwSOB9NJlGQ6TKZfhrjxd1G9rcRc9T3gBJGknC6ZMb8oC6mdKBf8CmsYlcMMcOxd0HDxbwPnerx&#10;KXGxWqUklKBlYWO2lsfSEbuI8K59Yc72NAQk8BEuSmT5Gza63A711TGArBNVEecO1R5+lG9isH9q&#10;8X3c3lPW6x/C8hcAAAD//wMAUEsDBBQABgAIAAAAIQA+HQGW4QAAAA0BAAAPAAAAZHJzL2Rvd25y&#10;ZXYueG1sTI9BT8MwDIXvSPyHyEjctpSNVaU0naZKExKCw8Yu3NwmaysSpzTZVvj1mBPc3rOfnj8X&#10;68lZcTZj6D0puJsnIAw1XvfUKji8bWcZiBCRNFpPRsGXCbAur68KzLW/0M6c97EVXEIhRwVdjEMu&#10;ZWg64zDM/WCId0c/Ooxsx1bqES9c7qxcJEkqHfbEFzocTNWZ5mN/cgqeq+0r7uqFy75t9fRy3Ayf&#10;h/eVUrc30+YRRDRT/AvDLz6jQ8lMtT+RDsKyT1f3HFUwe1gmrDiSpSmLmkfZkpUsC/n/i/IHAAD/&#10;/wMAUEsBAi0AFAAGAAgAAAAhALaDOJL+AAAA4QEAABMAAAAAAAAAAAAAAAAAAAAAAFtDb250ZW50&#10;X1R5cGVzXS54bWxQSwECLQAUAAYACAAAACEAOP0h/9YAAACUAQAACwAAAAAAAAAAAAAAAAAvAQAA&#10;X3JlbHMvLnJlbHNQSwECLQAUAAYACAAAACEA3OkZnCwCAABYBAAADgAAAAAAAAAAAAAAAAAuAgAA&#10;ZHJzL2Uyb0RvYy54bWxQSwECLQAUAAYACAAAACEAPh0BluEAAAANAQAADwAAAAAAAAAAAAAAAACG&#10;BAAAZHJzL2Rvd25yZXYueG1sUEsFBgAAAAAEAAQA8wAAAJQFAAAAAA==&#10;" filled="f" stroked="f" strokeweight=".5pt">
                <v:textbox>
                  <w:txbxContent>
                    <w:p w:rsidR="00200AAF" w:rsidRPr="00970B44" w:rsidRDefault="00200AAF">
                      <w:pPr>
                        <w:rPr>
                          <w:b/>
                          <w:color w:val="FF0000"/>
                          <w:sz w:val="28"/>
                          <w:szCs w:val="28"/>
                          <w:u w:val="single"/>
                        </w:rPr>
                      </w:pPr>
                    </w:p>
                  </w:txbxContent>
                </v:textbox>
              </v:shape>
            </w:pict>
          </mc:Fallback>
        </mc:AlternateContent>
      </w:r>
    </w:p>
    <w:sectPr w:rsidR="008853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90C" w:rsidRDefault="0094090C" w:rsidP="00BD38AA">
      <w:pPr>
        <w:spacing w:after="0" w:line="240" w:lineRule="auto"/>
      </w:pPr>
      <w:r>
        <w:separator/>
      </w:r>
    </w:p>
  </w:endnote>
  <w:endnote w:type="continuationSeparator" w:id="0">
    <w:p w:rsidR="0094090C" w:rsidRDefault="0094090C" w:rsidP="00BD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90C" w:rsidRDefault="0094090C" w:rsidP="00BD38AA">
      <w:pPr>
        <w:spacing w:after="0" w:line="240" w:lineRule="auto"/>
      </w:pPr>
      <w:r>
        <w:separator/>
      </w:r>
    </w:p>
  </w:footnote>
  <w:footnote w:type="continuationSeparator" w:id="0">
    <w:p w:rsidR="0094090C" w:rsidRDefault="0094090C" w:rsidP="00BD3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AA" w:rsidRDefault="00BD38AA">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BA5"/>
    <w:multiLevelType w:val="hybridMultilevel"/>
    <w:tmpl w:val="1EA63688"/>
    <w:lvl w:ilvl="0" w:tplc="61461E6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E4EAB"/>
    <w:multiLevelType w:val="multilevel"/>
    <w:tmpl w:val="8526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D33B2"/>
    <w:multiLevelType w:val="multilevel"/>
    <w:tmpl w:val="DA5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74CFB"/>
    <w:multiLevelType w:val="multilevel"/>
    <w:tmpl w:val="083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B059F"/>
    <w:multiLevelType w:val="multilevel"/>
    <w:tmpl w:val="A7F05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D3DFE"/>
    <w:multiLevelType w:val="multilevel"/>
    <w:tmpl w:val="130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15850"/>
    <w:multiLevelType w:val="hybridMultilevel"/>
    <w:tmpl w:val="0C00B90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F0C0E"/>
    <w:multiLevelType w:val="multilevel"/>
    <w:tmpl w:val="3DB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41862"/>
    <w:multiLevelType w:val="hybridMultilevel"/>
    <w:tmpl w:val="E482DFD6"/>
    <w:lvl w:ilvl="0" w:tplc="7CD0ADB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6C7E797C"/>
    <w:multiLevelType w:val="multilevel"/>
    <w:tmpl w:val="C26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E1662"/>
    <w:multiLevelType w:val="hybridMultilevel"/>
    <w:tmpl w:val="03AAC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5"/>
  </w:num>
  <w:num w:numId="7">
    <w:abstractNumId w:val="3"/>
  </w:num>
  <w:num w:numId="8">
    <w:abstractNumId w:val="7"/>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21"/>
    <w:rsid w:val="00190921"/>
    <w:rsid w:val="001E41E2"/>
    <w:rsid w:val="00200AAF"/>
    <w:rsid w:val="00235A02"/>
    <w:rsid w:val="00315368"/>
    <w:rsid w:val="00454B6D"/>
    <w:rsid w:val="00473E6F"/>
    <w:rsid w:val="00486003"/>
    <w:rsid w:val="004D4D42"/>
    <w:rsid w:val="006312D7"/>
    <w:rsid w:val="00817CE0"/>
    <w:rsid w:val="0088533D"/>
    <w:rsid w:val="00910D10"/>
    <w:rsid w:val="0094090C"/>
    <w:rsid w:val="00970B44"/>
    <w:rsid w:val="00983BD7"/>
    <w:rsid w:val="009C76F4"/>
    <w:rsid w:val="00A2441C"/>
    <w:rsid w:val="00A31C98"/>
    <w:rsid w:val="00A92A27"/>
    <w:rsid w:val="00B3154A"/>
    <w:rsid w:val="00B863D5"/>
    <w:rsid w:val="00BA373A"/>
    <w:rsid w:val="00BD38AA"/>
    <w:rsid w:val="00E85FAA"/>
    <w:rsid w:val="00EF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E4D3F"/>
  <w15:chartTrackingRefBased/>
  <w15:docId w15:val="{7F988C41-CD72-469D-BAE4-5EFBC826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4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1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373A"/>
    <w:rPr>
      <w:b/>
      <w:bCs/>
    </w:rPr>
  </w:style>
  <w:style w:type="paragraph" w:styleId="Header">
    <w:name w:val="header"/>
    <w:basedOn w:val="Normal"/>
    <w:link w:val="HeaderChar"/>
    <w:uiPriority w:val="99"/>
    <w:unhideWhenUsed/>
    <w:rsid w:val="00BD3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8AA"/>
  </w:style>
  <w:style w:type="paragraph" w:styleId="Footer">
    <w:name w:val="footer"/>
    <w:basedOn w:val="Normal"/>
    <w:link w:val="FooterChar"/>
    <w:uiPriority w:val="99"/>
    <w:unhideWhenUsed/>
    <w:rsid w:val="00BD3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8AA"/>
  </w:style>
  <w:style w:type="paragraph" w:styleId="ListParagraph">
    <w:name w:val="List Paragraph"/>
    <w:basedOn w:val="Normal"/>
    <w:uiPriority w:val="34"/>
    <w:qFormat/>
    <w:rsid w:val="004D4D42"/>
    <w:pPr>
      <w:ind w:left="720"/>
      <w:contextualSpacing/>
    </w:pPr>
  </w:style>
  <w:style w:type="paragraph" w:styleId="NormalWeb">
    <w:name w:val="Normal (Web)"/>
    <w:basedOn w:val="Normal"/>
    <w:uiPriority w:val="99"/>
    <w:semiHidden/>
    <w:unhideWhenUsed/>
    <w:rsid w:val="004D4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41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1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0743">
      <w:bodyDiv w:val="1"/>
      <w:marLeft w:val="0"/>
      <w:marRight w:val="0"/>
      <w:marTop w:val="0"/>
      <w:marBottom w:val="0"/>
      <w:divBdr>
        <w:top w:val="none" w:sz="0" w:space="0" w:color="auto"/>
        <w:left w:val="none" w:sz="0" w:space="0" w:color="auto"/>
        <w:bottom w:val="none" w:sz="0" w:space="0" w:color="auto"/>
        <w:right w:val="none" w:sz="0" w:space="0" w:color="auto"/>
      </w:divBdr>
    </w:div>
    <w:div w:id="374157973">
      <w:bodyDiv w:val="1"/>
      <w:marLeft w:val="0"/>
      <w:marRight w:val="0"/>
      <w:marTop w:val="0"/>
      <w:marBottom w:val="0"/>
      <w:divBdr>
        <w:top w:val="none" w:sz="0" w:space="0" w:color="auto"/>
        <w:left w:val="none" w:sz="0" w:space="0" w:color="auto"/>
        <w:bottom w:val="none" w:sz="0" w:space="0" w:color="auto"/>
        <w:right w:val="none" w:sz="0" w:space="0" w:color="auto"/>
      </w:divBdr>
    </w:div>
    <w:div w:id="527790586">
      <w:bodyDiv w:val="1"/>
      <w:marLeft w:val="0"/>
      <w:marRight w:val="0"/>
      <w:marTop w:val="0"/>
      <w:marBottom w:val="0"/>
      <w:divBdr>
        <w:top w:val="none" w:sz="0" w:space="0" w:color="auto"/>
        <w:left w:val="none" w:sz="0" w:space="0" w:color="auto"/>
        <w:bottom w:val="none" w:sz="0" w:space="0" w:color="auto"/>
        <w:right w:val="none" w:sz="0" w:space="0" w:color="auto"/>
      </w:divBdr>
    </w:div>
    <w:div w:id="540554477">
      <w:bodyDiv w:val="1"/>
      <w:marLeft w:val="0"/>
      <w:marRight w:val="0"/>
      <w:marTop w:val="0"/>
      <w:marBottom w:val="0"/>
      <w:divBdr>
        <w:top w:val="none" w:sz="0" w:space="0" w:color="auto"/>
        <w:left w:val="none" w:sz="0" w:space="0" w:color="auto"/>
        <w:bottom w:val="none" w:sz="0" w:space="0" w:color="auto"/>
        <w:right w:val="none" w:sz="0" w:space="0" w:color="auto"/>
      </w:divBdr>
    </w:div>
    <w:div w:id="15388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dc:creator>
  <cp:keywords/>
  <dc:description/>
  <cp:lastModifiedBy>Sanjay P</cp:lastModifiedBy>
  <cp:revision>15</cp:revision>
  <dcterms:created xsi:type="dcterms:W3CDTF">2025-01-13T03:54:00Z</dcterms:created>
  <dcterms:modified xsi:type="dcterms:W3CDTF">2025-01-13T07:23:00Z</dcterms:modified>
</cp:coreProperties>
</file>