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B365D"/>
          <w:sz w:val="40"/>
        </w:rPr>
        <w:t>MOHAMED MOSTAFA</w:t>
      </w:r>
    </w:p>
    <w:p>
      <w:pPr>
        <w:spacing w:before="0" w:after="60"/>
        <w:jc w:val="center"/>
      </w:pPr>
      <w:r>
        <w:rPr>
          <w:rFonts w:ascii="Calibri" w:hAnsi="Calibri"/>
          <w:b/>
          <w:color w:val="2B547E"/>
          <w:sz w:val="21"/>
        </w:rPr>
        <w:t>Full-Stack Web Developer (.NET &amp; React) | Building Scalable Web Applications &amp; Digital Solutions</w:t>
      </w:r>
    </w:p>
    <w:p>
      <w:pPr>
        <w:spacing w:before="0" w:after="40"/>
        <w:jc w:val="center"/>
      </w:pPr>
      <w:r>
        <w:rPr>
          <w:rFonts w:ascii="Calibri" w:hAnsi="Calibri"/>
          <w:color w:val="4A5568"/>
          <w:sz w:val="19"/>
        </w:rPr>
        <w:t>Cairo, Egypt  |  Phone: +20 1080281048  |  Email: MohamedMostafa_1652006@outlook.com</w:t>
      </w:r>
    </w:p>
    <w:p>
      <w:pPr>
        <w:spacing w:before="0" w:after="120"/>
        <w:jc w:val="center"/>
      </w:pPr>
      <w:r>
        <w:rPr>
          <w:rFonts w:ascii="Calibri" w:hAnsi="Calibri"/>
          <w:color w:val="1B365D"/>
          <w:sz w:val="18"/>
        </w:rPr>
        <w:t>Portfolio: https://mohamedmostafa.dev  |  GitHub: https://github.com/Mohamedmostafa110  |  LinkedIn: https://www.linkedin.com/in/mohamed-mostafa00</w:t>
      </w:r>
    </w:p>
    <w:p>
      <w:pPr>
        <w:keepNext/>
        <w:spacing w:before="140" w:after="60"/>
        <w:pBdr>
          <w:bottom w:val="single" w:sz="6" w:space="2" w:color="1B365D"/>
        </w:pBdr>
      </w:pPr>
      <w:r>
        <w:rPr>
          <w:rFonts w:ascii="Calibri" w:hAnsi="Calibri"/>
          <w:b/>
          <w:color w:val="1B365D"/>
          <w:sz w:val="22"/>
        </w:rPr>
        <w:t>PROFESSIONAL SUMMARY</w:t>
      </w:r>
    </w:p>
    <w:p>
      <w:pPr>
        <w:spacing w:before="20" w:after="60" w:line="269" w:lineRule="auto"/>
      </w:pPr>
      <w:r>
        <w:rPr>
          <w:rFonts w:ascii="Calibri" w:hAnsi="Calibri"/>
          <w:color w:val="1A202C"/>
          <w:sz w:val="19"/>
        </w:rPr>
        <w:t>Full-Stack Web Developer and Computer Science student building end-to-end web and desktop applications using React, C#, ASP.NET Core, and SQL Server. Experienced in developing responsive, multilingual (RTL/LTR) user interfaces, state-driven e-commerce workflows, Firebase Authentication integration, and RESTful API consumption. Currently advancing full-stack engineering capabilities through the Digital Egypt Pioneers Initiative (DEPI) .NET track, with a strong focus on clean architecture, maintainable code, unit testing, and relational database design.</w:t>
      </w:r>
    </w:p>
    <w:p>
      <w:pPr>
        <w:keepNext/>
        <w:spacing w:before="140" w:after="60"/>
        <w:pBdr>
          <w:bottom w:val="single" w:sz="6" w:space="2" w:color="1B365D"/>
        </w:pBdr>
      </w:pPr>
      <w:r>
        <w:rPr>
          <w:rFonts w:ascii="Calibri" w:hAnsi="Calibri"/>
          <w:b/>
          <w:color w:val="1B365D"/>
          <w:sz w:val="22"/>
        </w:rPr>
        <w:t>TECHNICAL SKILLS</w:t>
      </w:r>
    </w:p>
    <w:p>
      <w:pPr>
        <w:spacing w:before="20" w:after="30" w:line="259" w:lineRule="auto"/>
      </w:pPr>
      <w:r>
        <w:rPr>
          <w:rFonts w:ascii="Calibri" w:hAnsi="Calibri"/>
          <w:b/>
          <w:color w:val="1B365D"/>
          <w:sz w:val="19"/>
        </w:rPr>
        <w:t xml:space="preserve">Programming Languages: </w:t>
      </w:r>
      <w:r>
        <w:rPr>
          <w:rFonts w:ascii="Calibri" w:hAnsi="Calibri"/>
          <w:color w:val="1A202C"/>
          <w:sz w:val="19"/>
        </w:rPr>
        <w:t>C#, JavaScript (ES6+), TypeScript, C++, SQL</w:t>
      </w:r>
    </w:p>
    <w:p>
      <w:pPr>
        <w:spacing w:before="20" w:after="30" w:line="259" w:lineRule="auto"/>
      </w:pPr>
      <w:r>
        <w:rPr>
          <w:rFonts w:ascii="Calibri" w:hAnsi="Calibri"/>
          <w:b/>
          <w:color w:val="1B365D"/>
          <w:sz w:val="19"/>
        </w:rPr>
        <w:t xml:space="preserve">Frontend Development: </w:t>
      </w:r>
      <w:r>
        <w:rPr>
          <w:rFonts w:ascii="Calibri" w:hAnsi="Calibri"/>
          <w:color w:val="1A202C"/>
          <w:sz w:val="19"/>
        </w:rPr>
        <w:t>React 18, React Router 6, Context API, HTML5, CSS3, Tailwind CSS 4, Bootstrap 5, Vite 6, i18next / react-i18next, Responsive Web Design, Figma Implementation, Accessibility (Semantic HTML, ARIA, RTL Support)</w:t>
      </w:r>
    </w:p>
    <w:p>
      <w:pPr>
        <w:spacing w:before="20" w:after="30" w:line="259" w:lineRule="auto"/>
      </w:pPr>
      <w:r>
        <w:rPr>
          <w:rFonts w:ascii="Calibri" w:hAnsi="Calibri"/>
          <w:b/>
          <w:color w:val="1B365D"/>
          <w:sz w:val="19"/>
        </w:rPr>
        <w:t xml:space="preserve">Backend &amp; Desktop: </w:t>
      </w:r>
      <w:r>
        <w:rPr>
          <w:rFonts w:ascii="Calibri" w:hAnsi="Calibri"/>
          <w:color w:val="1A202C"/>
          <w:sz w:val="19"/>
        </w:rPr>
        <w:t>.NET, ASP.NET Core, ASP.NET Core Web API, ASP.NET Core MVC, Windows Forms, RESTful APIs, Object-Oriented Programming (OOP)</w:t>
      </w:r>
    </w:p>
    <w:p>
      <w:pPr>
        <w:spacing w:before="20" w:after="30" w:line="259" w:lineRule="auto"/>
      </w:pPr>
      <w:r>
        <w:rPr>
          <w:rFonts w:ascii="Calibri" w:hAnsi="Calibri"/>
          <w:b/>
          <w:color w:val="1B365D"/>
          <w:sz w:val="19"/>
        </w:rPr>
        <w:t xml:space="preserve">Databases &amp; Storage: </w:t>
      </w:r>
      <w:r>
        <w:rPr>
          <w:rFonts w:ascii="Calibri" w:hAnsi="Calibri"/>
          <w:color w:val="1A202C"/>
          <w:sz w:val="19"/>
        </w:rPr>
        <w:t>SQL Server, PostgreSQL, Relational Database Design, Firebase Authentication, Browser localStorage</w:t>
      </w:r>
    </w:p>
    <w:p>
      <w:pPr>
        <w:spacing w:before="20" w:after="30" w:line="259" w:lineRule="auto"/>
      </w:pPr>
      <w:r>
        <w:rPr>
          <w:rFonts w:ascii="Calibri" w:hAnsi="Calibri"/>
          <w:b/>
          <w:color w:val="1B365D"/>
          <w:sz w:val="19"/>
        </w:rPr>
        <w:t xml:space="preserve">Tools &amp; Engineering Practices: </w:t>
      </w:r>
      <w:r>
        <w:rPr>
          <w:rFonts w:ascii="Calibri" w:hAnsi="Calibri"/>
          <w:color w:val="1A202C"/>
          <w:sz w:val="19"/>
        </w:rPr>
        <w:t>Git, GitHub, Vercel, Docker (Basics), Unit Testing, Functional Documentation, Prompt Engineering, Data Structures &amp; Algorithms, File Processing, Visual Studio, VS Code</w:t>
      </w:r>
    </w:p>
    <w:p>
      <w:pPr>
        <w:keepNext/>
        <w:spacing w:before="140" w:after="60"/>
        <w:pBdr>
          <w:bottom w:val="single" w:sz="6" w:space="2" w:color="1B365D"/>
        </w:pBdr>
      </w:pPr>
      <w:r>
        <w:rPr>
          <w:rFonts w:ascii="Calibri" w:hAnsi="Calibri"/>
          <w:b/>
          <w:color w:val="1B365D"/>
          <w:sz w:val="22"/>
        </w:rPr>
        <w:t>TECHNICAL PROJECTS</w:t>
      </w:r>
    </w:p>
    <w:p>
      <w:pPr>
        <w:keepNext/>
        <w:tabs>
          <w:tab w:pos="10656" w:val="right"/>
        </w:tabs>
        <w:spacing w:before="80" w:after="30"/>
      </w:pPr>
      <w:r>
        <w:rPr>
          <w:rFonts w:ascii="Calibri" w:hAnsi="Calibri"/>
          <w:b/>
          <w:color w:val="1A202C"/>
          <w:sz w:val="20"/>
        </w:rPr>
        <w:t>Exclusive — Multilingual E-Commerce Platform</w:t>
      </w:r>
      <w:r>
        <w:rPr>
          <w:rFonts w:ascii="Calibri" w:hAnsi="Calibri"/>
          <w:i/>
          <w:color w:val="2B547E"/>
          <w:sz w:val="19"/>
        </w:rPr>
        <w:t xml:space="preserve">  |  ElMadrasah Graduation Project</w:t>
      </w:r>
      <w:r>
        <w:rPr>
          <w:rFonts w:ascii="Calibri" w:hAnsi="Calibri"/>
          <w:b/>
          <w:color w:val="4A5568"/>
          <w:sz w:val="19"/>
        </w:rPr>
        <w:tab/>
        <w:t>React 18, Vite 6, Tailwind CSS 4, Firebase</w:t>
      </w:r>
    </w:p>
    <w:p>
      <w:pPr>
        <w:spacing w:before="0" w:after="30"/>
      </w:pPr>
      <w:r>
        <w:rPr>
          <w:rFonts w:ascii="Calibri" w:hAnsi="Calibri"/>
          <w:color w:val="2B547E"/>
          <w:sz w:val="17"/>
        </w:rPr>
        <w:t>Live Demo: https://e-commerce-website-almdrasa.vercel.app/  |  GitHub: https://github.com/Mohamedmostafa110/-E-Commerce-Website-Almdrasa</w:t>
      </w:r>
    </w:p>
    <w:p>
      <w:pPr>
        <w:pStyle w:val="ListBullet"/>
        <w:spacing w:before="0" w:after="30" w:line="259" w:lineRule="auto"/>
      </w:pPr>
      <w:r>
        <w:rPr>
          <w:rFonts w:ascii="Calibri" w:hAnsi="Calibri"/>
          <w:color w:val="1A202C"/>
          <w:sz w:val="19"/>
        </w:rPr>
        <w:t>Built and deployed a responsive e-commerce storefront (supporting viewports from 320px upward) using React 18, Vite 6, and Tailwind CSS 4, faithfully implementing the Exclusive Figma design.</w:t>
      </w:r>
    </w:p>
    <w:p>
      <w:pPr>
        <w:pStyle w:val="ListBullet"/>
        <w:spacing w:before="0" w:after="30" w:line="259" w:lineRule="auto"/>
      </w:pPr>
      <w:r>
        <w:rPr>
          <w:rFonts w:ascii="Calibri" w:hAnsi="Calibri"/>
          <w:color w:val="1A202C"/>
          <w:sz w:val="19"/>
        </w:rPr>
        <w:t>Developed end-to-end shopping workflows including product search, category filtering, flash-sale countdowns, cart quantity management, coupon validation, wishlist with move-all-to-bag actions, checkout form validation, order history, and customer reviews.</w:t>
      </w:r>
    </w:p>
    <w:p>
      <w:pPr>
        <w:pStyle w:val="ListBullet"/>
        <w:spacing w:before="0" w:after="30" w:line="259" w:lineRule="auto"/>
      </w:pPr>
      <w:r>
        <w:rPr>
          <w:rFonts w:ascii="Calibri" w:hAnsi="Calibri"/>
          <w:color w:val="1A202C"/>
          <w:sz w:val="19"/>
        </w:rPr>
        <w:t>Engineered multilingual UI support across English, Arabic (full RTL layout), and French using i18next and react-i18next with persistent language selection.</w:t>
      </w:r>
    </w:p>
    <w:p>
      <w:pPr>
        <w:pStyle w:val="ListBullet"/>
        <w:spacing w:before="0" w:after="30" w:line="259" w:lineRule="auto"/>
      </w:pPr>
      <w:r>
        <w:rPr>
          <w:rFonts w:ascii="Calibri" w:hAnsi="Calibri"/>
          <w:color w:val="1A202C"/>
          <w:sz w:val="19"/>
        </w:rPr>
        <w:t>Integrated Firebase Authentication with environment-driven configuration and a local-browser fallback, persisted client state via React Context and localStorage, and implemented semantic landmarks, keyboard focus, reduced-motion support, and aria-live notifications.</w:t>
      </w:r>
    </w:p>
    <w:p>
      <w:pPr>
        <w:keepNext/>
        <w:tabs>
          <w:tab w:pos="10656" w:val="right"/>
        </w:tabs>
        <w:spacing w:before="80" w:after="30"/>
      </w:pPr>
      <w:r>
        <w:rPr>
          <w:rFonts w:ascii="Calibri" w:hAnsi="Calibri"/>
          <w:b/>
          <w:color w:val="1A202C"/>
          <w:sz w:val="20"/>
        </w:rPr>
        <w:t>FitPro — Fitness &amp; Workout Tracking Application</w:t>
      </w:r>
      <w:r>
        <w:rPr>
          <w:rFonts w:ascii="Calibri" w:hAnsi="Calibri"/>
          <w:i/>
          <w:color w:val="2B547E"/>
          <w:sz w:val="19"/>
        </w:rPr>
        <w:t xml:space="preserve">  |  ITI React Graduation Project</w:t>
      </w:r>
      <w:r>
        <w:rPr>
          <w:rFonts w:ascii="Calibri" w:hAnsi="Calibri"/>
          <w:b/>
          <w:color w:val="4A5568"/>
          <w:sz w:val="19"/>
        </w:rPr>
        <w:tab/>
        <w:t>React, Vite, Bootstrap 5, Axios, Recharts</w:t>
      </w:r>
    </w:p>
    <w:p>
      <w:pPr>
        <w:pStyle w:val="ListBullet"/>
        <w:spacing w:before="0" w:after="30" w:line="259" w:lineRule="auto"/>
      </w:pPr>
      <w:r>
        <w:rPr>
          <w:rFonts w:ascii="Calibri" w:hAnsi="Calibri"/>
          <w:color w:val="1A202C"/>
          <w:sz w:val="19"/>
        </w:rPr>
        <w:t>Built a multi-page fitness web application ("Train. Track. Transform.") using React and React Router for browsing exercises, building custom workout routines, and tracking fitness progress.</w:t>
      </w:r>
    </w:p>
    <w:p>
      <w:pPr>
        <w:pStyle w:val="ListBullet"/>
        <w:spacing w:before="0" w:after="30" w:line="259" w:lineRule="auto"/>
      </w:pPr>
      <w:r>
        <w:rPr>
          <w:rFonts w:ascii="Calibri" w:hAnsi="Calibri"/>
          <w:color w:val="1A202C"/>
          <w:sz w:val="19"/>
        </w:rPr>
        <w:t>Integrated the ExerciseDB API through Axios with a dedicated service layer, Context API for shared state management, and Recharts for interactive progress visualization.</w:t>
      </w:r>
    </w:p>
    <w:p>
      <w:pPr>
        <w:pStyle w:val="ListBullet"/>
        <w:spacing w:before="0" w:after="30" w:line="259" w:lineRule="auto"/>
      </w:pPr>
      <w:r>
        <w:rPr>
          <w:rFonts w:ascii="Calibri" w:hAnsi="Calibri"/>
          <w:color w:val="1A202C"/>
          <w:sz w:val="19"/>
        </w:rPr>
        <w:t>Implemented localStorage persistence for favorite exercises, custom workouts, progress logs, and dark/light theme switching; validated workflow usability across four days of real workout sessions.</w:t>
      </w:r>
    </w:p>
    <w:p>
      <w:pPr>
        <w:keepNext/>
        <w:tabs>
          <w:tab w:pos="10656" w:val="right"/>
        </w:tabs>
        <w:spacing w:before="80" w:after="30"/>
      </w:pPr>
      <w:r>
        <w:rPr>
          <w:rFonts w:ascii="Calibri" w:hAnsi="Calibri"/>
          <w:b/>
          <w:color w:val="1A202C"/>
          <w:sz w:val="20"/>
        </w:rPr>
        <w:t>Zad Almarefa — Islamic Educational Platform</w:t>
      </w:r>
      <w:r>
        <w:rPr>
          <w:rFonts w:ascii="Calibri" w:hAnsi="Calibri"/>
          <w:i/>
          <w:color w:val="2B547E"/>
          <w:sz w:val="19"/>
        </w:rPr>
        <w:t xml:space="preserve">  |  Team Project (Front-End, UI &amp; Architecture Lead)</w:t>
      </w:r>
      <w:r>
        <w:rPr>
          <w:rFonts w:ascii="Calibri" w:hAnsi="Calibri"/>
          <w:b/>
          <w:color w:val="4A5568"/>
          <w:sz w:val="19"/>
        </w:rPr>
        <w:tab/>
        <w:t>HTML5, CSS3, JavaScript, PWA, Capacitor</w:t>
      </w:r>
    </w:p>
    <w:p>
      <w:pPr>
        <w:pStyle w:val="ListBullet"/>
        <w:spacing w:before="0" w:after="30" w:line="259" w:lineRule="auto"/>
      </w:pPr>
      <w:r>
        <w:rPr>
          <w:rFonts w:ascii="Calibri" w:hAnsi="Calibri"/>
          <w:color w:val="1A202C"/>
          <w:sz w:val="19"/>
        </w:rPr>
        <w:t>Led front-end development, UI design, and client-side architecture for a multi-page Arabic (RTL) educational platform covering a digital library, exams, Quran sciences, events, and certificates.</w:t>
      </w:r>
    </w:p>
    <w:p>
      <w:pPr>
        <w:pStyle w:val="ListBullet"/>
        <w:spacing w:before="0" w:after="30" w:line="259" w:lineRule="auto"/>
      </w:pPr>
      <w:r>
        <w:rPr>
          <w:rFonts w:ascii="Calibri" w:hAnsi="Calibri"/>
          <w:color w:val="1A202C"/>
          <w:sz w:val="19"/>
        </w:rPr>
        <w:t>Structured reusable page templates with URL-parameter routing and modular per-feature data files, exploring Progressive Web App (PWA) and Capacitor capabilities for cross-device access.</w:t>
      </w:r>
    </w:p>
    <w:p>
      <w:pPr>
        <w:keepNext/>
        <w:tabs>
          <w:tab w:pos="10656" w:val="right"/>
        </w:tabs>
        <w:spacing w:before="80" w:after="30"/>
      </w:pPr>
      <w:r>
        <w:rPr>
          <w:rFonts w:ascii="Calibri" w:hAnsi="Calibri"/>
          <w:b/>
          <w:color w:val="1A202C"/>
          <w:sz w:val="20"/>
        </w:rPr>
        <w:t>Task Manager System</w:t>
      </w:r>
      <w:r>
        <w:rPr>
          <w:rFonts w:ascii="Calibri" w:hAnsi="Calibri"/>
          <w:i/>
          <w:color w:val="2B547E"/>
          <w:sz w:val="19"/>
        </w:rPr>
        <w:t xml:space="preserve">  |  File Processing Course Project</w:t>
      </w:r>
      <w:r>
        <w:rPr>
          <w:rFonts w:ascii="Calibri" w:hAnsi="Calibri"/>
          <w:b/>
          <w:color w:val="4A5568"/>
          <w:sz w:val="19"/>
        </w:rPr>
        <w:tab/>
        <w:t>C#, Windows Forms, OOP, File I/O</w:t>
      </w:r>
    </w:p>
    <w:p>
      <w:pPr>
        <w:pStyle w:val="ListBullet"/>
        <w:spacing w:before="0" w:after="30" w:line="259" w:lineRule="auto"/>
      </w:pPr>
      <w:r>
        <w:rPr>
          <w:rFonts w:ascii="Calibri" w:hAnsi="Calibri"/>
          <w:color w:val="1A202C"/>
          <w:sz w:val="19"/>
        </w:rPr>
        <w:t>Developed a desktop task manager in C# and Windows Forms supporting full CRUD operations, completion status tracking, task prioritization, search, and multi-criteria filtering.</w:t>
      </w:r>
    </w:p>
    <w:p>
      <w:pPr>
        <w:pStyle w:val="ListBullet"/>
        <w:spacing w:before="0" w:after="30" w:line="259" w:lineRule="auto"/>
      </w:pPr>
      <w:r>
        <w:rPr>
          <w:rFonts w:ascii="Calibri" w:hAnsi="Calibri"/>
          <w:color w:val="1A202C"/>
          <w:sz w:val="19"/>
        </w:rPr>
        <w:t>Applied Object-Oriented Programming (OOP) principles and structured file processing to save and reload user data reliably.</w:t>
      </w:r>
    </w:p>
    <w:p>
      <w:pPr>
        <w:keepNext/>
        <w:tabs>
          <w:tab w:pos="10656" w:val="right"/>
        </w:tabs>
        <w:spacing w:before="80" w:after="30"/>
      </w:pPr>
      <w:r>
        <w:rPr>
          <w:rFonts w:ascii="Calibri" w:hAnsi="Calibri"/>
          <w:b/>
          <w:color w:val="1A202C"/>
          <w:sz w:val="20"/>
        </w:rPr>
        <w:t>ESP32 Wi-Fi Robot Car &amp; Web Controller</w:t>
      </w:r>
      <w:r>
        <w:rPr>
          <w:rFonts w:ascii="Calibri" w:hAnsi="Calibri"/>
          <w:i/>
          <w:color w:val="2B547E"/>
          <w:sz w:val="19"/>
        </w:rPr>
        <w:t xml:space="preserve">  |  Embedded Systems Team Project</w:t>
      </w:r>
      <w:r>
        <w:rPr>
          <w:rFonts w:ascii="Calibri" w:hAnsi="Calibri"/>
          <w:b/>
          <w:color w:val="4A5568"/>
          <w:sz w:val="19"/>
        </w:rPr>
        <w:tab/>
        <w:t>C++, ESP32, HTML, CSS, JavaScript</w:t>
      </w:r>
    </w:p>
    <w:p>
      <w:pPr>
        <w:pStyle w:val="ListBullet"/>
        <w:spacing w:before="0" w:after="30" w:line="259" w:lineRule="auto"/>
      </w:pPr>
      <w:r>
        <w:rPr>
          <w:rFonts w:ascii="Calibri" w:hAnsi="Calibri"/>
          <w:color w:val="1A202C"/>
          <w:sz w:val="19"/>
        </w:rPr>
        <w:t>Programmed an ESP32 microcontroller in C++, configured it as a Wi-Fi access point, and built the browser-based control interface to integrate hardware control with a responsive web UI.</w:t>
      </w:r>
    </w:p>
    <w:p>
      <w:pPr>
        <w:keepNext/>
        <w:spacing w:before="140" w:after="60"/>
        <w:pBdr>
          <w:bottom w:val="single" w:sz="6" w:space="2" w:color="1B365D"/>
        </w:pBdr>
      </w:pPr>
      <w:r>
        <w:rPr>
          <w:rFonts w:ascii="Calibri" w:hAnsi="Calibri"/>
          <w:b/>
          <w:color w:val="1B365D"/>
          <w:sz w:val="22"/>
        </w:rPr>
        <w:t>PROFESSIONAL DEVELOPMENT &amp; TRAINING</w:t>
      </w:r>
    </w:p>
    <w:p>
      <w:pPr>
        <w:keepNext/>
        <w:tabs>
          <w:tab w:pos="10656" w:val="right"/>
        </w:tabs>
        <w:spacing w:before="80" w:after="30"/>
      </w:pPr>
      <w:r>
        <w:rPr>
          <w:rFonts w:ascii="Calibri" w:hAnsi="Calibri"/>
          <w:b/>
          <w:color w:val="1A202C"/>
          <w:sz w:val="20"/>
        </w:rPr>
        <w:t>Full-Stack .NET Web Developer Track</w:t>
      </w:r>
      <w:r>
        <w:rPr>
          <w:rFonts w:ascii="Calibri" w:hAnsi="Calibri"/>
          <w:i/>
          <w:color w:val="2B547E"/>
          <w:sz w:val="19"/>
        </w:rPr>
        <w:t xml:space="preserve">  |  Digital Egypt Pioneers Initiative (DEPI)</w:t>
      </w:r>
      <w:r>
        <w:rPr>
          <w:rFonts w:ascii="Calibri" w:hAnsi="Calibri"/>
          <w:b/>
          <w:color w:val="4A5568"/>
          <w:sz w:val="19"/>
        </w:rPr>
        <w:tab/>
        <w:t>In Progress (Expected Feb 2027)</w:t>
      </w:r>
    </w:p>
    <w:p>
      <w:pPr>
        <w:pStyle w:val="ListBullet"/>
        <w:spacing w:before="0" w:after="30" w:line="259" w:lineRule="auto"/>
      </w:pPr>
      <w:r>
        <w:rPr>
          <w:rFonts w:ascii="Calibri" w:hAnsi="Calibri"/>
          <w:color w:val="1A202C"/>
          <w:sz w:val="19"/>
        </w:rPr>
        <w:t>Completing intensive training in C#, SQL Server, .NET Core Web API, ASP.NET Core MVC, HTML/CSS/JS, Git/GitHub, unit testing, Docker basics, functional documentation, and prompt engineering, alongside soft-skills training and an N-Tier ASP.NET Core capstone project (Lumora Learning Platform).</w:t>
      </w:r>
    </w:p>
    <w:p>
      <w:pPr>
        <w:keepNext/>
        <w:tabs>
          <w:tab w:pos="10656" w:val="right"/>
        </w:tabs>
        <w:spacing w:before="80" w:after="30"/>
      </w:pPr>
      <w:r>
        <w:rPr>
          <w:rFonts w:ascii="Calibri" w:hAnsi="Calibri"/>
          <w:b/>
          <w:color w:val="1A202C"/>
          <w:sz w:val="20"/>
        </w:rPr>
        <w:t>Web Development Diploma</w:t>
      </w:r>
      <w:r>
        <w:rPr>
          <w:rFonts w:ascii="Calibri" w:hAnsi="Calibri"/>
          <w:i/>
          <w:color w:val="2B547E"/>
          <w:sz w:val="19"/>
        </w:rPr>
        <w:t xml:space="preserve">  |  ElMadrasah (Almdrasa)</w:t>
      </w:r>
      <w:r>
        <w:rPr>
          <w:rFonts w:ascii="Calibri" w:hAnsi="Calibri"/>
          <w:b/>
          <w:color w:val="4A5568"/>
          <w:sz w:val="19"/>
        </w:rPr>
        <w:tab/>
        <w:t>Completed (Oct 2026)</w:t>
      </w:r>
    </w:p>
    <w:p>
      <w:pPr>
        <w:pStyle w:val="ListBullet"/>
        <w:spacing w:before="0" w:after="30" w:line="259" w:lineRule="auto"/>
      </w:pPr>
      <w:r>
        <w:rPr>
          <w:rFonts w:ascii="Calibri" w:hAnsi="Calibri"/>
          <w:color w:val="1A202C"/>
          <w:sz w:val="19"/>
        </w:rPr>
        <w:t>Completed comprehensive web development training in HTML/CSS, JavaScript, TypeScript, and React; delivered the Exclusive multilingual e-commerce application as the graduation project.</w:t>
      </w:r>
    </w:p>
    <w:p>
      <w:pPr>
        <w:keepNext/>
        <w:tabs>
          <w:tab w:pos="10656" w:val="right"/>
        </w:tabs>
        <w:spacing w:before="80" w:after="30"/>
      </w:pPr>
      <w:r>
        <w:rPr>
          <w:rFonts w:ascii="Calibri" w:hAnsi="Calibri"/>
          <w:b/>
          <w:color w:val="1A202C"/>
          <w:sz w:val="20"/>
        </w:rPr>
        <w:t>Web Development Using React</w:t>
      </w:r>
      <w:r>
        <w:rPr>
          <w:rFonts w:ascii="Calibri" w:hAnsi="Calibri"/>
          <w:i/>
          <w:color w:val="2B547E"/>
          <w:sz w:val="19"/>
        </w:rPr>
        <w:t xml:space="preserve">  |  Information Technology Institute (ITI) — Summer Training</w:t>
      </w:r>
      <w:r>
        <w:rPr>
          <w:rFonts w:ascii="Calibri" w:hAnsi="Calibri"/>
          <w:b/>
          <w:color w:val="4A5568"/>
          <w:sz w:val="19"/>
        </w:rPr>
        <w:tab/>
        <w:t>Completed</w:t>
      </w:r>
    </w:p>
    <w:p>
      <w:pPr>
        <w:pStyle w:val="ListBullet"/>
        <w:spacing w:before="0" w:after="30" w:line="259" w:lineRule="auto"/>
      </w:pPr>
      <w:r>
        <w:rPr>
          <w:rFonts w:ascii="Calibri" w:hAnsi="Calibri"/>
          <w:color w:val="1A202C"/>
          <w:sz w:val="19"/>
        </w:rPr>
        <w:t>Completed hands-on front-end training in React component architecture, routing, state management, and REST API integration; delivered FitPro as the graduation project.</w:t>
      </w:r>
    </w:p>
    <w:p>
      <w:pPr>
        <w:keepNext/>
        <w:spacing w:before="140" w:after="60"/>
        <w:pBdr>
          <w:bottom w:val="single" w:sz="6" w:space="2" w:color="1B365D"/>
        </w:pBdr>
      </w:pPr>
      <w:r>
        <w:rPr>
          <w:rFonts w:ascii="Calibri" w:hAnsi="Calibri"/>
          <w:b/>
          <w:color w:val="1B365D"/>
          <w:sz w:val="22"/>
        </w:rPr>
        <w:t>EDUCATION</w:t>
      </w:r>
    </w:p>
    <w:p>
      <w:pPr>
        <w:keepNext/>
        <w:tabs>
          <w:tab w:pos="10656" w:val="right"/>
        </w:tabs>
        <w:spacing w:before="80" w:after="30"/>
      </w:pPr>
      <w:r>
        <w:rPr>
          <w:rFonts w:ascii="Calibri" w:hAnsi="Calibri"/>
          <w:b/>
          <w:color w:val="1A202C"/>
          <w:sz w:val="20"/>
        </w:rPr>
        <w:t>Bachelor of Computer Science</w:t>
      </w:r>
      <w:r>
        <w:rPr>
          <w:rFonts w:ascii="Calibri" w:hAnsi="Calibri"/>
          <w:i/>
          <w:color w:val="2B547E"/>
          <w:sz w:val="19"/>
        </w:rPr>
        <w:t xml:space="preserve">  |  El Shorouk Academy — Faculty of Computers and Information, Cairo, Egypt</w:t>
      </w:r>
      <w:r>
        <w:rPr>
          <w:rFonts w:ascii="Calibri" w:hAnsi="Calibri"/>
          <w:b/>
          <w:color w:val="4A5568"/>
          <w:sz w:val="19"/>
        </w:rPr>
        <w:tab/>
        <w:t>Expected June 2028</w:t>
      </w:r>
    </w:p>
    <w:p>
      <w:pPr>
        <w:pStyle w:val="ListBullet"/>
        <w:spacing w:before="0" w:after="30" w:line="259" w:lineRule="auto"/>
      </w:pPr>
      <w:r>
        <w:rPr>
          <w:rFonts w:ascii="Calibri" w:hAnsi="Calibri"/>
          <w:color w:val="1A202C"/>
          <w:sz w:val="19"/>
        </w:rPr>
        <w:t>GPA: 3.45 / 4.00  |  Relevant Coursework: Data Structures, Algorithms, Object-Oriented Programming (OOP), File Processing, Web Programming, Database Systems.</w:t>
      </w:r>
    </w:p>
    <w:p>
      <w:pPr>
        <w:keepNext/>
        <w:spacing w:before="140" w:after="60"/>
        <w:pBdr>
          <w:bottom w:val="single" w:sz="6" w:space="2" w:color="1B365D"/>
        </w:pBdr>
      </w:pPr>
      <w:r>
        <w:rPr>
          <w:rFonts w:ascii="Calibri" w:hAnsi="Calibri"/>
          <w:b/>
          <w:color w:val="1B365D"/>
          <w:sz w:val="22"/>
        </w:rPr>
        <w:t>LANGUAGES</w:t>
      </w:r>
    </w:p>
    <w:p>
      <w:pPr>
        <w:spacing w:before="20" w:after="0"/>
      </w:pPr>
      <w:r>
        <w:rPr>
          <w:b/>
          <w:color w:val="1B365D"/>
          <w:sz w:val="19"/>
        </w:rPr>
        <w:t xml:space="preserve">Arabic: </w:t>
      </w:r>
      <w:r>
        <w:rPr>
          <w:sz w:val="19"/>
        </w:rPr>
        <w:t xml:space="preserve">Native    |    </w:t>
      </w:r>
      <w:r>
        <w:rPr>
          <w:b/>
          <w:color w:val="1B365D"/>
          <w:sz w:val="19"/>
        </w:rPr>
        <w:t xml:space="preserve">English: </w:t>
      </w:r>
      <w:r>
        <w:rPr>
          <w:sz w:val="19"/>
        </w:rPr>
        <w:t>Intermediate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