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55" w:rsidRDefault="00974755">
      <w:pPr>
        <w:rPr>
          <w:rFonts w:asciiTheme="majorBidi" w:hAnsiTheme="majorBidi" w:cstheme="majorBidi"/>
          <w:sz w:val="28"/>
          <w:szCs w:val="28"/>
        </w:rPr>
      </w:pPr>
    </w:p>
    <w:p w:rsidR="00974755" w:rsidRDefault="00974755">
      <w:pPr>
        <w:rPr>
          <w:rFonts w:asciiTheme="majorBidi" w:hAnsiTheme="majorBidi" w:cstheme="majorBidi"/>
          <w:sz w:val="28"/>
          <w:szCs w:val="28"/>
        </w:rPr>
      </w:pPr>
    </w:p>
    <w:p w:rsidR="00C31E7B" w:rsidRDefault="00C31E7B" w:rsidP="00D16F8F">
      <w:pPr>
        <w:rPr>
          <w:rFonts w:asciiTheme="majorBidi" w:hAnsiTheme="majorBidi" w:cstheme="majorBidi"/>
          <w:b/>
          <w:bCs/>
          <w:sz w:val="28"/>
          <w:szCs w:val="28"/>
        </w:rPr>
      </w:pPr>
    </w:p>
    <w:p w:rsidR="00C31E7B" w:rsidRDefault="00C31E7B" w:rsidP="00D16F8F">
      <w:pPr>
        <w:rPr>
          <w:rFonts w:asciiTheme="majorBidi" w:hAnsiTheme="majorBidi" w:cstheme="majorBidi"/>
          <w:b/>
          <w:bCs/>
          <w:sz w:val="28"/>
          <w:szCs w:val="28"/>
        </w:rPr>
      </w:pPr>
    </w:p>
    <w:p w:rsidR="00974755" w:rsidRPr="00974755" w:rsidRDefault="00974755" w:rsidP="0053077A">
      <w:pPr>
        <w:jc w:val="center"/>
        <w:rPr>
          <w:rFonts w:asciiTheme="majorBidi" w:hAnsiTheme="majorBidi" w:cstheme="majorBidi"/>
          <w:b/>
          <w:bCs/>
          <w:sz w:val="28"/>
          <w:szCs w:val="28"/>
        </w:rPr>
      </w:pPr>
      <w:r w:rsidRPr="00974755">
        <w:rPr>
          <w:rFonts w:asciiTheme="majorBidi" w:hAnsiTheme="majorBidi" w:cstheme="majorBidi"/>
          <w:b/>
          <w:bCs/>
          <w:sz w:val="28"/>
          <w:szCs w:val="28"/>
        </w:rPr>
        <w:t xml:space="preserve">Design and Implementation of AI security scheme for </w:t>
      </w:r>
      <w:r w:rsidR="00994765">
        <w:rPr>
          <w:rFonts w:asciiTheme="majorBidi" w:hAnsiTheme="majorBidi" w:cstheme="majorBidi"/>
          <w:b/>
          <w:bCs/>
          <w:sz w:val="28"/>
          <w:szCs w:val="28"/>
        </w:rPr>
        <w:t>Next Generation Connected</w:t>
      </w:r>
      <w:r w:rsidR="00D16F8F">
        <w:rPr>
          <w:rFonts w:asciiTheme="majorBidi" w:hAnsiTheme="majorBidi" w:cstheme="majorBidi"/>
          <w:b/>
          <w:bCs/>
          <w:sz w:val="28"/>
          <w:szCs w:val="28"/>
        </w:rPr>
        <w:t xml:space="preserve"> V</w:t>
      </w:r>
      <w:r w:rsidRPr="00974755">
        <w:rPr>
          <w:rFonts w:asciiTheme="majorBidi" w:hAnsiTheme="majorBidi" w:cstheme="majorBidi"/>
          <w:b/>
          <w:bCs/>
          <w:sz w:val="28"/>
          <w:szCs w:val="28"/>
        </w:rPr>
        <w:t>ehicles</w:t>
      </w:r>
    </w:p>
    <w:p w:rsidR="00974755" w:rsidRDefault="00974755">
      <w:pPr>
        <w:rPr>
          <w:rFonts w:asciiTheme="majorBidi" w:hAnsiTheme="majorBidi" w:cstheme="majorBidi"/>
          <w:sz w:val="28"/>
          <w:szCs w:val="28"/>
        </w:rPr>
      </w:pPr>
    </w:p>
    <w:p w:rsidR="00974755" w:rsidRDefault="00974755" w:rsidP="00974755">
      <w:pPr>
        <w:jc w:val="center"/>
        <w:rPr>
          <w:rFonts w:asciiTheme="majorBidi" w:hAnsiTheme="majorBidi" w:cstheme="majorBidi"/>
          <w:sz w:val="28"/>
          <w:szCs w:val="28"/>
        </w:rPr>
      </w:pPr>
      <w:r>
        <w:rPr>
          <w:rFonts w:asciiTheme="majorBidi" w:hAnsiTheme="majorBidi" w:cstheme="majorBidi"/>
          <w:sz w:val="28"/>
          <w:szCs w:val="28"/>
        </w:rPr>
        <w:t>By</w:t>
      </w:r>
    </w:p>
    <w:p w:rsidR="0088623D" w:rsidRDefault="00974755" w:rsidP="00974755">
      <w:pPr>
        <w:jc w:val="center"/>
        <w:rPr>
          <w:rFonts w:asciiTheme="majorBidi" w:hAnsiTheme="majorBidi" w:cstheme="majorBidi"/>
          <w:sz w:val="28"/>
          <w:szCs w:val="28"/>
        </w:rPr>
      </w:pPr>
      <w:r>
        <w:rPr>
          <w:rFonts w:asciiTheme="majorBidi" w:hAnsiTheme="majorBidi" w:cstheme="majorBidi"/>
          <w:sz w:val="28"/>
          <w:szCs w:val="28"/>
        </w:rPr>
        <w:t xml:space="preserve">Mohamed Saied Mohamed </w:t>
      </w:r>
      <w:proofErr w:type="spellStart"/>
      <w:r>
        <w:rPr>
          <w:rFonts w:asciiTheme="majorBidi" w:hAnsiTheme="majorBidi" w:cstheme="majorBidi"/>
          <w:sz w:val="28"/>
          <w:szCs w:val="28"/>
        </w:rPr>
        <w:t>Abdelrahman</w:t>
      </w:r>
      <w:proofErr w:type="spellEnd"/>
    </w:p>
    <w:p w:rsidR="00DB4AB5" w:rsidRDefault="00DB4AB5" w:rsidP="00974755">
      <w:pPr>
        <w:jc w:val="center"/>
        <w:rPr>
          <w:rFonts w:asciiTheme="majorBidi" w:hAnsiTheme="majorBidi" w:cstheme="majorBidi"/>
          <w:sz w:val="28"/>
          <w:szCs w:val="28"/>
        </w:rPr>
      </w:pPr>
    </w:p>
    <w:p w:rsidR="00974755" w:rsidRDefault="00974755" w:rsidP="00974755">
      <w:pPr>
        <w:jc w:val="center"/>
        <w:rPr>
          <w:rFonts w:asciiTheme="majorBidi" w:hAnsiTheme="majorBidi" w:cstheme="majorBidi"/>
          <w:sz w:val="28"/>
          <w:szCs w:val="28"/>
        </w:rPr>
      </w:pPr>
      <w:r>
        <w:rPr>
          <w:rFonts w:asciiTheme="majorBidi" w:hAnsiTheme="majorBidi" w:cstheme="majorBidi"/>
          <w:sz w:val="28"/>
          <w:szCs w:val="28"/>
        </w:rPr>
        <w:t xml:space="preserve">Under supervision of </w:t>
      </w:r>
    </w:p>
    <w:p w:rsidR="00974755" w:rsidRDefault="00974755" w:rsidP="007633DA">
      <w:pPr>
        <w:jc w:val="center"/>
        <w:rPr>
          <w:rFonts w:asciiTheme="majorBidi" w:hAnsiTheme="majorBidi" w:cstheme="majorBidi"/>
          <w:b/>
          <w:bCs/>
          <w:sz w:val="28"/>
          <w:szCs w:val="28"/>
        </w:rPr>
      </w:pPr>
      <w:r w:rsidRPr="00974755">
        <w:rPr>
          <w:rFonts w:asciiTheme="majorBidi" w:hAnsiTheme="majorBidi" w:cstheme="majorBidi"/>
          <w:b/>
          <w:bCs/>
          <w:sz w:val="28"/>
          <w:szCs w:val="28"/>
        </w:rPr>
        <w:t xml:space="preserve">Prof </w:t>
      </w:r>
      <w:proofErr w:type="spellStart"/>
      <w:r w:rsidRPr="00974755">
        <w:rPr>
          <w:rFonts w:asciiTheme="majorBidi" w:hAnsiTheme="majorBidi" w:cstheme="majorBidi"/>
          <w:b/>
          <w:bCs/>
          <w:sz w:val="28"/>
          <w:szCs w:val="28"/>
        </w:rPr>
        <w:t>Dr</w:t>
      </w:r>
      <w:proofErr w:type="spellEnd"/>
      <w:r w:rsidRPr="00974755">
        <w:rPr>
          <w:rFonts w:asciiTheme="majorBidi" w:hAnsiTheme="majorBidi" w:cstheme="majorBidi"/>
          <w:b/>
          <w:bCs/>
          <w:sz w:val="28"/>
          <w:szCs w:val="28"/>
        </w:rPr>
        <w:t xml:space="preserve"> </w:t>
      </w:r>
      <w:proofErr w:type="spellStart"/>
      <w:r w:rsidR="007633DA">
        <w:rPr>
          <w:rFonts w:asciiTheme="majorBidi" w:hAnsiTheme="majorBidi" w:cstheme="majorBidi"/>
          <w:b/>
          <w:bCs/>
          <w:sz w:val="28"/>
          <w:szCs w:val="28"/>
        </w:rPr>
        <w:t>Hoda</w:t>
      </w:r>
      <w:proofErr w:type="spellEnd"/>
      <w:r w:rsidR="007633DA">
        <w:rPr>
          <w:rFonts w:asciiTheme="majorBidi" w:hAnsiTheme="majorBidi" w:cstheme="majorBidi"/>
          <w:b/>
          <w:bCs/>
          <w:sz w:val="28"/>
          <w:szCs w:val="28"/>
        </w:rPr>
        <w:t xml:space="preserve"> </w:t>
      </w:r>
      <w:proofErr w:type="spellStart"/>
      <w:r w:rsidR="007633DA">
        <w:rPr>
          <w:rFonts w:asciiTheme="majorBidi" w:hAnsiTheme="majorBidi" w:cstheme="majorBidi"/>
          <w:b/>
          <w:bCs/>
          <w:sz w:val="28"/>
          <w:szCs w:val="28"/>
        </w:rPr>
        <w:t>Korashy</w:t>
      </w:r>
      <w:proofErr w:type="spellEnd"/>
    </w:p>
    <w:p w:rsidR="00000236" w:rsidRDefault="00000236" w:rsidP="007633DA">
      <w:pPr>
        <w:jc w:val="center"/>
        <w:rPr>
          <w:rFonts w:asciiTheme="majorBidi" w:hAnsiTheme="majorBidi" w:cstheme="majorBidi"/>
          <w:b/>
          <w:bCs/>
          <w:sz w:val="28"/>
          <w:szCs w:val="28"/>
        </w:rPr>
      </w:pPr>
      <w:proofErr w:type="spellStart"/>
      <w:r>
        <w:rPr>
          <w:rFonts w:asciiTheme="majorBidi" w:hAnsiTheme="majorBidi" w:cstheme="majorBidi"/>
          <w:b/>
          <w:bCs/>
          <w:sz w:val="28"/>
          <w:szCs w:val="28"/>
        </w:rPr>
        <w:t>Dr</w:t>
      </w:r>
      <w:proofErr w:type="spellEnd"/>
      <w:r>
        <w:rPr>
          <w:rFonts w:asciiTheme="majorBidi" w:hAnsiTheme="majorBidi" w:cstheme="majorBidi"/>
          <w:b/>
          <w:bCs/>
          <w:sz w:val="28"/>
          <w:szCs w:val="28"/>
        </w:rPr>
        <w:t xml:space="preserve"> Khaled Youssef</w:t>
      </w:r>
    </w:p>
    <w:p w:rsidR="00DE3D84" w:rsidRDefault="00DE3D84" w:rsidP="00974755">
      <w:pPr>
        <w:jc w:val="center"/>
        <w:rPr>
          <w:rFonts w:asciiTheme="majorBidi" w:hAnsiTheme="majorBidi" w:cstheme="majorBidi"/>
          <w:b/>
          <w:bCs/>
          <w:sz w:val="28"/>
          <w:szCs w:val="28"/>
        </w:rPr>
      </w:pPr>
    </w:p>
    <w:p w:rsidR="00DE3D84" w:rsidRDefault="00DE3D84" w:rsidP="00974755">
      <w:pPr>
        <w:jc w:val="center"/>
        <w:rPr>
          <w:rFonts w:asciiTheme="majorBidi" w:hAnsiTheme="majorBidi" w:cstheme="majorBidi"/>
          <w:b/>
          <w:bCs/>
          <w:sz w:val="28"/>
          <w:szCs w:val="28"/>
        </w:rPr>
      </w:pPr>
    </w:p>
    <w:p w:rsidR="00DE3D84" w:rsidRDefault="00DE3D84" w:rsidP="00247C20">
      <w:pPr>
        <w:jc w:val="center"/>
        <w:rPr>
          <w:rFonts w:asciiTheme="majorBidi" w:hAnsiTheme="majorBidi" w:cstheme="majorBidi"/>
          <w:b/>
          <w:bCs/>
          <w:sz w:val="28"/>
          <w:szCs w:val="28"/>
        </w:rPr>
      </w:pPr>
      <w:r>
        <w:rPr>
          <w:rFonts w:asciiTheme="majorBidi" w:hAnsiTheme="majorBidi" w:cstheme="majorBidi"/>
          <w:b/>
          <w:bCs/>
          <w:sz w:val="28"/>
          <w:szCs w:val="28"/>
        </w:rPr>
        <w:t>Ain Shams University</w:t>
      </w: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B35C95" w:rsidRDefault="00B35C95" w:rsidP="004B2C9C">
      <w:pPr>
        <w:rPr>
          <w:rFonts w:asciiTheme="majorBidi" w:hAnsiTheme="majorBidi" w:cstheme="majorBidi"/>
          <w:b/>
          <w:bCs/>
          <w:sz w:val="28"/>
          <w:szCs w:val="28"/>
        </w:rPr>
      </w:pPr>
    </w:p>
    <w:p w:rsidR="00F353D2" w:rsidRPr="004B2C9C" w:rsidRDefault="00F353D2" w:rsidP="004B2C9C">
      <w:pPr>
        <w:rPr>
          <w:rFonts w:asciiTheme="majorBidi" w:hAnsiTheme="majorBidi" w:cstheme="majorBidi"/>
          <w:b/>
          <w:bCs/>
          <w:sz w:val="28"/>
          <w:szCs w:val="28"/>
        </w:rPr>
      </w:pPr>
      <w:bookmarkStart w:id="0" w:name="_GoBack"/>
      <w:bookmarkEnd w:id="0"/>
      <w:r w:rsidRPr="004B2C9C">
        <w:rPr>
          <w:rFonts w:asciiTheme="majorBidi" w:hAnsiTheme="majorBidi" w:cstheme="majorBidi"/>
          <w:b/>
          <w:bCs/>
          <w:sz w:val="28"/>
          <w:szCs w:val="28"/>
        </w:rPr>
        <w:lastRenderedPageBreak/>
        <w:t>Introduction</w:t>
      </w:r>
    </w:p>
    <w:p w:rsidR="00F103FD" w:rsidRDefault="00DF2A75" w:rsidP="00F103FD">
      <w:pPr>
        <w:ind w:firstLine="720"/>
        <w:rPr>
          <w:rFonts w:asciiTheme="majorBidi" w:hAnsiTheme="majorBidi" w:cstheme="majorBidi"/>
          <w:sz w:val="28"/>
          <w:szCs w:val="28"/>
        </w:rPr>
      </w:pPr>
      <w:r w:rsidRPr="006510DA">
        <w:rPr>
          <w:rFonts w:asciiTheme="majorBidi" w:hAnsiTheme="majorBidi" w:cstheme="majorBidi"/>
          <w:sz w:val="28"/>
          <w:szCs w:val="28"/>
        </w:rPr>
        <w:t>Autonomous vehicles security is essential for continuous development of safer roads, where vehicles exchange safety messages to prevent collision.</w:t>
      </w:r>
      <w:r w:rsidR="00B101B8">
        <w:rPr>
          <w:rFonts w:asciiTheme="majorBidi" w:hAnsiTheme="majorBidi" w:cstheme="majorBidi"/>
          <w:sz w:val="28"/>
          <w:szCs w:val="28"/>
        </w:rPr>
        <w:t xml:space="preserve"> </w:t>
      </w:r>
      <w:r w:rsidR="000F18B1">
        <w:rPr>
          <w:rFonts w:asciiTheme="majorBidi" w:hAnsiTheme="majorBidi" w:cstheme="majorBidi"/>
          <w:sz w:val="28"/>
          <w:szCs w:val="28"/>
        </w:rPr>
        <w:t xml:space="preserve">Basic </w:t>
      </w:r>
      <w:r w:rsidRPr="006510DA">
        <w:rPr>
          <w:rFonts w:asciiTheme="majorBidi" w:hAnsiTheme="majorBidi" w:cstheme="majorBidi"/>
          <w:sz w:val="28"/>
          <w:szCs w:val="28"/>
        </w:rPr>
        <w:t>Safety Messages are the key for vehicles’ communication with eac</w:t>
      </w:r>
      <w:r w:rsidR="00B101B8">
        <w:rPr>
          <w:rFonts w:asciiTheme="majorBidi" w:hAnsiTheme="majorBidi" w:cstheme="majorBidi"/>
          <w:sz w:val="28"/>
          <w:szCs w:val="28"/>
        </w:rPr>
        <w:t>h other or with</w:t>
      </w:r>
      <w:r w:rsidR="00B101B8" w:rsidRPr="006510DA">
        <w:rPr>
          <w:rFonts w:asciiTheme="majorBidi" w:hAnsiTheme="majorBidi" w:cstheme="majorBidi"/>
          <w:sz w:val="28"/>
          <w:szCs w:val="28"/>
        </w:rPr>
        <w:t xml:space="preserve"> </w:t>
      </w:r>
      <w:r w:rsidR="00016719">
        <w:rPr>
          <w:rFonts w:asciiTheme="majorBidi" w:hAnsiTheme="majorBidi" w:cstheme="majorBidi"/>
          <w:sz w:val="28"/>
          <w:szCs w:val="28"/>
        </w:rPr>
        <w:t xml:space="preserve">Infrastructure </w:t>
      </w:r>
      <w:r w:rsidR="00B101B8" w:rsidRPr="006510DA">
        <w:rPr>
          <w:rFonts w:asciiTheme="majorBidi" w:hAnsiTheme="majorBidi" w:cstheme="majorBidi"/>
          <w:sz w:val="28"/>
          <w:szCs w:val="28"/>
        </w:rPr>
        <w:t>since</w:t>
      </w:r>
      <w:r w:rsidRPr="006510DA">
        <w:rPr>
          <w:rFonts w:asciiTheme="majorBidi" w:hAnsiTheme="majorBidi" w:cstheme="majorBidi"/>
          <w:sz w:val="28"/>
          <w:szCs w:val="28"/>
        </w:rPr>
        <w:t xml:space="preserve"> communication of Vehicle to vehicle or Vehicle to Infrastructure is done wirelessly this gives a chance of vulnerability and intrusion. Here comes the importance of learning algorithms to learn and then differentiate the real safety message </w:t>
      </w:r>
      <w:r w:rsidR="00263EF6">
        <w:rPr>
          <w:rFonts w:asciiTheme="majorBidi" w:hAnsiTheme="majorBidi" w:cstheme="majorBidi"/>
          <w:sz w:val="28"/>
          <w:szCs w:val="28"/>
        </w:rPr>
        <w:t>from</w:t>
      </w:r>
      <w:r w:rsidRPr="006510DA">
        <w:rPr>
          <w:rFonts w:asciiTheme="majorBidi" w:hAnsiTheme="majorBidi" w:cstheme="majorBidi"/>
          <w:sz w:val="28"/>
          <w:szCs w:val="28"/>
        </w:rPr>
        <w:t xml:space="preserve"> attacker message.  </w:t>
      </w:r>
    </w:p>
    <w:p w:rsidR="00E02B6A" w:rsidRDefault="00E02B6A" w:rsidP="007F2409">
      <w:pPr>
        <w:rPr>
          <w:rFonts w:asciiTheme="majorBidi" w:hAnsiTheme="majorBidi" w:cstheme="majorBidi"/>
          <w:sz w:val="28"/>
          <w:szCs w:val="28"/>
        </w:rPr>
      </w:pPr>
      <w:r>
        <w:rPr>
          <w:rFonts w:asciiTheme="majorBidi" w:hAnsiTheme="majorBidi" w:cstheme="majorBidi"/>
          <w:sz w:val="28"/>
          <w:szCs w:val="28"/>
        </w:rPr>
        <w:t>The Goal of this this paper is to d</w:t>
      </w:r>
      <w:r>
        <w:rPr>
          <w:rFonts w:asciiTheme="majorBidi" w:hAnsiTheme="majorBidi" w:cstheme="majorBidi"/>
          <w:sz w:val="28"/>
          <w:szCs w:val="28"/>
        </w:rPr>
        <w:t>evelop a model that should be trained to distinguish attacker messages from real messages using Deep learning method.</w:t>
      </w:r>
    </w:p>
    <w:p w:rsidR="009949EF" w:rsidRPr="006510DA" w:rsidRDefault="007F2409" w:rsidP="005D3FF8">
      <w:pPr>
        <w:ind w:firstLine="720"/>
        <w:rPr>
          <w:rFonts w:asciiTheme="majorBidi" w:hAnsiTheme="majorBidi" w:cstheme="majorBidi"/>
          <w:sz w:val="28"/>
          <w:szCs w:val="28"/>
        </w:rPr>
      </w:pPr>
      <w:r>
        <w:rPr>
          <w:rFonts w:asciiTheme="majorBidi" w:hAnsiTheme="majorBidi" w:cstheme="majorBidi"/>
          <w:sz w:val="28"/>
          <w:szCs w:val="28"/>
        </w:rPr>
        <w:t>So that an</w:t>
      </w:r>
      <w:r w:rsidR="009949EF">
        <w:rPr>
          <w:rFonts w:asciiTheme="majorBidi" w:hAnsiTheme="majorBidi" w:cstheme="majorBidi"/>
          <w:sz w:val="28"/>
          <w:szCs w:val="28"/>
        </w:rPr>
        <w:t xml:space="preserve"> Artificial Intelligence algorithm is </w:t>
      </w:r>
      <w:r>
        <w:rPr>
          <w:rFonts w:asciiTheme="majorBidi" w:hAnsiTheme="majorBidi" w:cstheme="majorBidi"/>
          <w:sz w:val="28"/>
          <w:szCs w:val="28"/>
        </w:rPr>
        <w:t>trained</w:t>
      </w:r>
      <w:r w:rsidR="009949EF">
        <w:rPr>
          <w:rFonts w:asciiTheme="majorBidi" w:hAnsiTheme="majorBidi" w:cstheme="majorBidi"/>
          <w:sz w:val="28"/>
          <w:szCs w:val="28"/>
        </w:rPr>
        <w:t xml:space="preserve"> to solve this problem based on neural networks which can be a strong solution for most of complex problems nowadays, </w:t>
      </w:r>
      <w:r w:rsidR="00113491">
        <w:rPr>
          <w:rFonts w:asciiTheme="majorBidi" w:hAnsiTheme="majorBidi" w:cstheme="majorBidi"/>
          <w:sz w:val="28"/>
          <w:szCs w:val="28"/>
        </w:rPr>
        <w:t>the</w:t>
      </w:r>
      <w:r w:rsidR="005D3FF8">
        <w:rPr>
          <w:rFonts w:asciiTheme="majorBidi" w:hAnsiTheme="majorBidi" w:cstheme="majorBidi"/>
          <w:sz w:val="28"/>
          <w:szCs w:val="28"/>
        </w:rPr>
        <w:t xml:space="preserve"> proposed algorithm </w:t>
      </w:r>
      <w:r w:rsidR="009949EF">
        <w:rPr>
          <w:rFonts w:asciiTheme="majorBidi" w:hAnsiTheme="majorBidi" w:cstheme="majorBidi"/>
          <w:sz w:val="28"/>
          <w:szCs w:val="28"/>
        </w:rPr>
        <w:t xml:space="preserve">aimed to classify between the types of attacks which might happen during the exchange of basic safety </w:t>
      </w:r>
      <w:r w:rsidR="008170CC">
        <w:rPr>
          <w:rFonts w:asciiTheme="majorBidi" w:hAnsiTheme="majorBidi" w:cstheme="majorBidi"/>
          <w:sz w:val="28"/>
          <w:szCs w:val="28"/>
        </w:rPr>
        <w:t>messages of connected vehicles.</w:t>
      </w:r>
    </w:p>
    <w:p w:rsidR="00F353D2" w:rsidRDefault="00594780" w:rsidP="008170CC">
      <w:pPr>
        <w:rPr>
          <w:rFonts w:asciiTheme="majorBidi" w:hAnsiTheme="majorBidi" w:cstheme="majorBidi"/>
          <w:sz w:val="28"/>
          <w:szCs w:val="28"/>
        </w:rPr>
      </w:pPr>
      <w:proofErr w:type="spellStart"/>
      <w:r w:rsidRPr="00594780">
        <w:rPr>
          <w:rFonts w:asciiTheme="majorBidi" w:hAnsiTheme="majorBidi" w:cstheme="majorBidi"/>
          <w:sz w:val="28"/>
          <w:szCs w:val="28"/>
        </w:rPr>
        <w:t>VeReMi</w:t>
      </w:r>
      <w:proofErr w:type="spellEnd"/>
      <w:r>
        <w:rPr>
          <w:rFonts w:asciiTheme="majorBidi" w:hAnsiTheme="majorBidi" w:cstheme="majorBidi"/>
          <w:sz w:val="28"/>
          <w:szCs w:val="28"/>
        </w:rPr>
        <w:t xml:space="preserve"> Dataset [1] is used in model training, </w:t>
      </w:r>
      <w:r w:rsidR="008170CC">
        <w:rPr>
          <w:rFonts w:asciiTheme="majorBidi" w:hAnsiTheme="majorBidi" w:cstheme="majorBidi"/>
          <w:sz w:val="28"/>
          <w:szCs w:val="28"/>
        </w:rPr>
        <w:t>which</w:t>
      </w:r>
      <w:r>
        <w:rPr>
          <w:rFonts w:asciiTheme="majorBidi" w:hAnsiTheme="majorBidi" w:cstheme="majorBidi"/>
          <w:sz w:val="28"/>
          <w:szCs w:val="28"/>
        </w:rPr>
        <w:t xml:space="preserve"> is a generated dataset for connected vehicles basic safety messages.</w:t>
      </w:r>
    </w:p>
    <w:p w:rsidR="00B91193" w:rsidRDefault="00B91193" w:rsidP="008170CC">
      <w:pPr>
        <w:rPr>
          <w:rFonts w:asciiTheme="majorBidi" w:hAnsiTheme="majorBidi" w:cstheme="majorBidi"/>
          <w:sz w:val="28"/>
          <w:szCs w:val="28"/>
        </w:rPr>
      </w:pPr>
    </w:p>
    <w:p w:rsidR="00E537BF" w:rsidRDefault="000D2401" w:rsidP="008170CC">
      <w:pPr>
        <w:rPr>
          <w:rFonts w:asciiTheme="majorBidi" w:hAnsiTheme="majorBidi" w:cstheme="majorBidi"/>
          <w:sz w:val="28"/>
          <w:szCs w:val="28"/>
        </w:rPr>
      </w:pPr>
      <w:r>
        <w:rPr>
          <w:noProof/>
        </w:rPr>
        <w:drawing>
          <wp:inline distT="0" distB="0" distL="0" distR="0" wp14:anchorId="0B7A38A9" wp14:editId="3394BB0E">
            <wp:extent cx="6488595" cy="85752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4677" cy="894008"/>
                    </a:xfrm>
                    <a:prstGeom prst="rect">
                      <a:avLst/>
                    </a:prstGeom>
                  </pic:spPr>
                </pic:pic>
              </a:graphicData>
            </a:graphic>
          </wp:inline>
        </w:drawing>
      </w:r>
    </w:p>
    <w:p w:rsidR="000D2401" w:rsidRDefault="000D2401" w:rsidP="00B04251">
      <w:pPr>
        <w:jc w:val="center"/>
        <w:rPr>
          <w:rFonts w:asciiTheme="majorBidi" w:hAnsiTheme="majorBidi" w:cstheme="majorBidi"/>
          <w:sz w:val="28"/>
          <w:szCs w:val="28"/>
        </w:rPr>
      </w:pPr>
      <w:r>
        <w:rPr>
          <w:rFonts w:asciiTheme="majorBidi" w:hAnsiTheme="majorBidi" w:cstheme="majorBidi"/>
          <w:sz w:val="28"/>
          <w:szCs w:val="28"/>
        </w:rPr>
        <w:t xml:space="preserve">Table 1: sample of the </w:t>
      </w:r>
      <w:proofErr w:type="spellStart"/>
      <w:r>
        <w:rPr>
          <w:rFonts w:asciiTheme="majorBidi" w:hAnsiTheme="majorBidi" w:cstheme="majorBidi"/>
          <w:sz w:val="28"/>
          <w:szCs w:val="28"/>
        </w:rPr>
        <w:t>VeReMi</w:t>
      </w:r>
      <w:proofErr w:type="spellEnd"/>
      <w:r>
        <w:rPr>
          <w:rFonts w:asciiTheme="majorBidi" w:hAnsiTheme="majorBidi" w:cstheme="majorBidi"/>
          <w:sz w:val="28"/>
          <w:szCs w:val="28"/>
        </w:rPr>
        <w:t xml:space="preserve"> Dataset</w:t>
      </w:r>
    </w:p>
    <w:p w:rsidR="00B04251" w:rsidRPr="00A84CDC" w:rsidRDefault="00B04251" w:rsidP="003432F9">
      <w:pPr>
        <w:rPr>
          <w:rFonts w:asciiTheme="majorBidi" w:hAnsiTheme="majorBidi" w:cstheme="majorBidi"/>
          <w:sz w:val="28"/>
          <w:szCs w:val="28"/>
          <w:lang w:bidi="ar-EG"/>
        </w:rPr>
      </w:pPr>
      <w:r>
        <w:rPr>
          <w:rFonts w:asciiTheme="majorBidi" w:hAnsiTheme="majorBidi" w:cstheme="majorBidi"/>
          <w:sz w:val="28"/>
          <w:szCs w:val="28"/>
          <w:lang w:bidi="ar-EG"/>
        </w:rPr>
        <w:t>The model is trained on</w:t>
      </w:r>
      <w:r w:rsidR="003432F9">
        <w:rPr>
          <w:rFonts w:asciiTheme="majorBidi" w:hAnsiTheme="majorBidi" w:cstheme="majorBidi"/>
          <w:sz w:val="28"/>
          <w:szCs w:val="28"/>
          <w:lang w:bidi="ar-EG"/>
        </w:rPr>
        <w:t xml:space="preserve"> 4 features velocity in two axis, the constant offset and the total displacement.</w:t>
      </w:r>
    </w:p>
    <w:p w:rsidR="00F353D2" w:rsidRPr="004B2C9C" w:rsidRDefault="00F353D2" w:rsidP="004B2C9C">
      <w:pPr>
        <w:rPr>
          <w:rFonts w:asciiTheme="majorBidi" w:hAnsiTheme="majorBidi" w:cstheme="majorBidi"/>
          <w:b/>
          <w:bCs/>
          <w:sz w:val="28"/>
          <w:szCs w:val="28"/>
        </w:rPr>
      </w:pPr>
      <w:r w:rsidRPr="004B2C9C">
        <w:rPr>
          <w:rFonts w:asciiTheme="majorBidi" w:hAnsiTheme="majorBidi" w:cstheme="majorBidi"/>
          <w:b/>
          <w:bCs/>
          <w:sz w:val="28"/>
          <w:szCs w:val="28"/>
        </w:rPr>
        <w:t>Methodology</w:t>
      </w:r>
    </w:p>
    <w:p w:rsidR="00F353D2" w:rsidRDefault="006E5BBA" w:rsidP="00260FB6">
      <w:pPr>
        <w:rPr>
          <w:rFonts w:asciiTheme="majorBidi" w:hAnsiTheme="majorBidi" w:cstheme="majorBidi"/>
          <w:sz w:val="28"/>
          <w:szCs w:val="28"/>
        </w:rPr>
      </w:pPr>
      <w:r>
        <w:rPr>
          <w:rFonts w:asciiTheme="majorBidi" w:hAnsiTheme="majorBidi" w:cstheme="majorBidi"/>
          <w:sz w:val="28"/>
          <w:szCs w:val="28"/>
        </w:rPr>
        <w:t>Multi</w:t>
      </w:r>
      <w:r w:rsidR="00714276">
        <w:rPr>
          <w:rFonts w:asciiTheme="majorBidi" w:hAnsiTheme="majorBidi" w:cstheme="majorBidi"/>
          <w:sz w:val="28"/>
          <w:szCs w:val="28"/>
        </w:rPr>
        <w:t>-layer perceptron is used to distinguis</w:t>
      </w:r>
      <w:r w:rsidR="00260FB6">
        <w:rPr>
          <w:rFonts w:asciiTheme="majorBidi" w:hAnsiTheme="majorBidi" w:cstheme="majorBidi"/>
          <w:sz w:val="28"/>
          <w:szCs w:val="28"/>
        </w:rPr>
        <w:t>h between the types of attacks.</w:t>
      </w:r>
    </w:p>
    <w:p w:rsidR="00F01639" w:rsidRDefault="00F01639" w:rsidP="00260FB6">
      <w:pPr>
        <w:rPr>
          <w:rFonts w:asciiTheme="majorBidi" w:hAnsiTheme="majorBidi" w:cstheme="majorBidi"/>
          <w:sz w:val="28"/>
          <w:szCs w:val="28"/>
        </w:rPr>
      </w:pPr>
      <w:r>
        <w:rPr>
          <w:rFonts w:asciiTheme="majorBidi" w:hAnsiTheme="majorBidi" w:cstheme="majorBidi"/>
          <w:sz w:val="28"/>
          <w:szCs w:val="28"/>
        </w:rPr>
        <w:t xml:space="preserve">The model architecture consists of 3 layers including one hidden layer with </w:t>
      </w:r>
      <w:proofErr w:type="spellStart"/>
      <w:r>
        <w:rPr>
          <w:rFonts w:asciiTheme="majorBidi" w:hAnsiTheme="majorBidi" w:cstheme="majorBidi"/>
          <w:sz w:val="28"/>
          <w:szCs w:val="28"/>
        </w:rPr>
        <w:t>relu</w:t>
      </w:r>
      <w:proofErr w:type="spellEnd"/>
      <w:r>
        <w:rPr>
          <w:rFonts w:asciiTheme="majorBidi" w:hAnsiTheme="majorBidi" w:cstheme="majorBidi"/>
          <w:sz w:val="28"/>
          <w:szCs w:val="28"/>
        </w:rPr>
        <w:t xml:space="preserve"> activation, four inputs and six target classes. </w:t>
      </w:r>
    </w:p>
    <w:p w:rsidR="00D71C5C" w:rsidRDefault="00D71C5C" w:rsidP="00D71C5C">
      <w:pPr>
        <w:rPr>
          <w:rFonts w:asciiTheme="majorBidi" w:hAnsiTheme="majorBidi" w:cstheme="majorBidi"/>
          <w:sz w:val="28"/>
          <w:szCs w:val="28"/>
        </w:rPr>
      </w:pPr>
      <w:r>
        <w:rPr>
          <w:rFonts w:asciiTheme="majorBidi" w:hAnsiTheme="majorBidi" w:cstheme="majorBidi"/>
          <w:sz w:val="28"/>
          <w:szCs w:val="28"/>
        </w:rPr>
        <w:t xml:space="preserve">Loss is computed using Cross entropy loss function </w:t>
      </w:r>
    </w:p>
    <w:p w:rsidR="00353D0B" w:rsidRDefault="00D71C5C" w:rsidP="00353D0B">
      <w:pPr>
        <w:jc w:val="center"/>
        <w:rPr>
          <w:rFonts w:asciiTheme="majorBidi" w:hAnsiTheme="majorBidi" w:cstheme="majorBidi"/>
          <w:sz w:val="28"/>
          <w:szCs w:val="28"/>
        </w:rPr>
      </w:pPr>
      <w:r w:rsidRPr="00D71C5C">
        <w:rPr>
          <w:rFonts w:asciiTheme="majorBidi" w:hAnsiTheme="majorBidi" w:cstheme="majorBidi"/>
          <w:noProof/>
          <w:sz w:val="28"/>
          <w:szCs w:val="28"/>
        </w:rPr>
        <w:lastRenderedPageBreak/>
        <w:drawing>
          <wp:inline distT="0" distB="0" distL="0" distR="0" wp14:anchorId="5D6E5E9C" wp14:editId="6E306F32">
            <wp:extent cx="1654947" cy="474949"/>
            <wp:effectExtent l="0" t="0" r="2540" b="1905"/>
            <wp:docPr id="5" name="Picture 2" descr="Grokking the Cross Entropy Loss. This post explains the intuitive… | by  Paolo Perrott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Grokking the Cross Entropy Loss. This post explains the intuitive… | by  Paolo Perrotta | Level Up Cod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9084" cy="504835"/>
                    </a:xfrm>
                    <a:prstGeom prst="rect">
                      <a:avLst/>
                    </a:prstGeom>
                    <a:noFill/>
                    <a:extLst/>
                  </pic:spPr>
                </pic:pic>
              </a:graphicData>
            </a:graphic>
          </wp:inline>
        </w:drawing>
      </w:r>
      <w:r>
        <w:rPr>
          <w:rFonts w:asciiTheme="majorBidi" w:hAnsiTheme="majorBidi" w:cstheme="majorBidi"/>
          <w:sz w:val="28"/>
          <w:szCs w:val="28"/>
        </w:rPr>
        <w:t xml:space="preserve"> </w:t>
      </w:r>
    </w:p>
    <w:p w:rsidR="00353D0B" w:rsidRDefault="00DF2A75" w:rsidP="00353D0B">
      <w:pPr>
        <w:rPr>
          <w:rFonts w:asciiTheme="majorBidi" w:hAnsiTheme="majorBidi" w:cstheme="majorBidi"/>
          <w:sz w:val="28"/>
          <w:szCs w:val="28"/>
        </w:rPr>
      </w:pPr>
      <w:r w:rsidRPr="002D0543">
        <w:rPr>
          <w:rFonts w:asciiTheme="majorBidi" w:hAnsiTheme="majorBidi" w:cstheme="majorBidi"/>
          <w:sz w:val="28"/>
          <w:szCs w:val="28"/>
        </w:rPr>
        <w:t xml:space="preserve">Cross validation </w:t>
      </w:r>
      <w:r w:rsidR="002D0543">
        <w:rPr>
          <w:rFonts w:asciiTheme="majorBidi" w:hAnsiTheme="majorBidi" w:cstheme="majorBidi"/>
          <w:sz w:val="28"/>
          <w:szCs w:val="28"/>
        </w:rPr>
        <w:t xml:space="preserve">technique is </w:t>
      </w:r>
      <w:r w:rsidRPr="002D0543">
        <w:rPr>
          <w:rFonts w:asciiTheme="majorBidi" w:hAnsiTheme="majorBidi" w:cstheme="majorBidi"/>
          <w:sz w:val="28"/>
          <w:szCs w:val="28"/>
        </w:rPr>
        <w:t>80% training 20% testing</w:t>
      </w:r>
      <w:r w:rsidR="002D0543">
        <w:rPr>
          <w:rFonts w:asciiTheme="majorBidi" w:hAnsiTheme="majorBidi" w:cstheme="majorBidi"/>
          <w:sz w:val="28"/>
          <w:szCs w:val="28"/>
        </w:rPr>
        <w:t xml:space="preserve"> and data is shuffled to increase the randomization.</w:t>
      </w:r>
      <w:r w:rsidR="00D71C5C">
        <w:rPr>
          <w:rFonts w:asciiTheme="majorBidi" w:hAnsiTheme="majorBidi" w:cstheme="majorBidi"/>
          <w:sz w:val="28"/>
          <w:szCs w:val="28"/>
        </w:rPr>
        <w:t xml:space="preserve"> </w:t>
      </w:r>
    </w:p>
    <w:p w:rsidR="00242E29" w:rsidRPr="00353D0B" w:rsidRDefault="00F353D2" w:rsidP="00353D0B">
      <w:pPr>
        <w:rPr>
          <w:rFonts w:asciiTheme="majorBidi" w:hAnsiTheme="majorBidi" w:cstheme="majorBidi"/>
          <w:sz w:val="28"/>
          <w:szCs w:val="28"/>
        </w:rPr>
      </w:pPr>
      <w:r w:rsidRPr="004B2C9C">
        <w:rPr>
          <w:rFonts w:asciiTheme="majorBidi" w:hAnsiTheme="majorBidi" w:cstheme="majorBidi"/>
          <w:b/>
          <w:bCs/>
          <w:sz w:val="28"/>
          <w:szCs w:val="28"/>
        </w:rPr>
        <w:t xml:space="preserve">Results and Discussion </w:t>
      </w:r>
    </w:p>
    <w:p w:rsidR="007040B2" w:rsidRPr="00FF664E" w:rsidRDefault="007040B2" w:rsidP="00FF664E">
      <w:pPr>
        <w:shd w:val="clear" w:color="auto" w:fill="FFFFFE"/>
        <w:spacing w:line="285" w:lineRule="atLeast"/>
        <w:rPr>
          <w:rFonts w:asciiTheme="majorBidi" w:eastAsia="Times New Roman" w:hAnsiTheme="majorBidi" w:cstheme="majorBidi"/>
          <w:sz w:val="28"/>
          <w:szCs w:val="28"/>
        </w:rPr>
      </w:pPr>
      <w:r>
        <w:rPr>
          <w:rFonts w:asciiTheme="majorBidi" w:hAnsiTheme="majorBidi" w:cstheme="majorBidi"/>
          <w:sz w:val="28"/>
          <w:szCs w:val="28"/>
        </w:rPr>
        <w:t xml:space="preserve">Model is </w:t>
      </w:r>
      <w:r w:rsidR="00147DD3">
        <w:rPr>
          <w:rFonts w:asciiTheme="majorBidi" w:hAnsiTheme="majorBidi" w:cstheme="majorBidi"/>
          <w:sz w:val="28"/>
          <w:szCs w:val="28"/>
        </w:rPr>
        <w:t>developed</w:t>
      </w:r>
      <w:r>
        <w:rPr>
          <w:rFonts w:asciiTheme="majorBidi" w:hAnsiTheme="majorBidi" w:cstheme="majorBidi"/>
          <w:sz w:val="28"/>
          <w:szCs w:val="28"/>
        </w:rPr>
        <w:t xml:space="preserve"> </w:t>
      </w:r>
      <w:r w:rsidR="00147DD3">
        <w:rPr>
          <w:rFonts w:asciiTheme="majorBidi" w:hAnsiTheme="majorBidi" w:cstheme="majorBidi"/>
          <w:sz w:val="28"/>
          <w:szCs w:val="28"/>
        </w:rPr>
        <w:t>using</w:t>
      </w:r>
      <w:r w:rsidR="00511681">
        <w:rPr>
          <w:rFonts w:asciiTheme="majorBidi" w:hAnsiTheme="majorBidi" w:cstheme="majorBidi"/>
          <w:sz w:val="28"/>
          <w:szCs w:val="28"/>
        </w:rPr>
        <w:t xml:space="preserve"> </w:t>
      </w:r>
      <w:proofErr w:type="spellStart"/>
      <w:r w:rsidR="00511681">
        <w:rPr>
          <w:rFonts w:asciiTheme="majorBidi" w:hAnsiTheme="majorBidi" w:cstheme="majorBidi"/>
          <w:sz w:val="28"/>
          <w:szCs w:val="28"/>
        </w:rPr>
        <w:t>P</w:t>
      </w:r>
      <w:r>
        <w:rPr>
          <w:rFonts w:asciiTheme="majorBidi" w:hAnsiTheme="majorBidi" w:cstheme="majorBidi"/>
          <w:sz w:val="28"/>
          <w:szCs w:val="28"/>
        </w:rPr>
        <w:t>ytorch</w:t>
      </w:r>
      <w:proofErr w:type="spellEnd"/>
      <w:r w:rsidR="00147DD3">
        <w:rPr>
          <w:rFonts w:asciiTheme="majorBidi" w:hAnsiTheme="majorBidi" w:cstheme="majorBidi"/>
          <w:sz w:val="28"/>
          <w:szCs w:val="28"/>
        </w:rPr>
        <w:t xml:space="preserve"> framework</w:t>
      </w:r>
      <w:r>
        <w:rPr>
          <w:rFonts w:asciiTheme="majorBidi" w:hAnsiTheme="majorBidi" w:cstheme="majorBidi"/>
          <w:sz w:val="28"/>
          <w:szCs w:val="28"/>
        </w:rPr>
        <w:t xml:space="preserve"> </w:t>
      </w:r>
      <w:r w:rsidR="00B64BDE">
        <w:rPr>
          <w:rFonts w:asciiTheme="majorBidi" w:hAnsiTheme="majorBidi" w:cstheme="majorBidi"/>
          <w:sz w:val="28"/>
          <w:szCs w:val="28"/>
        </w:rPr>
        <w:t xml:space="preserve">and trained </w:t>
      </w:r>
      <w:r>
        <w:rPr>
          <w:rFonts w:asciiTheme="majorBidi" w:hAnsiTheme="majorBidi" w:cstheme="majorBidi"/>
          <w:sz w:val="28"/>
          <w:szCs w:val="28"/>
        </w:rPr>
        <w:t xml:space="preserve">for 100 epochs </w:t>
      </w:r>
      <w:r w:rsidR="00B72665">
        <w:rPr>
          <w:rFonts w:asciiTheme="majorBidi" w:hAnsiTheme="majorBidi" w:cstheme="majorBidi"/>
          <w:sz w:val="28"/>
          <w:szCs w:val="28"/>
        </w:rPr>
        <w:t xml:space="preserve">with learning rate of </w:t>
      </w:r>
      <w:r w:rsidR="00B72665" w:rsidRPr="00B72665">
        <w:rPr>
          <w:rFonts w:asciiTheme="majorBidi" w:eastAsia="Times New Roman" w:hAnsiTheme="majorBidi" w:cstheme="majorBidi"/>
          <w:sz w:val="28"/>
          <w:szCs w:val="28"/>
        </w:rPr>
        <w:t>1e</w:t>
      </w:r>
      <w:r w:rsidR="00B72665" w:rsidRPr="00B72665">
        <w:rPr>
          <w:rFonts w:asciiTheme="majorBidi" w:eastAsia="Times New Roman" w:hAnsiTheme="majorBidi" w:cstheme="majorBidi"/>
          <w:sz w:val="28"/>
          <w:szCs w:val="28"/>
          <w:vertAlign w:val="superscript"/>
        </w:rPr>
        <w:t>-</w:t>
      </w:r>
      <w:r w:rsidR="00B72665">
        <w:rPr>
          <w:rFonts w:asciiTheme="majorBidi" w:eastAsia="Times New Roman" w:hAnsiTheme="majorBidi" w:cstheme="majorBidi"/>
          <w:sz w:val="28"/>
          <w:szCs w:val="28"/>
          <w:vertAlign w:val="superscript"/>
        </w:rPr>
        <w:t>2</w:t>
      </w:r>
      <w:r w:rsidR="0043286C">
        <w:rPr>
          <w:rFonts w:asciiTheme="majorBidi" w:eastAsia="Times New Roman" w:hAnsiTheme="majorBidi" w:cstheme="majorBidi"/>
          <w:sz w:val="28"/>
          <w:szCs w:val="28"/>
        </w:rPr>
        <w:t xml:space="preserve">, </w:t>
      </w:r>
      <w:r>
        <w:rPr>
          <w:rFonts w:asciiTheme="majorBidi" w:hAnsiTheme="majorBidi" w:cstheme="majorBidi"/>
          <w:sz w:val="28"/>
          <w:szCs w:val="28"/>
        </w:rPr>
        <w:t>until re</w:t>
      </w:r>
      <w:r w:rsidR="00A521A2">
        <w:rPr>
          <w:rFonts w:asciiTheme="majorBidi" w:hAnsiTheme="majorBidi" w:cstheme="majorBidi"/>
          <w:sz w:val="28"/>
          <w:szCs w:val="28"/>
        </w:rPr>
        <w:t>a</w:t>
      </w:r>
      <w:r>
        <w:rPr>
          <w:rFonts w:asciiTheme="majorBidi" w:hAnsiTheme="majorBidi" w:cstheme="majorBidi"/>
          <w:sz w:val="28"/>
          <w:szCs w:val="28"/>
        </w:rPr>
        <w:t>ch</w:t>
      </w:r>
      <w:r w:rsidR="00FF664E">
        <w:rPr>
          <w:rFonts w:asciiTheme="majorBidi" w:hAnsiTheme="majorBidi" w:cstheme="majorBidi"/>
          <w:sz w:val="28"/>
          <w:szCs w:val="28"/>
        </w:rPr>
        <w:t>ing</w:t>
      </w:r>
      <w:r w:rsidR="009B0564">
        <w:rPr>
          <w:rFonts w:asciiTheme="majorBidi" w:hAnsiTheme="majorBidi" w:cstheme="majorBidi"/>
          <w:sz w:val="28"/>
          <w:szCs w:val="28"/>
        </w:rPr>
        <w:t xml:space="preserve"> </w:t>
      </w:r>
      <w:r>
        <w:rPr>
          <w:rFonts w:asciiTheme="majorBidi" w:hAnsiTheme="majorBidi" w:cstheme="majorBidi"/>
          <w:sz w:val="28"/>
          <w:szCs w:val="28"/>
        </w:rPr>
        <w:t>the loss of 0.</w:t>
      </w:r>
      <w:r w:rsidRPr="007040B2">
        <w:rPr>
          <w:rFonts w:asciiTheme="majorBidi" w:eastAsia="Times New Roman" w:hAnsiTheme="majorBidi" w:cstheme="majorBidi"/>
          <w:color w:val="212121"/>
          <w:sz w:val="28"/>
          <w:szCs w:val="28"/>
          <w:shd w:val="clear" w:color="auto" w:fill="FFFFFF"/>
        </w:rPr>
        <w:t xml:space="preserve"> </w:t>
      </w:r>
      <w:r w:rsidRPr="00242E29">
        <w:rPr>
          <w:rFonts w:asciiTheme="majorBidi" w:eastAsia="Times New Roman" w:hAnsiTheme="majorBidi" w:cstheme="majorBidi"/>
          <w:color w:val="212121"/>
          <w:sz w:val="28"/>
          <w:szCs w:val="28"/>
          <w:shd w:val="clear" w:color="auto" w:fill="FFFFFF"/>
        </w:rPr>
        <w:t>0704</w:t>
      </w:r>
    </w:p>
    <w:p w:rsidR="00F353D2" w:rsidRDefault="00E456A3" w:rsidP="00483C99">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689475" cy="3267657"/>
            <wp:effectExtent l="0" t="0" r="0" b="0"/>
            <wp:docPr id="1" name="Picture 1" descr="C:\Users\Mohamed\AppData\Local\Microsoft\Windows\INetCache\Content.MSO\178D8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178D862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3021" cy="3277096"/>
                    </a:xfrm>
                    <a:prstGeom prst="rect">
                      <a:avLst/>
                    </a:prstGeom>
                    <a:noFill/>
                    <a:ln>
                      <a:noFill/>
                    </a:ln>
                  </pic:spPr>
                </pic:pic>
              </a:graphicData>
            </a:graphic>
          </wp:inline>
        </w:drawing>
      </w:r>
    </w:p>
    <w:p w:rsidR="007040B2" w:rsidRDefault="007040B2" w:rsidP="007040B2">
      <w:pPr>
        <w:jc w:val="center"/>
        <w:rPr>
          <w:rFonts w:asciiTheme="majorBidi" w:hAnsiTheme="majorBidi" w:cstheme="majorBidi"/>
          <w:sz w:val="28"/>
          <w:szCs w:val="28"/>
        </w:rPr>
      </w:pPr>
      <w:r w:rsidRPr="007040B2">
        <w:rPr>
          <w:rFonts w:asciiTheme="majorBidi" w:hAnsiTheme="majorBidi" w:cstheme="majorBidi"/>
          <w:sz w:val="28"/>
          <w:szCs w:val="28"/>
        </w:rPr>
        <w:t>Figure 1: Validation Loss vs epoch number</w:t>
      </w:r>
      <w:r w:rsidR="006C05EE">
        <w:rPr>
          <w:rFonts w:asciiTheme="majorBidi" w:hAnsiTheme="majorBidi" w:cstheme="majorBidi"/>
          <w:sz w:val="28"/>
          <w:szCs w:val="28"/>
        </w:rPr>
        <w:t xml:space="preserve"> for history 1</w:t>
      </w:r>
    </w:p>
    <w:p w:rsidR="00B72665" w:rsidRPr="00B72665" w:rsidRDefault="00B72665" w:rsidP="00B72665">
      <w:pPr>
        <w:shd w:val="clear" w:color="auto" w:fill="FFFFFE"/>
        <w:spacing w:line="285" w:lineRule="atLeast"/>
        <w:rPr>
          <w:rFonts w:asciiTheme="majorBidi" w:eastAsia="Times New Roman" w:hAnsiTheme="majorBidi" w:cstheme="majorBidi"/>
          <w:sz w:val="28"/>
          <w:szCs w:val="28"/>
        </w:rPr>
      </w:pPr>
      <w:r>
        <w:rPr>
          <w:rFonts w:asciiTheme="majorBidi" w:hAnsiTheme="majorBidi" w:cstheme="majorBidi"/>
          <w:sz w:val="28"/>
          <w:szCs w:val="28"/>
        </w:rPr>
        <w:t xml:space="preserve">Training was restarted for 1000 epochs with learning rate of </w:t>
      </w:r>
      <w:r w:rsidRPr="00B72665">
        <w:rPr>
          <w:rFonts w:asciiTheme="majorBidi" w:eastAsia="Times New Roman" w:hAnsiTheme="majorBidi" w:cstheme="majorBidi"/>
          <w:sz w:val="28"/>
          <w:szCs w:val="28"/>
        </w:rPr>
        <w:t>1e</w:t>
      </w:r>
      <w:r w:rsidRPr="00B72665">
        <w:rPr>
          <w:rFonts w:asciiTheme="majorBidi" w:eastAsia="Times New Roman" w:hAnsiTheme="majorBidi" w:cstheme="majorBidi"/>
          <w:sz w:val="28"/>
          <w:szCs w:val="28"/>
          <w:vertAlign w:val="superscript"/>
        </w:rPr>
        <w:t>-3</w:t>
      </w:r>
      <w:r>
        <w:rPr>
          <w:rFonts w:asciiTheme="majorBidi" w:eastAsia="Times New Roman" w:hAnsiTheme="majorBidi" w:cstheme="majorBidi"/>
          <w:sz w:val="28"/>
          <w:szCs w:val="28"/>
          <w:vertAlign w:val="superscript"/>
        </w:rPr>
        <w:t xml:space="preserve"> </w:t>
      </w:r>
    </w:p>
    <w:p w:rsidR="00B72665" w:rsidRPr="007040B2" w:rsidRDefault="000A7DB7" w:rsidP="00353D0B">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4328551" cy="3059723"/>
            <wp:effectExtent l="0" t="0" r="0" b="0"/>
            <wp:docPr id="3" name="Picture 3" descr="C:\Users\Mohamed\AppData\Local\Microsoft\Windows\INetCache\Content.MSO\EBDD5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EBDD536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065" cy="3086948"/>
                    </a:xfrm>
                    <a:prstGeom prst="rect">
                      <a:avLst/>
                    </a:prstGeom>
                    <a:noFill/>
                    <a:ln>
                      <a:noFill/>
                    </a:ln>
                  </pic:spPr>
                </pic:pic>
              </a:graphicData>
            </a:graphic>
          </wp:inline>
        </w:drawing>
      </w:r>
    </w:p>
    <w:p w:rsidR="005D362B" w:rsidRDefault="009B3069" w:rsidP="005D362B">
      <w:pPr>
        <w:jc w:val="center"/>
        <w:rPr>
          <w:rFonts w:asciiTheme="majorBidi" w:hAnsiTheme="majorBidi" w:cstheme="majorBidi"/>
          <w:sz w:val="28"/>
          <w:szCs w:val="28"/>
        </w:rPr>
      </w:pPr>
      <w:r w:rsidRPr="007040B2">
        <w:rPr>
          <w:rFonts w:asciiTheme="majorBidi" w:hAnsiTheme="majorBidi" w:cstheme="majorBidi"/>
          <w:sz w:val="28"/>
          <w:szCs w:val="28"/>
        </w:rPr>
        <w:t xml:space="preserve">Figure </w:t>
      </w:r>
      <w:r>
        <w:rPr>
          <w:rFonts w:asciiTheme="majorBidi" w:hAnsiTheme="majorBidi" w:cstheme="majorBidi"/>
          <w:sz w:val="28"/>
          <w:szCs w:val="28"/>
        </w:rPr>
        <w:t>2</w:t>
      </w:r>
      <w:r w:rsidRPr="007040B2">
        <w:rPr>
          <w:rFonts w:asciiTheme="majorBidi" w:hAnsiTheme="majorBidi" w:cstheme="majorBidi"/>
          <w:sz w:val="28"/>
          <w:szCs w:val="28"/>
        </w:rPr>
        <w:t>: Validation Loss vs epoch number</w:t>
      </w:r>
      <w:r w:rsidR="00F93E51">
        <w:rPr>
          <w:rFonts w:asciiTheme="majorBidi" w:hAnsiTheme="majorBidi" w:cstheme="majorBidi"/>
          <w:sz w:val="28"/>
          <w:szCs w:val="28"/>
        </w:rPr>
        <w:t xml:space="preserve"> for history 2</w:t>
      </w:r>
    </w:p>
    <w:p w:rsidR="00F353D2" w:rsidRPr="005D362B" w:rsidRDefault="00F353D2" w:rsidP="005D362B">
      <w:pPr>
        <w:rPr>
          <w:rFonts w:asciiTheme="majorBidi" w:hAnsiTheme="majorBidi" w:cstheme="majorBidi"/>
          <w:sz w:val="28"/>
          <w:szCs w:val="28"/>
        </w:rPr>
      </w:pPr>
      <w:r w:rsidRPr="004B2C9C">
        <w:rPr>
          <w:rFonts w:asciiTheme="majorBidi" w:hAnsiTheme="majorBidi" w:cstheme="majorBidi"/>
          <w:b/>
          <w:bCs/>
          <w:sz w:val="28"/>
          <w:szCs w:val="28"/>
        </w:rPr>
        <w:t>Conclusion</w:t>
      </w:r>
    </w:p>
    <w:p w:rsidR="005E5649" w:rsidRPr="005E5649" w:rsidRDefault="005E5649" w:rsidP="004B2C9C">
      <w:pPr>
        <w:rPr>
          <w:rFonts w:asciiTheme="majorBidi" w:hAnsiTheme="majorBidi" w:cstheme="majorBidi"/>
          <w:sz w:val="28"/>
          <w:szCs w:val="28"/>
        </w:rPr>
      </w:pPr>
      <w:r>
        <w:rPr>
          <w:rFonts w:asciiTheme="majorBidi" w:hAnsiTheme="majorBidi" w:cstheme="majorBidi"/>
          <w:sz w:val="28"/>
          <w:szCs w:val="28"/>
        </w:rPr>
        <w:t xml:space="preserve">This was a step towards the goal of </w:t>
      </w:r>
      <w:r w:rsidR="002C7CD7">
        <w:rPr>
          <w:rFonts w:asciiTheme="majorBidi" w:hAnsiTheme="majorBidi" w:cstheme="majorBidi"/>
          <w:sz w:val="28"/>
          <w:szCs w:val="28"/>
        </w:rPr>
        <w:t xml:space="preserve">safer roads we have future work of putting more features to the network and increase dimension which will need more complex models to solve the problem such as Recurrent Neural Networks. </w:t>
      </w:r>
    </w:p>
    <w:p w:rsidR="004B2C9C" w:rsidRDefault="004B2C9C" w:rsidP="004B2C9C">
      <w:pPr>
        <w:rPr>
          <w:rFonts w:asciiTheme="majorBidi" w:hAnsiTheme="majorBidi" w:cstheme="majorBidi"/>
          <w:b/>
          <w:bCs/>
          <w:sz w:val="28"/>
          <w:szCs w:val="28"/>
        </w:rPr>
      </w:pPr>
      <w:r w:rsidRPr="004B2C9C">
        <w:rPr>
          <w:rFonts w:asciiTheme="majorBidi" w:hAnsiTheme="majorBidi" w:cstheme="majorBidi"/>
          <w:b/>
          <w:bCs/>
          <w:sz w:val="28"/>
          <w:szCs w:val="28"/>
        </w:rPr>
        <w:t>References</w:t>
      </w:r>
    </w:p>
    <w:p w:rsidR="003D471F" w:rsidRDefault="003D471F" w:rsidP="003D471F">
      <w:pPr>
        <w:pStyle w:val="EndNoteBibliography"/>
        <w:spacing w:after="0"/>
        <w:ind w:left="720" w:hanging="720"/>
      </w:pPr>
      <w:r>
        <w:fldChar w:fldCharType="begin"/>
      </w:r>
      <w:r>
        <w:instrText xml:space="preserve"> ADDIN EN.REFLIST </w:instrText>
      </w:r>
      <w:r>
        <w:fldChar w:fldCharType="separate"/>
      </w:r>
      <w:r w:rsidRPr="008C26C0">
        <w:t>[1]</w:t>
      </w:r>
      <w:r w:rsidRPr="008C26C0">
        <w:tab/>
        <w:t xml:space="preserve">S. E. Russell Stewart, "Label-Free Supervision of Neural Networks with Physics and Domain Knowledge." </w:t>
      </w:r>
    </w:p>
    <w:p w:rsidR="006D220D" w:rsidRPr="008C26C0" w:rsidRDefault="006D220D" w:rsidP="003D471F">
      <w:pPr>
        <w:pStyle w:val="EndNoteBibliography"/>
        <w:spacing w:after="0"/>
        <w:ind w:left="720" w:hanging="720"/>
      </w:pPr>
    </w:p>
    <w:p w:rsidR="003D471F" w:rsidRPr="008C26C0" w:rsidRDefault="003D471F" w:rsidP="003D471F">
      <w:pPr>
        <w:pStyle w:val="EndNoteBibliography"/>
        <w:ind w:left="720" w:hanging="720"/>
      </w:pPr>
      <w:r w:rsidRPr="008C26C0">
        <w:t>[2]</w:t>
      </w:r>
      <w:r w:rsidRPr="008C26C0">
        <w:tab/>
        <w:t xml:space="preserve">R. Salazar-Cabrera, Á. Pachón de la Cruz, and J. M. Madrid Molina, "Sustainable transit vehicle tracking service, using intelligent transportation system services and emerging communication technologies: A review," </w:t>
      </w:r>
      <w:r w:rsidRPr="008C26C0">
        <w:rPr>
          <w:i/>
        </w:rPr>
        <w:t xml:space="preserve">Journal of Traffic and Transportation Engineering (English Edition), </w:t>
      </w:r>
      <w:r w:rsidRPr="008C26C0">
        <w:t xml:space="preserve">vol. 7, no. 6, pp. 729-747, 2020/12/01/ 2020, doi: </w:t>
      </w:r>
      <w:hyperlink r:id="rId9" w:history="1">
        <w:r w:rsidRPr="008C26C0">
          <w:rPr>
            <w:rStyle w:val="Hyperlink"/>
          </w:rPr>
          <w:t>https://doi.org/10.1016/j.jtte.2020.07.003</w:t>
        </w:r>
      </w:hyperlink>
      <w:r w:rsidRPr="008C26C0">
        <w:t>.</w:t>
      </w:r>
    </w:p>
    <w:p w:rsidR="00F353D2" w:rsidRPr="00974755" w:rsidRDefault="003D471F" w:rsidP="003D471F">
      <w:pPr>
        <w:rPr>
          <w:rFonts w:asciiTheme="majorBidi" w:hAnsiTheme="majorBidi" w:cstheme="majorBidi"/>
          <w:b/>
          <w:bCs/>
          <w:sz w:val="28"/>
          <w:szCs w:val="28"/>
        </w:rPr>
      </w:pPr>
      <w:r>
        <w:fldChar w:fldCharType="end"/>
      </w:r>
    </w:p>
    <w:sectPr w:rsidR="00F353D2" w:rsidRPr="0097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3746"/>
    <w:multiLevelType w:val="multilevel"/>
    <w:tmpl w:val="98C8C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8D554E1"/>
    <w:multiLevelType w:val="multilevel"/>
    <w:tmpl w:val="98C8C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94E271F"/>
    <w:multiLevelType w:val="hybridMultilevel"/>
    <w:tmpl w:val="1CEC03BC"/>
    <w:lvl w:ilvl="0" w:tplc="AF722CE6">
      <w:start w:val="1"/>
      <w:numFmt w:val="bullet"/>
      <w:lvlText w:val="•"/>
      <w:lvlJc w:val="left"/>
      <w:pPr>
        <w:tabs>
          <w:tab w:val="num" w:pos="720"/>
        </w:tabs>
        <w:ind w:left="720" w:hanging="360"/>
      </w:pPr>
      <w:rPr>
        <w:rFonts w:ascii="Arial" w:hAnsi="Arial" w:hint="default"/>
      </w:rPr>
    </w:lvl>
    <w:lvl w:ilvl="1" w:tplc="BFD27496" w:tentative="1">
      <w:start w:val="1"/>
      <w:numFmt w:val="bullet"/>
      <w:lvlText w:val="•"/>
      <w:lvlJc w:val="left"/>
      <w:pPr>
        <w:tabs>
          <w:tab w:val="num" w:pos="1440"/>
        </w:tabs>
        <w:ind w:left="1440" w:hanging="360"/>
      </w:pPr>
      <w:rPr>
        <w:rFonts w:ascii="Arial" w:hAnsi="Arial" w:hint="default"/>
      </w:rPr>
    </w:lvl>
    <w:lvl w:ilvl="2" w:tplc="1FFA2F8E" w:tentative="1">
      <w:start w:val="1"/>
      <w:numFmt w:val="bullet"/>
      <w:lvlText w:val="•"/>
      <w:lvlJc w:val="left"/>
      <w:pPr>
        <w:tabs>
          <w:tab w:val="num" w:pos="2160"/>
        </w:tabs>
        <w:ind w:left="2160" w:hanging="360"/>
      </w:pPr>
      <w:rPr>
        <w:rFonts w:ascii="Arial" w:hAnsi="Arial" w:hint="default"/>
      </w:rPr>
    </w:lvl>
    <w:lvl w:ilvl="3" w:tplc="E16ECA52" w:tentative="1">
      <w:start w:val="1"/>
      <w:numFmt w:val="bullet"/>
      <w:lvlText w:val="•"/>
      <w:lvlJc w:val="left"/>
      <w:pPr>
        <w:tabs>
          <w:tab w:val="num" w:pos="2880"/>
        </w:tabs>
        <w:ind w:left="2880" w:hanging="360"/>
      </w:pPr>
      <w:rPr>
        <w:rFonts w:ascii="Arial" w:hAnsi="Arial" w:hint="default"/>
      </w:rPr>
    </w:lvl>
    <w:lvl w:ilvl="4" w:tplc="39FCE0E0" w:tentative="1">
      <w:start w:val="1"/>
      <w:numFmt w:val="bullet"/>
      <w:lvlText w:val="•"/>
      <w:lvlJc w:val="left"/>
      <w:pPr>
        <w:tabs>
          <w:tab w:val="num" w:pos="3600"/>
        </w:tabs>
        <w:ind w:left="3600" w:hanging="360"/>
      </w:pPr>
      <w:rPr>
        <w:rFonts w:ascii="Arial" w:hAnsi="Arial" w:hint="default"/>
      </w:rPr>
    </w:lvl>
    <w:lvl w:ilvl="5" w:tplc="A6CC856E" w:tentative="1">
      <w:start w:val="1"/>
      <w:numFmt w:val="bullet"/>
      <w:lvlText w:val="•"/>
      <w:lvlJc w:val="left"/>
      <w:pPr>
        <w:tabs>
          <w:tab w:val="num" w:pos="4320"/>
        </w:tabs>
        <w:ind w:left="4320" w:hanging="360"/>
      </w:pPr>
      <w:rPr>
        <w:rFonts w:ascii="Arial" w:hAnsi="Arial" w:hint="default"/>
      </w:rPr>
    </w:lvl>
    <w:lvl w:ilvl="6" w:tplc="41A001DE" w:tentative="1">
      <w:start w:val="1"/>
      <w:numFmt w:val="bullet"/>
      <w:lvlText w:val="•"/>
      <w:lvlJc w:val="left"/>
      <w:pPr>
        <w:tabs>
          <w:tab w:val="num" w:pos="5040"/>
        </w:tabs>
        <w:ind w:left="5040" w:hanging="360"/>
      </w:pPr>
      <w:rPr>
        <w:rFonts w:ascii="Arial" w:hAnsi="Arial" w:hint="default"/>
      </w:rPr>
    </w:lvl>
    <w:lvl w:ilvl="7" w:tplc="DA4AE2A6" w:tentative="1">
      <w:start w:val="1"/>
      <w:numFmt w:val="bullet"/>
      <w:lvlText w:val="•"/>
      <w:lvlJc w:val="left"/>
      <w:pPr>
        <w:tabs>
          <w:tab w:val="num" w:pos="5760"/>
        </w:tabs>
        <w:ind w:left="5760" w:hanging="360"/>
      </w:pPr>
      <w:rPr>
        <w:rFonts w:ascii="Arial" w:hAnsi="Arial" w:hint="default"/>
      </w:rPr>
    </w:lvl>
    <w:lvl w:ilvl="8" w:tplc="A71C4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69104C"/>
    <w:multiLevelType w:val="hybridMultilevel"/>
    <w:tmpl w:val="E69CB0B6"/>
    <w:lvl w:ilvl="0" w:tplc="CE3E9A20">
      <w:start w:val="1"/>
      <w:numFmt w:val="bullet"/>
      <w:lvlText w:val="•"/>
      <w:lvlJc w:val="left"/>
      <w:pPr>
        <w:tabs>
          <w:tab w:val="num" w:pos="360"/>
        </w:tabs>
        <w:ind w:left="360" w:hanging="360"/>
      </w:pPr>
      <w:rPr>
        <w:rFonts w:ascii="Arial" w:hAnsi="Arial" w:hint="default"/>
      </w:rPr>
    </w:lvl>
    <w:lvl w:ilvl="1" w:tplc="42D43700" w:tentative="1">
      <w:start w:val="1"/>
      <w:numFmt w:val="bullet"/>
      <w:lvlText w:val="•"/>
      <w:lvlJc w:val="left"/>
      <w:pPr>
        <w:tabs>
          <w:tab w:val="num" w:pos="1080"/>
        </w:tabs>
        <w:ind w:left="1080" w:hanging="360"/>
      </w:pPr>
      <w:rPr>
        <w:rFonts w:ascii="Arial" w:hAnsi="Arial" w:hint="default"/>
      </w:rPr>
    </w:lvl>
    <w:lvl w:ilvl="2" w:tplc="8B7C7AF2" w:tentative="1">
      <w:start w:val="1"/>
      <w:numFmt w:val="bullet"/>
      <w:lvlText w:val="•"/>
      <w:lvlJc w:val="left"/>
      <w:pPr>
        <w:tabs>
          <w:tab w:val="num" w:pos="1800"/>
        </w:tabs>
        <w:ind w:left="1800" w:hanging="360"/>
      </w:pPr>
      <w:rPr>
        <w:rFonts w:ascii="Arial" w:hAnsi="Arial" w:hint="default"/>
      </w:rPr>
    </w:lvl>
    <w:lvl w:ilvl="3" w:tplc="16D66B46" w:tentative="1">
      <w:start w:val="1"/>
      <w:numFmt w:val="bullet"/>
      <w:lvlText w:val="•"/>
      <w:lvlJc w:val="left"/>
      <w:pPr>
        <w:tabs>
          <w:tab w:val="num" w:pos="2520"/>
        </w:tabs>
        <w:ind w:left="2520" w:hanging="360"/>
      </w:pPr>
      <w:rPr>
        <w:rFonts w:ascii="Arial" w:hAnsi="Arial" w:hint="default"/>
      </w:rPr>
    </w:lvl>
    <w:lvl w:ilvl="4" w:tplc="EBCC860A" w:tentative="1">
      <w:start w:val="1"/>
      <w:numFmt w:val="bullet"/>
      <w:lvlText w:val="•"/>
      <w:lvlJc w:val="left"/>
      <w:pPr>
        <w:tabs>
          <w:tab w:val="num" w:pos="3240"/>
        </w:tabs>
        <w:ind w:left="3240" w:hanging="360"/>
      </w:pPr>
      <w:rPr>
        <w:rFonts w:ascii="Arial" w:hAnsi="Arial" w:hint="default"/>
      </w:rPr>
    </w:lvl>
    <w:lvl w:ilvl="5" w:tplc="C42C4A08" w:tentative="1">
      <w:start w:val="1"/>
      <w:numFmt w:val="bullet"/>
      <w:lvlText w:val="•"/>
      <w:lvlJc w:val="left"/>
      <w:pPr>
        <w:tabs>
          <w:tab w:val="num" w:pos="3960"/>
        </w:tabs>
        <w:ind w:left="3960" w:hanging="360"/>
      </w:pPr>
      <w:rPr>
        <w:rFonts w:ascii="Arial" w:hAnsi="Arial" w:hint="default"/>
      </w:rPr>
    </w:lvl>
    <w:lvl w:ilvl="6" w:tplc="890279DC" w:tentative="1">
      <w:start w:val="1"/>
      <w:numFmt w:val="bullet"/>
      <w:lvlText w:val="•"/>
      <w:lvlJc w:val="left"/>
      <w:pPr>
        <w:tabs>
          <w:tab w:val="num" w:pos="4680"/>
        </w:tabs>
        <w:ind w:left="4680" w:hanging="360"/>
      </w:pPr>
      <w:rPr>
        <w:rFonts w:ascii="Arial" w:hAnsi="Arial" w:hint="default"/>
      </w:rPr>
    </w:lvl>
    <w:lvl w:ilvl="7" w:tplc="8208F596" w:tentative="1">
      <w:start w:val="1"/>
      <w:numFmt w:val="bullet"/>
      <w:lvlText w:val="•"/>
      <w:lvlJc w:val="left"/>
      <w:pPr>
        <w:tabs>
          <w:tab w:val="num" w:pos="5400"/>
        </w:tabs>
        <w:ind w:left="5400" w:hanging="360"/>
      </w:pPr>
      <w:rPr>
        <w:rFonts w:ascii="Arial" w:hAnsi="Arial" w:hint="default"/>
      </w:rPr>
    </w:lvl>
    <w:lvl w:ilvl="8" w:tplc="455A1B84"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B0"/>
    <w:rsid w:val="00000236"/>
    <w:rsid w:val="00016719"/>
    <w:rsid w:val="000A7DB7"/>
    <w:rsid w:val="000D2401"/>
    <w:rsid w:val="000F18B1"/>
    <w:rsid w:val="00113491"/>
    <w:rsid w:val="001466C0"/>
    <w:rsid w:val="00147DD3"/>
    <w:rsid w:val="00242E29"/>
    <w:rsid w:val="00247C20"/>
    <w:rsid w:val="00260FB6"/>
    <w:rsid w:val="00263EF6"/>
    <w:rsid w:val="00275FDA"/>
    <w:rsid w:val="002C7CD7"/>
    <w:rsid w:val="002D0543"/>
    <w:rsid w:val="003432F9"/>
    <w:rsid w:val="00353D0B"/>
    <w:rsid w:val="003D471F"/>
    <w:rsid w:val="00421F11"/>
    <w:rsid w:val="0043286C"/>
    <w:rsid w:val="0047419D"/>
    <w:rsid w:val="00483C99"/>
    <w:rsid w:val="004B2C9C"/>
    <w:rsid w:val="004E49FA"/>
    <w:rsid w:val="00511681"/>
    <w:rsid w:val="00517F9E"/>
    <w:rsid w:val="0053077A"/>
    <w:rsid w:val="00594780"/>
    <w:rsid w:val="005D362B"/>
    <w:rsid w:val="005D3FF8"/>
    <w:rsid w:val="005E5649"/>
    <w:rsid w:val="00606269"/>
    <w:rsid w:val="006510DA"/>
    <w:rsid w:val="006C05EE"/>
    <w:rsid w:val="006D220D"/>
    <w:rsid w:val="006E5BBA"/>
    <w:rsid w:val="007040B2"/>
    <w:rsid w:val="00714276"/>
    <w:rsid w:val="007633DA"/>
    <w:rsid w:val="007F2409"/>
    <w:rsid w:val="008170CC"/>
    <w:rsid w:val="00851509"/>
    <w:rsid w:val="0088623D"/>
    <w:rsid w:val="00974755"/>
    <w:rsid w:val="00994765"/>
    <w:rsid w:val="009949EF"/>
    <w:rsid w:val="009B0564"/>
    <w:rsid w:val="009B3069"/>
    <w:rsid w:val="009C0BB0"/>
    <w:rsid w:val="00A521A2"/>
    <w:rsid w:val="00A54840"/>
    <w:rsid w:val="00A84CDC"/>
    <w:rsid w:val="00B04251"/>
    <w:rsid w:val="00B101B8"/>
    <w:rsid w:val="00B35C95"/>
    <w:rsid w:val="00B514D3"/>
    <w:rsid w:val="00B64BDE"/>
    <w:rsid w:val="00B679CE"/>
    <w:rsid w:val="00B72665"/>
    <w:rsid w:val="00B91193"/>
    <w:rsid w:val="00BA5C20"/>
    <w:rsid w:val="00C31E7B"/>
    <w:rsid w:val="00C736D8"/>
    <w:rsid w:val="00D16F8F"/>
    <w:rsid w:val="00D37D3C"/>
    <w:rsid w:val="00D71C5C"/>
    <w:rsid w:val="00DB4AB5"/>
    <w:rsid w:val="00DE3D84"/>
    <w:rsid w:val="00DF2A75"/>
    <w:rsid w:val="00E02B6A"/>
    <w:rsid w:val="00E456A3"/>
    <w:rsid w:val="00E537BF"/>
    <w:rsid w:val="00F01639"/>
    <w:rsid w:val="00F103FD"/>
    <w:rsid w:val="00F353D2"/>
    <w:rsid w:val="00F93E51"/>
    <w:rsid w:val="00FF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CE4D"/>
  <w15:chartTrackingRefBased/>
  <w15:docId w15:val="{7D301C5A-4D8B-43B5-A1E0-535BB998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6C0"/>
    <w:pPr>
      <w:ind w:left="720"/>
      <w:contextualSpacing/>
    </w:pPr>
  </w:style>
  <w:style w:type="character" w:styleId="Hyperlink">
    <w:name w:val="Hyperlink"/>
    <w:basedOn w:val="DefaultParagraphFont"/>
    <w:uiPriority w:val="99"/>
    <w:unhideWhenUsed/>
    <w:rsid w:val="003D471F"/>
    <w:rPr>
      <w:color w:val="0563C1" w:themeColor="hyperlink"/>
      <w:u w:val="single"/>
    </w:rPr>
  </w:style>
  <w:style w:type="paragraph" w:customStyle="1" w:styleId="EndNoteBibliography">
    <w:name w:val="EndNote Bibliography"/>
    <w:basedOn w:val="Normal"/>
    <w:link w:val="EndNoteBibliographyChar"/>
    <w:rsid w:val="003D471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D471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706">
      <w:bodyDiv w:val="1"/>
      <w:marLeft w:val="0"/>
      <w:marRight w:val="0"/>
      <w:marTop w:val="0"/>
      <w:marBottom w:val="0"/>
      <w:divBdr>
        <w:top w:val="none" w:sz="0" w:space="0" w:color="auto"/>
        <w:left w:val="none" w:sz="0" w:space="0" w:color="auto"/>
        <w:bottom w:val="none" w:sz="0" w:space="0" w:color="auto"/>
        <w:right w:val="none" w:sz="0" w:space="0" w:color="auto"/>
      </w:divBdr>
      <w:divsChild>
        <w:div w:id="1789011214">
          <w:marLeft w:val="360"/>
          <w:marRight w:val="0"/>
          <w:marTop w:val="200"/>
          <w:marBottom w:val="0"/>
          <w:divBdr>
            <w:top w:val="none" w:sz="0" w:space="0" w:color="auto"/>
            <w:left w:val="none" w:sz="0" w:space="0" w:color="auto"/>
            <w:bottom w:val="none" w:sz="0" w:space="0" w:color="auto"/>
            <w:right w:val="none" w:sz="0" w:space="0" w:color="auto"/>
          </w:divBdr>
        </w:div>
      </w:divsChild>
    </w:div>
    <w:div w:id="691150679">
      <w:bodyDiv w:val="1"/>
      <w:marLeft w:val="0"/>
      <w:marRight w:val="0"/>
      <w:marTop w:val="0"/>
      <w:marBottom w:val="0"/>
      <w:divBdr>
        <w:top w:val="none" w:sz="0" w:space="0" w:color="auto"/>
        <w:left w:val="none" w:sz="0" w:space="0" w:color="auto"/>
        <w:bottom w:val="none" w:sz="0" w:space="0" w:color="auto"/>
        <w:right w:val="none" w:sz="0" w:space="0" w:color="auto"/>
      </w:divBdr>
      <w:divsChild>
        <w:div w:id="338385221">
          <w:marLeft w:val="360"/>
          <w:marRight w:val="0"/>
          <w:marTop w:val="200"/>
          <w:marBottom w:val="0"/>
          <w:divBdr>
            <w:top w:val="none" w:sz="0" w:space="0" w:color="auto"/>
            <w:left w:val="none" w:sz="0" w:space="0" w:color="auto"/>
            <w:bottom w:val="none" w:sz="0" w:space="0" w:color="auto"/>
            <w:right w:val="none" w:sz="0" w:space="0" w:color="auto"/>
          </w:divBdr>
        </w:div>
        <w:div w:id="1349403659">
          <w:marLeft w:val="360"/>
          <w:marRight w:val="0"/>
          <w:marTop w:val="200"/>
          <w:marBottom w:val="0"/>
          <w:divBdr>
            <w:top w:val="none" w:sz="0" w:space="0" w:color="auto"/>
            <w:left w:val="none" w:sz="0" w:space="0" w:color="auto"/>
            <w:bottom w:val="none" w:sz="0" w:space="0" w:color="auto"/>
            <w:right w:val="none" w:sz="0" w:space="0" w:color="auto"/>
          </w:divBdr>
        </w:div>
        <w:div w:id="2037928669">
          <w:marLeft w:val="360"/>
          <w:marRight w:val="0"/>
          <w:marTop w:val="200"/>
          <w:marBottom w:val="0"/>
          <w:divBdr>
            <w:top w:val="none" w:sz="0" w:space="0" w:color="auto"/>
            <w:left w:val="none" w:sz="0" w:space="0" w:color="auto"/>
            <w:bottom w:val="none" w:sz="0" w:space="0" w:color="auto"/>
            <w:right w:val="none" w:sz="0" w:space="0" w:color="auto"/>
          </w:divBdr>
        </w:div>
        <w:div w:id="1765298099">
          <w:marLeft w:val="360"/>
          <w:marRight w:val="0"/>
          <w:marTop w:val="200"/>
          <w:marBottom w:val="0"/>
          <w:divBdr>
            <w:top w:val="none" w:sz="0" w:space="0" w:color="auto"/>
            <w:left w:val="none" w:sz="0" w:space="0" w:color="auto"/>
            <w:bottom w:val="none" w:sz="0" w:space="0" w:color="auto"/>
            <w:right w:val="none" w:sz="0" w:space="0" w:color="auto"/>
          </w:divBdr>
        </w:div>
      </w:divsChild>
    </w:div>
    <w:div w:id="1077095423">
      <w:bodyDiv w:val="1"/>
      <w:marLeft w:val="0"/>
      <w:marRight w:val="0"/>
      <w:marTop w:val="0"/>
      <w:marBottom w:val="0"/>
      <w:divBdr>
        <w:top w:val="none" w:sz="0" w:space="0" w:color="auto"/>
        <w:left w:val="none" w:sz="0" w:space="0" w:color="auto"/>
        <w:bottom w:val="none" w:sz="0" w:space="0" w:color="auto"/>
        <w:right w:val="none" w:sz="0" w:space="0" w:color="auto"/>
      </w:divBdr>
    </w:div>
    <w:div w:id="1393964088">
      <w:bodyDiv w:val="1"/>
      <w:marLeft w:val="0"/>
      <w:marRight w:val="0"/>
      <w:marTop w:val="0"/>
      <w:marBottom w:val="0"/>
      <w:divBdr>
        <w:top w:val="none" w:sz="0" w:space="0" w:color="auto"/>
        <w:left w:val="none" w:sz="0" w:space="0" w:color="auto"/>
        <w:bottom w:val="none" w:sz="0" w:space="0" w:color="auto"/>
        <w:right w:val="none" w:sz="0" w:space="0" w:color="auto"/>
      </w:divBdr>
      <w:divsChild>
        <w:div w:id="1979994433">
          <w:marLeft w:val="0"/>
          <w:marRight w:val="0"/>
          <w:marTop w:val="0"/>
          <w:marBottom w:val="0"/>
          <w:divBdr>
            <w:top w:val="none" w:sz="0" w:space="0" w:color="auto"/>
            <w:left w:val="none" w:sz="0" w:space="0" w:color="auto"/>
            <w:bottom w:val="none" w:sz="0" w:space="0" w:color="auto"/>
            <w:right w:val="none" w:sz="0" w:space="0" w:color="auto"/>
          </w:divBdr>
          <w:divsChild>
            <w:div w:id="1716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06">
      <w:bodyDiv w:val="1"/>
      <w:marLeft w:val="0"/>
      <w:marRight w:val="0"/>
      <w:marTop w:val="0"/>
      <w:marBottom w:val="0"/>
      <w:divBdr>
        <w:top w:val="none" w:sz="0" w:space="0" w:color="auto"/>
        <w:left w:val="none" w:sz="0" w:space="0" w:color="auto"/>
        <w:bottom w:val="none" w:sz="0" w:space="0" w:color="auto"/>
        <w:right w:val="none" w:sz="0" w:space="0" w:color="auto"/>
      </w:divBdr>
      <w:divsChild>
        <w:div w:id="637612433">
          <w:marLeft w:val="360"/>
          <w:marRight w:val="0"/>
          <w:marTop w:val="200"/>
          <w:marBottom w:val="0"/>
          <w:divBdr>
            <w:top w:val="none" w:sz="0" w:space="0" w:color="auto"/>
            <w:left w:val="none" w:sz="0" w:space="0" w:color="auto"/>
            <w:bottom w:val="none" w:sz="0" w:space="0" w:color="auto"/>
            <w:right w:val="none" w:sz="0" w:space="0" w:color="auto"/>
          </w:divBdr>
        </w:div>
        <w:div w:id="1825002487">
          <w:marLeft w:val="360"/>
          <w:marRight w:val="0"/>
          <w:marTop w:val="200"/>
          <w:marBottom w:val="0"/>
          <w:divBdr>
            <w:top w:val="none" w:sz="0" w:space="0" w:color="auto"/>
            <w:left w:val="none" w:sz="0" w:space="0" w:color="auto"/>
            <w:bottom w:val="none" w:sz="0" w:space="0" w:color="auto"/>
            <w:right w:val="none" w:sz="0" w:space="0" w:color="auto"/>
          </w:divBdr>
        </w:div>
        <w:div w:id="548998794">
          <w:marLeft w:val="360"/>
          <w:marRight w:val="0"/>
          <w:marTop w:val="200"/>
          <w:marBottom w:val="0"/>
          <w:divBdr>
            <w:top w:val="none" w:sz="0" w:space="0" w:color="auto"/>
            <w:left w:val="none" w:sz="0" w:space="0" w:color="auto"/>
            <w:bottom w:val="none" w:sz="0" w:space="0" w:color="auto"/>
            <w:right w:val="none" w:sz="0" w:space="0" w:color="auto"/>
          </w:divBdr>
        </w:div>
        <w:div w:id="6673668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tte.2020.07.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74</cp:revision>
  <dcterms:created xsi:type="dcterms:W3CDTF">2021-06-23T00:11:00Z</dcterms:created>
  <dcterms:modified xsi:type="dcterms:W3CDTF">2021-06-25T13:04:00Z</dcterms:modified>
</cp:coreProperties>
</file>