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6154" w14:textId="40C4711E" w:rsidR="00E51EFE" w:rsidRPr="002262BF" w:rsidRDefault="00DB0B6D" w:rsidP="00DB0B6D">
      <w:pPr>
        <w:pStyle w:val="Heading1"/>
        <w:rPr>
          <w:rFonts w:ascii="Times New Roman" w:hAnsi="Times New Roman" w:cs="Times New Roman"/>
          <w:color w:val="000000" w:themeColor="text1"/>
          <w:sz w:val="84"/>
          <w:szCs w:val="8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2BF">
        <w:rPr>
          <w:rFonts w:ascii="Times New Roman" w:hAnsi="Times New Roman" w:cs="Times New Roman"/>
          <w:color w:val="000000" w:themeColor="text1"/>
          <w:sz w:val="84"/>
          <w:szCs w:val="8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NAAN MUDHALVAN</w:t>
      </w:r>
    </w:p>
    <w:p w14:paraId="4B34601E" w14:textId="3B5E9EAB" w:rsidR="00DB0B6D" w:rsidRPr="002262BF" w:rsidRDefault="00DB0B6D" w:rsidP="00DB0B6D">
      <w:pPr>
        <w:jc w:val="center"/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PHASE 1</w:t>
      </w:r>
    </w:p>
    <w:p w14:paraId="37F9E37C" w14:textId="2B91CC64" w:rsidR="00DB0B6D" w:rsidRPr="002262BF" w:rsidRDefault="00DB0B6D" w:rsidP="00DB0B6D">
      <w:pPr>
        <w:jc w:val="center"/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CLOUD APPLICATION DEVELOPMENT</w:t>
      </w:r>
    </w:p>
    <w:p w14:paraId="7D610A5D" w14:textId="791AF09B" w:rsidR="00DB0B6D" w:rsidRPr="002262BF" w:rsidRDefault="00DB0B6D" w:rsidP="00DB0B6D">
      <w:pPr>
        <w:jc w:val="center"/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PROJECT ON</w:t>
      </w:r>
    </w:p>
    <w:p w14:paraId="6C46EF9E" w14:textId="661A0BDB" w:rsidR="00DB0B6D" w:rsidRPr="002262BF" w:rsidRDefault="00DB0B6D" w:rsidP="00DB0B6D">
      <w:pPr>
        <w:jc w:val="center"/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MEDIA STREAMING WITH IBM MEDIA STREAMING</w:t>
      </w:r>
    </w:p>
    <w:p w14:paraId="11EF7728" w14:textId="7B638877" w:rsidR="00DB0B6D" w:rsidRPr="002262BF" w:rsidRDefault="00DB0B6D" w:rsidP="00DB0B6D">
      <w:pPr>
        <w:jc w:val="both"/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COLLEGE:</w:t>
      </w:r>
    </w:p>
    <w:p w14:paraId="34773DF5" w14:textId="45D696EB" w:rsidR="00DB0B6D" w:rsidRPr="002262BF" w:rsidRDefault="00DB0B6D" w:rsidP="00DB0B6D">
      <w:pPr>
        <w:jc w:val="both"/>
        <w:rPr>
          <w:rFonts w:ascii="Times New Roman" w:hAnsi="Times New Roman" w:cs="Times New Roman"/>
          <w:sz w:val="40"/>
          <w:szCs w:val="40"/>
          <w:lang w:val="en-GB"/>
        </w:rPr>
      </w:pPr>
      <w:r w:rsidRPr="002262BF">
        <w:rPr>
          <w:rFonts w:ascii="Times New Roman" w:hAnsi="Times New Roman" w:cs="Times New Roman"/>
          <w:sz w:val="40"/>
          <w:szCs w:val="40"/>
          <w:lang w:val="en-GB"/>
        </w:rPr>
        <w:t>AALIM MUHAMMED SALEGH COLLEGE OF ENGINEERING</w:t>
      </w:r>
    </w:p>
    <w:p w14:paraId="117EB00F" w14:textId="61D4F0AE" w:rsidR="00DB0B6D" w:rsidRPr="002262BF" w:rsidRDefault="00DB0B6D" w:rsidP="00DB0B6D">
      <w:pPr>
        <w:jc w:val="both"/>
        <w:rPr>
          <w:rFonts w:ascii="Times New Roman" w:hAnsi="Times New Roman" w:cs="Times New Roman"/>
          <w:sz w:val="40"/>
          <w:szCs w:val="40"/>
          <w:lang w:val="en-GB"/>
        </w:rPr>
      </w:pPr>
    </w:p>
    <w:p w14:paraId="412230FB" w14:textId="37118743" w:rsidR="00DB0B6D" w:rsidRDefault="00DB0B6D" w:rsidP="00DB0B6D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2262BF">
        <w:rPr>
          <w:rFonts w:ascii="Times New Roman" w:hAnsi="Times New Roman" w:cs="Times New Roman"/>
          <w:sz w:val="40"/>
          <w:szCs w:val="40"/>
          <w:lang w:val="en-GB"/>
        </w:rPr>
        <w:t>DONE BY 3</w:t>
      </w:r>
      <w:r w:rsidRPr="002262BF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RD</w:t>
      </w:r>
      <w:r w:rsidRPr="002262BF">
        <w:rPr>
          <w:rFonts w:ascii="Times New Roman" w:hAnsi="Times New Roman" w:cs="Times New Roman"/>
          <w:sz w:val="40"/>
          <w:szCs w:val="40"/>
          <w:lang w:val="en-GB"/>
        </w:rPr>
        <w:t xml:space="preserve"> YEAR ECE STUDENTS </w:t>
      </w:r>
      <w:r w:rsidRPr="002262BF">
        <w:rPr>
          <w:rFonts w:ascii="Times New Roman" w:hAnsi="Times New Roman" w:cs="Times New Roman"/>
          <w:sz w:val="40"/>
          <w:szCs w:val="40"/>
          <w:lang w:val="en-GB"/>
        </w:rPr>
        <w:br/>
        <w:t xml:space="preserve">TEAM MEMBERS </w:t>
      </w:r>
    </w:p>
    <w:p w14:paraId="15AF9C43" w14:textId="77777777" w:rsidR="002262BF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r>
        <w:rPr>
          <w:rStyle w:val="Strong"/>
          <w:sz w:val="36"/>
          <w:szCs w:val="36"/>
          <w:lang w:val="en-GB"/>
        </w:rPr>
        <w:t>MOHAMED WAFIQ-110121106032</w:t>
      </w:r>
    </w:p>
    <w:p w14:paraId="0D0A677F" w14:textId="77777777" w:rsidR="002262BF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r>
        <w:rPr>
          <w:rStyle w:val="Strong"/>
          <w:sz w:val="36"/>
          <w:szCs w:val="36"/>
          <w:lang w:val="en-GB"/>
        </w:rPr>
        <w:t>P.N ABDUL JALALUDEEN-110121106004</w:t>
      </w:r>
    </w:p>
    <w:p w14:paraId="63312C9B" w14:textId="77777777" w:rsidR="002262BF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proofErr w:type="gramStart"/>
      <w:r>
        <w:rPr>
          <w:rStyle w:val="Strong"/>
          <w:sz w:val="36"/>
          <w:szCs w:val="36"/>
          <w:lang w:val="en-GB"/>
        </w:rPr>
        <w:t>T.KABILESH</w:t>
      </w:r>
      <w:proofErr w:type="gramEnd"/>
      <w:r>
        <w:rPr>
          <w:rStyle w:val="Strong"/>
          <w:sz w:val="36"/>
          <w:szCs w:val="36"/>
          <w:lang w:val="en-GB"/>
        </w:rPr>
        <w:t>-110121106018</w:t>
      </w:r>
    </w:p>
    <w:p w14:paraId="70891C5C" w14:textId="77777777" w:rsidR="002262BF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proofErr w:type="gramStart"/>
      <w:r>
        <w:rPr>
          <w:rStyle w:val="Strong"/>
          <w:sz w:val="36"/>
          <w:szCs w:val="36"/>
          <w:lang w:val="en-GB"/>
        </w:rPr>
        <w:t>S.MOHAMED</w:t>
      </w:r>
      <w:proofErr w:type="gramEnd"/>
      <w:r>
        <w:rPr>
          <w:rStyle w:val="Strong"/>
          <w:sz w:val="36"/>
          <w:szCs w:val="36"/>
          <w:lang w:val="en-GB"/>
        </w:rPr>
        <w:t xml:space="preserve"> MUJAHITH -110121106028</w:t>
      </w:r>
    </w:p>
    <w:p w14:paraId="5711DE65" w14:textId="77777777" w:rsidR="002262BF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r>
        <w:rPr>
          <w:rStyle w:val="Strong"/>
          <w:sz w:val="36"/>
          <w:szCs w:val="36"/>
          <w:lang w:val="en-GB"/>
        </w:rPr>
        <w:t>M.MOHAMMED ASHRAF-110121106036</w:t>
      </w:r>
    </w:p>
    <w:p w14:paraId="638DB4F6" w14:textId="77777777" w:rsidR="002262BF" w:rsidRPr="007E7496" w:rsidRDefault="002262BF" w:rsidP="002262BF">
      <w:pPr>
        <w:pStyle w:val="ListParagraph"/>
        <w:numPr>
          <w:ilvl w:val="0"/>
          <w:numId w:val="3"/>
        </w:numPr>
        <w:ind w:left="1440"/>
        <w:rPr>
          <w:rStyle w:val="Strong"/>
          <w:sz w:val="36"/>
          <w:szCs w:val="36"/>
          <w:lang w:val="en-GB"/>
        </w:rPr>
      </w:pPr>
      <w:r>
        <w:rPr>
          <w:rStyle w:val="Strong"/>
          <w:sz w:val="36"/>
          <w:szCs w:val="36"/>
          <w:lang w:val="en-GB"/>
        </w:rPr>
        <w:t xml:space="preserve">MOHAMMED </w:t>
      </w:r>
      <w:proofErr w:type="gramStart"/>
      <w:r>
        <w:rPr>
          <w:rStyle w:val="Strong"/>
          <w:sz w:val="36"/>
          <w:szCs w:val="36"/>
          <w:lang w:val="en-GB"/>
        </w:rPr>
        <w:t>TABREZ  -</w:t>
      </w:r>
      <w:proofErr w:type="gramEnd"/>
      <w:r>
        <w:rPr>
          <w:rStyle w:val="Strong"/>
          <w:sz w:val="36"/>
          <w:szCs w:val="36"/>
          <w:lang w:val="en-GB"/>
        </w:rPr>
        <w:t>110121106039</w:t>
      </w:r>
    </w:p>
    <w:p w14:paraId="4E642D43" w14:textId="77777777" w:rsidR="002262BF" w:rsidRDefault="002262BF" w:rsidP="002262BF">
      <w:pPr>
        <w:ind w:left="1080"/>
        <w:rPr>
          <w:lang w:val="en-GB"/>
        </w:rPr>
      </w:pPr>
    </w:p>
    <w:p w14:paraId="742952C1" w14:textId="77777777" w:rsidR="002262BF" w:rsidRDefault="002262BF" w:rsidP="002262BF">
      <w:pPr>
        <w:rPr>
          <w:lang w:val="en-GB"/>
        </w:rPr>
      </w:pPr>
    </w:p>
    <w:p w14:paraId="276CD838" w14:textId="77777777" w:rsidR="002262BF" w:rsidRDefault="002262BF" w:rsidP="00DB0B6D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B620C54" w14:textId="06CD5811" w:rsidR="002262BF" w:rsidRPr="002262BF" w:rsidRDefault="002262BF" w:rsidP="00DB0B6D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67ED9E6" w14:textId="77777777" w:rsidR="00DB0B6D" w:rsidRPr="002262BF" w:rsidRDefault="00DB0B6D" w:rsidP="00DB0B6D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19E8011D" w14:textId="747F66E9" w:rsidR="00DB0B6D" w:rsidRPr="002262BF" w:rsidRDefault="00DB0B6D" w:rsidP="00DB0B6D">
      <w:pPr>
        <w:rPr>
          <w:rFonts w:ascii="Times New Roman" w:hAnsi="Times New Roman" w:cs="Times New Roman"/>
          <w:sz w:val="58"/>
          <w:szCs w:val="58"/>
          <w:lang w:val="en-GB"/>
        </w:rPr>
      </w:pPr>
    </w:p>
    <w:p w14:paraId="569BED62" w14:textId="36EEA271" w:rsidR="00DB0B6D" w:rsidRPr="002262BF" w:rsidRDefault="00DB0B6D" w:rsidP="00DB0B6D">
      <w:pPr>
        <w:rPr>
          <w:rFonts w:ascii="Times New Roman" w:hAnsi="Times New Roman" w:cs="Times New Roman"/>
          <w:sz w:val="58"/>
          <w:szCs w:val="58"/>
          <w:lang w:val="en-GB"/>
        </w:rPr>
      </w:pPr>
    </w:p>
    <w:p w14:paraId="7BDA9AB8" w14:textId="3B7A2E1D" w:rsidR="00DB0B6D" w:rsidRPr="002262BF" w:rsidRDefault="00DB0B6D" w:rsidP="00DB0B6D">
      <w:pPr>
        <w:rPr>
          <w:rFonts w:ascii="Times New Roman" w:hAnsi="Times New Roman" w:cs="Times New Roman"/>
          <w:sz w:val="58"/>
          <w:szCs w:val="58"/>
          <w:lang w:val="en-GB"/>
        </w:rPr>
      </w:pPr>
    </w:p>
    <w:p w14:paraId="5947D50B" w14:textId="2638A895" w:rsidR="00DB0B6D" w:rsidRPr="002262BF" w:rsidRDefault="00DB0B6D" w:rsidP="00DB0B6D">
      <w:pPr>
        <w:rPr>
          <w:rFonts w:ascii="Times New Roman" w:hAnsi="Times New Roman" w:cs="Times New Roman"/>
          <w:sz w:val="58"/>
          <w:szCs w:val="58"/>
          <w:lang w:val="en-GB"/>
        </w:rPr>
      </w:pPr>
      <w:r w:rsidRPr="002262BF">
        <w:rPr>
          <w:rFonts w:ascii="Times New Roman" w:hAnsi="Times New Roman" w:cs="Times New Roman"/>
          <w:sz w:val="58"/>
          <w:szCs w:val="58"/>
          <w:lang w:val="en-GB"/>
        </w:rPr>
        <w:t>PROBLEM:</w:t>
      </w:r>
    </w:p>
    <w:p w14:paraId="22822876" w14:textId="41FBE0B3" w:rsidR="00DB0B6D" w:rsidRPr="002262BF" w:rsidRDefault="00DB0B6D" w:rsidP="00DB0B6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262BF">
        <w:rPr>
          <w:rFonts w:ascii="Times New Roman" w:hAnsi="Times New Roman" w:cs="Times New Roman"/>
          <w:sz w:val="32"/>
          <w:szCs w:val="32"/>
          <w:lang w:val="en-GB"/>
        </w:rPr>
        <w:t xml:space="preserve">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 proceed ahead with solving the problem. Please think on a design. </w:t>
      </w:r>
    </w:p>
    <w:p w14:paraId="76E80572" w14:textId="42910A52" w:rsidR="00DB0B6D" w:rsidRPr="002262BF" w:rsidRDefault="003C49C6" w:rsidP="003C49C6">
      <w:pPr>
        <w:pStyle w:val="Title"/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t>PROBLEM DEFINTION:</w:t>
      </w:r>
    </w:p>
    <w:p w14:paraId="5A38FD5A" w14:textId="799E15C6" w:rsidR="003C49C6" w:rsidRPr="002262BF" w:rsidRDefault="003C49C6" w:rsidP="003C49C6">
      <w:pPr>
        <w:pStyle w:val="Subtitle"/>
        <w:rPr>
          <w:rFonts w:ascii="Times New Roman" w:hAnsi="Times New Roman" w:cs="Times New Roman"/>
          <w:sz w:val="40"/>
          <w:szCs w:val="40"/>
          <w:lang w:val="en-GB"/>
        </w:rPr>
      </w:pPr>
      <w:r w:rsidRPr="002262BF">
        <w:rPr>
          <w:rFonts w:ascii="Times New Roman" w:hAnsi="Times New Roman" w:cs="Times New Roman"/>
          <w:sz w:val="40"/>
          <w:szCs w:val="40"/>
          <w:lang w:val="en-GB"/>
        </w:rPr>
        <w:t>What’s the need for the innovation?</w:t>
      </w:r>
    </w:p>
    <w:p w14:paraId="673EE840" w14:textId="77777777" w:rsidR="003C49C6" w:rsidRPr="002262BF" w:rsidRDefault="003C49C6" w:rsidP="003C49C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2262BF">
        <w:rPr>
          <w:rFonts w:ascii="Times New Roman" w:hAnsi="Times New Roman" w:cs="Times New Roman"/>
          <w:sz w:val="32"/>
          <w:szCs w:val="32"/>
          <w:lang w:val="en-GB"/>
        </w:rPr>
        <w:t xml:space="preserve">This project is to make the streamers and viewers to have seamless cinematic experience of a </w:t>
      </w:r>
      <w:proofErr w:type="gramStart"/>
      <w:r w:rsidRPr="002262BF">
        <w:rPr>
          <w:rFonts w:ascii="Times New Roman" w:hAnsi="Times New Roman" w:cs="Times New Roman"/>
          <w:sz w:val="32"/>
          <w:szCs w:val="32"/>
          <w:lang w:val="en-GB"/>
        </w:rPr>
        <w:t>content .</w:t>
      </w:r>
      <w:proofErr w:type="gramEnd"/>
    </w:p>
    <w:p w14:paraId="1BA38216" w14:textId="38CD1AA3" w:rsidR="003C49C6" w:rsidRPr="002262BF" w:rsidRDefault="003C49C6" w:rsidP="003C49C6">
      <w:pPr>
        <w:pStyle w:val="Subtitle"/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sz w:val="40"/>
          <w:szCs w:val="40"/>
          <w:lang w:val="en-GB"/>
        </w:rPr>
        <w:t>How can we justify the need?</w:t>
      </w:r>
      <w:r w:rsidRPr="002262BF">
        <w:rPr>
          <w:rFonts w:ascii="Times New Roman" w:hAnsi="Times New Roman" w:cs="Times New Roman"/>
          <w:lang w:val="en-GB"/>
        </w:rPr>
        <w:t xml:space="preserve"> </w:t>
      </w:r>
    </w:p>
    <w:p w14:paraId="5396D3D5" w14:textId="45108393" w:rsidR="003C49C6" w:rsidRPr="002262BF" w:rsidRDefault="003C49C6" w:rsidP="003C49C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262BF">
        <w:rPr>
          <w:rFonts w:ascii="Times New Roman" w:hAnsi="Times New Roman" w:cs="Times New Roman"/>
          <w:sz w:val="28"/>
          <w:szCs w:val="28"/>
          <w:lang w:val="en-GB"/>
        </w:rPr>
        <w:t>1.Changing Entertainment Landscape:</w:t>
      </w:r>
      <w:r w:rsidR="00EF6E83" w:rsidRPr="002262B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262BF">
        <w:rPr>
          <w:rFonts w:ascii="Times New Roman" w:hAnsi="Times New Roman" w:cs="Times New Roman"/>
          <w:sz w:val="28"/>
          <w:szCs w:val="28"/>
          <w:lang w:val="en-GB"/>
        </w:rPr>
        <w:t>The entertainment industry is evolving rapidly, with a growing preference for online streaming and on-demand content.</w:t>
      </w:r>
    </w:p>
    <w:p w14:paraId="5C4973C9" w14:textId="2DDCB1D0" w:rsidR="003C49C6" w:rsidRPr="002262BF" w:rsidRDefault="003C49C6" w:rsidP="003C49C6">
      <w:pPr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lastRenderedPageBreak/>
        <w:t>2.Justify the need by highlighting the shift away from traditional cinema experiences to streaming services.</w:t>
      </w:r>
    </w:p>
    <w:p w14:paraId="034528B0" w14:textId="38F134C6" w:rsidR="003C49C6" w:rsidRPr="002262BF" w:rsidRDefault="00D5313F" w:rsidP="003C49C6">
      <w:pPr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t>3.</w:t>
      </w:r>
      <w:r w:rsidR="003C49C6" w:rsidRPr="002262BF">
        <w:rPr>
          <w:rFonts w:ascii="Times New Roman" w:hAnsi="Times New Roman" w:cs="Times New Roman"/>
          <w:lang w:val="en-GB"/>
        </w:rPr>
        <w:t>Pandemic-Induced Changes:</w:t>
      </w:r>
      <w:r w:rsidR="00EF6E83" w:rsidRPr="002262BF">
        <w:rPr>
          <w:rFonts w:ascii="Times New Roman" w:hAnsi="Times New Roman" w:cs="Times New Roman"/>
          <w:lang w:val="en-GB"/>
        </w:rPr>
        <w:t xml:space="preserve"> </w:t>
      </w:r>
      <w:r w:rsidR="003C49C6" w:rsidRPr="002262BF">
        <w:rPr>
          <w:rFonts w:ascii="Times New Roman" w:hAnsi="Times New Roman" w:cs="Times New Roman"/>
          <w:lang w:val="en-GB"/>
        </w:rPr>
        <w:t>The COVID-19 pandemic has accelerated the demand for virtual cinema experiences due to restrictions on public gatherings.</w:t>
      </w:r>
      <w:r w:rsidR="00EF6E83" w:rsidRPr="002262BF">
        <w:rPr>
          <w:rFonts w:ascii="Times New Roman" w:hAnsi="Times New Roman" w:cs="Times New Roman"/>
          <w:lang w:val="en-GB"/>
        </w:rPr>
        <w:t xml:space="preserve"> </w:t>
      </w:r>
      <w:r w:rsidR="003C49C6" w:rsidRPr="002262BF">
        <w:rPr>
          <w:rFonts w:ascii="Times New Roman" w:hAnsi="Times New Roman" w:cs="Times New Roman"/>
          <w:lang w:val="en-GB"/>
        </w:rPr>
        <w:t>Emphasize how the project caters to the changing habits forced by the pandemic and provides a safe alternative.</w:t>
      </w:r>
    </w:p>
    <w:p w14:paraId="458AA63C" w14:textId="5CA50D4F" w:rsidR="003C49C6" w:rsidRPr="002262BF" w:rsidRDefault="00D5313F" w:rsidP="003C49C6">
      <w:pPr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t>4.</w:t>
      </w:r>
      <w:r w:rsidR="003C49C6" w:rsidRPr="002262BF">
        <w:rPr>
          <w:rFonts w:ascii="Times New Roman" w:hAnsi="Times New Roman" w:cs="Times New Roman"/>
          <w:lang w:val="en-GB"/>
        </w:rPr>
        <w:t>Global Access:</w:t>
      </w:r>
      <w:r w:rsidR="00EF6E83" w:rsidRPr="002262BF">
        <w:rPr>
          <w:rFonts w:ascii="Times New Roman" w:hAnsi="Times New Roman" w:cs="Times New Roman"/>
          <w:lang w:val="en-GB"/>
        </w:rPr>
        <w:t xml:space="preserve"> </w:t>
      </w:r>
      <w:r w:rsidR="003C49C6" w:rsidRPr="002262BF">
        <w:rPr>
          <w:rFonts w:ascii="Times New Roman" w:hAnsi="Times New Roman" w:cs="Times New Roman"/>
          <w:lang w:val="en-GB"/>
        </w:rPr>
        <w:t>Virtual cinema platforms can offer access to a wider global audience, transcending geographical boundaries.</w:t>
      </w:r>
    </w:p>
    <w:p w14:paraId="73183585" w14:textId="6960D9AE" w:rsidR="003C49C6" w:rsidRPr="002262BF" w:rsidRDefault="00D5313F" w:rsidP="003C49C6">
      <w:pPr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t>5.</w:t>
      </w:r>
      <w:r w:rsidR="003C49C6" w:rsidRPr="002262BF">
        <w:rPr>
          <w:rFonts w:ascii="Times New Roman" w:hAnsi="Times New Roman" w:cs="Times New Roman"/>
          <w:lang w:val="en-GB"/>
        </w:rPr>
        <w:t>Justify the need by showcasing the potential for reaching users worldwide.</w:t>
      </w:r>
    </w:p>
    <w:p w14:paraId="1CDF01C7" w14:textId="7F255818" w:rsidR="003C49C6" w:rsidRPr="002262BF" w:rsidRDefault="00D5313F" w:rsidP="003C49C6">
      <w:pPr>
        <w:rPr>
          <w:rFonts w:ascii="Times New Roman" w:hAnsi="Times New Roman" w:cs="Times New Roman"/>
          <w:lang w:val="en-GB"/>
        </w:rPr>
      </w:pPr>
      <w:r w:rsidRPr="002262BF">
        <w:rPr>
          <w:rFonts w:ascii="Times New Roman" w:hAnsi="Times New Roman" w:cs="Times New Roman"/>
          <w:lang w:val="en-GB"/>
        </w:rPr>
        <w:t>6.</w:t>
      </w:r>
      <w:r w:rsidR="003C49C6" w:rsidRPr="002262BF">
        <w:rPr>
          <w:rFonts w:ascii="Times New Roman" w:hAnsi="Times New Roman" w:cs="Times New Roman"/>
          <w:lang w:val="en-GB"/>
        </w:rPr>
        <w:t>Independent Filmmakers and Content Creators:</w:t>
      </w:r>
      <w:r w:rsidR="00EF6E83" w:rsidRPr="002262BF">
        <w:rPr>
          <w:rFonts w:ascii="Times New Roman" w:hAnsi="Times New Roman" w:cs="Times New Roman"/>
          <w:lang w:val="en-GB"/>
        </w:rPr>
        <w:t xml:space="preserve"> </w:t>
      </w:r>
      <w:r w:rsidR="00236BBD" w:rsidRPr="002262BF">
        <w:rPr>
          <w:rFonts w:ascii="Times New Roman" w:hAnsi="Times New Roman" w:cs="Times New Roman"/>
          <w:lang w:val="en-GB"/>
        </w:rPr>
        <w:t xml:space="preserve">    </w:t>
      </w:r>
      <w:r w:rsidR="003C49C6" w:rsidRPr="002262BF">
        <w:rPr>
          <w:rFonts w:ascii="Times New Roman" w:hAnsi="Times New Roman" w:cs="Times New Roman"/>
          <w:lang w:val="en-GB"/>
        </w:rPr>
        <w:t>Many independent filmmakers and content creators lack a platform to showcase their work.</w:t>
      </w:r>
    </w:p>
    <w:p w14:paraId="6F03D388" w14:textId="77777777" w:rsidR="00D5313F" w:rsidRPr="002262BF" w:rsidRDefault="00D5313F" w:rsidP="00D5313F">
      <w:pPr>
        <w:pStyle w:val="Subtitle"/>
        <w:rPr>
          <w:rFonts w:ascii="Times New Roman" w:hAnsi="Times New Roman" w:cs="Times New Roman"/>
          <w:sz w:val="28"/>
          <w:szCs w:val="28"/>
          <w:lang w:val="en-GB"/>
        </w:rPr>
      </w:pPr>
    </w:p>
    <w:p w14:paraId="56B17BB7" w14:textId="6CDCD5D2" w:rsidR="00D5313F" w:rsidRPr="00A0271C" w:rsidRDefault="00D5313F" w:rsidP="00D5313F">
      <w:pPr>
        <w:pStyle w:val="Subtitle"/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Ideal outcomes:</w:t>
      </w:r>
    </w:p>
    <w:p w14:paraId="38612B9A" w14:textId="5391E481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1.High User Engagement: Users actively engage with the platform, stream content regularly, and participate in community discussions and events.</w:t>
      </w:r>
    </w:p>
    <w:p w14:paraId="62924B23" w14:textId="2EB44C30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2.Large User Base: Attract a significant number of registered users who regularly use the platform for on-demand video streaming.</w:t>
      </w:r>
    </w:p>
    <w:p w14:paraId="4D7AAE85" w14:textId="64573B5D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3.Content Diversity: Offer a diverse library of movies and videos that cater to a wide range of tastes and interests.</w:t>
      </w:r>
    </w:p>
    <w:p w14:paraId="7852F62E" w14:textId="23AACDD0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4.Content Quality and Exclusivity: Feature high-quality, exclusive, and premium content that sets your platform apart from competitors.</w:t>
      </w:r>
    </w:p>
    <w:p w14:paraId="70914C32" w14:textId="0EB9A4B3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5.Monetization: Generate revenue through various monetization strategies, such as pay-per-view, subscriptions, and advertising.</w:t>
      </w:r>
    </w:p>
    <w:p w14:paraId="4ACEC73F" w14:textId="528E5D81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6.Positive User Feedback and Reviews: Accumulate positive reviews, ratings, and testimonials from users, indicating their satisfaction with the platform.</w:t>
      </w:r>
    </w:p>
    <w:p w14:paraId="59698D76" w14:textId="0C487D61" w:rsidR="00D5313F" w:rsidRPr="00A0271C" w:rsidRDefault="00D5313F" w:rsidP="00D5313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0271C">
        <w:rPr>
          <w:rFonts w:ascii="Times New Roman" w:hAnsi="Times New Roman" w:cs="Times New Roman"/>
          <w:sz w:val="28"/>
          <w:szCs w:val="28"/>
          <w:lang w:val="en-GB"/>
        </w:rPr>
        <w:t>7.Safety and Security: Ensure the platform's security and privacy measures are robust, and user data is protected.</w:t>
      </w:r>
    </w:p>
    <w:p w14:paraId="53FE9C32" w14:textId="040A23CB" w:rsidR="00D5313F" w:rsidRPr="002262BF" w:rsidRDefault="00D5313F" w:rsidP="00AF4C8B">
      <w:pPr>
        <w:pStyle w:val="Subtitle"/>
        <w:rPr>
          <w:rFonts w:ascii="Times New Roman" w:hAnsi="Times New Roman" w:cs="Times New Roman"/>
          <w:sz w:val="32"/>
          <w:szCs w:val="32"/>
          <w:lang w:val="en-GB"/>
        </w:rPr>
      </w:pPr>
    </w:p>
    <w:p w14:paraId="23F2F3C0" w14:textId="017FA518" w:rsidR="00AF4C8B" w:rsidRPr="002262BF" w:rsidRDefault="00AF4C8B" w:rsidP="00AF4C8B">
      <w:pPr>
        <w:pStyle w:val="Subtitle"/>
        <w:rPr>
          <w:rFonts w:ascii="Times New Roman" w:hAnsi="Times New Roman" w:cs="Times New Roman"/>
          <w:sz w:val="34"/>
          <w:szCs w:val="34"/>
        </w:rPr>
      </w:pPr>
      <w:r w:rsidRPr="002262BF">
        <w:rPr>
          <w:rFonts w:ascii="Times New Roman" w:hAnsi="Times New Roman" w:cs="Times New Roman"/>
          <w:sz w:val="34"/>
          <w:szCs w:val="34"/>
        </w:rPr>
        <w:t>DESIGN THINKING:</w:t>
      </w:r>
    </w:p>
    <w:p w14:paraId="3F8D881A" w14:textId="6DC3BB2E" w:rsidR="00AF4C8B" w:rsidRPr="00A0271C" w:rsidRDefault="00AF4C8B" w:rsidP="00AF4C8B">
      <w:pPr>
        <w:rPr>
          <w:rFonts w:ascii="Times New Roman" w:hAnsi="Times New Roman" w:cs="Times New Roman"/>
          <w:sz w:val="28"/>
          <w:szCs w:val="28"/>
        </w:rPr>
      </w:pPr>
      <w:r w:rsidRPr="00A0271C">
        <w:rPr>
          <w:rFonts w:ascii="Times New Roman" w:hAnsi="Times New Roman" w:cs="Times New Roman"/>
          <w:sz w:val="28"/>
          <w:szCs w:val="28"/>
        </w:rPr>
        <w:t>1.Empathize: Start by empathizing with your potential users. Understand their desires, pain points, and expectations regarding virtual cinema experiences. Conduct user interviews, surveys, and observations to gather insights.</w:t>
      </w:r>
    </w:p>
    <w:p w14:paraId="56A58EE3" w14:textId="1A4C2657" w:rsidR="00AF4C8B" w:rsidRPr="00A0271C" w:rsidRDefault="00AF4C8B" w:rsidP="00AF4C8B">
      <w:pPr>
        <w:rPr>
          <w:rFonts w:ascii="Times New Roman" w:hAnsi="Times New Roman" w:cs="Times New Roman"/>
          <w:sz w:val="28"/>
          <w:szCs w:val="28"/>
        </w:rPr>
      </w:pPr>
      <w:r w:rsidRPr="00A0271C">
        <w:rPr>
          <w:rFonts w:ascii="Times New Roman" w:hAnsi="Times New Roman" w:cs="Times New Roman"/>
          <w:sz w:val="28"/>
          <w:szCs w:val="28"/>
        </w:rPr>
        <w:lastRenderedPageBreak/>
        <w:t>2.Define: Clearly define the problem and project goals. Summarize your understanding of user needs and prioritize them. Create user personas to represent different segments of your target audience.</w:t>
      </w:r>
    </w:p>
    <w:p w14:paraId="43F83E96" w14:textId="7FE7786C" w:rsidR="00AF4C8B" w:rsidRPr="00A0271C" w:rsidRDefault="00AF4C8B" w:rsidP="00AF4C8B">
      <w:pPr>
        <w:rPr>
          <w:rFonts w:ascii="Times New Roman" w:hAnsi="Times New Roman" w:cs="Times New Roman"/>
          <w:sz w:val="28"/>
          <w:szCs w:val="28"/>
        </w:rPr>
      </w:pPr>
      <w:r w:rsidRPr="00A0271C">
        <w:rPr>
          <w:rFonts w:ascii="Times New Roman" w:hAnsi="Times New Roman" w:cs="Times New Roman"/>
          <w:sz w:val="28"/>
          <w:szCs w:val="28"/>
        </w:rPr>
        <w:t>3.Ideate: Encourage your project team to brainstorm and generate creative ideas for the virtual cinema platform. Consider innovative features and functionalities that can address user needs and differentiate your platform.</w:t>
      </w:r>
    </w:p>
    <w:p w14:paraId="0F2791E9" w14:textId="230999CC" w:rsidR="00AF4C8B" w:rsidRPr="00A0271C" w:rsidRDefault="00AF4C8B" w:rsidP="00AF4C8B">
      <w:pPr>
        <w:rPr>
          <w:rFonts w:ascii="Times New Roman" w:hAnsi="Times New Roman" w:cs="Times New Roman"/>
          <w:sz w:val="28"/>
          <w:szCs w:val="28"/>
        </w:rPr>
      </w:pPr>
      <w:r w:rsidRPr="00A0271C">
        <w:rPr>
          <w:rFonts w:ascii="Times New Roman" w:hAnsi="Times New Roman" w:cs="Times New Roman"/>
          <w:sz w:val="28"/>
          <w:szCs w:val="28"/>
        </w:rPr>
        <w:t>4.Prototype: Build low-fidelity prototypes of your virtual cinema platform. These can be paper sketches, wireframes, or digital mockups. Create multiple prototypes to explore different design possibilities.</w:t>
      </w:r>
    </w:p>
    <w:p w14:paraId="18ED48BC" w14:textId="77777777" w:rsidR="00AF4C8B" w:rsidRPr="00A0271C" w:rsidRDefault="00AF4C8B" w:rsidP="00AF4C8B">
      <w:pPr>
        <w:rPr>
          <w:rFonts w:ascii="Times New Roman" w:hAnsi="Times New Roman" w:cs="Times New Roman"/>
          <w:sz w:val="28"/>
          <w:szCs w:val="28"/>
        </w:rPr>
      </w:pPr>
    </w:p>
    <w:p w14:paraId="63ED5654" w14:textId="77777777" w:rsidR="00AF4C8B" w:rsidRPr="002262BF" w:rsidRDefault="00AF4C8B" w:rsidP="00AF4C8B">
      <w:pPr>
        <w:rPr>
          <w:rFonts w:ascii="Times New Roman" w:hAnsi="Times New Roman" w:cs="Times New Roman"/>
        </w:rPr>
      </w:pPr>
    </w:p>
    <w:p w14:paraId="54ED2708" w14:textId="77777777" w:rsidR="00AF4C8B" w:rsidRPr="002262BF" w:rsidRDefault="00AF4C8B" w:rsidP="00AF4C8B">
      <w:pPr>
        <w:rPr>
          <w:rFonts w:ascii="Times New Roman" w:hAnsi="Times New Roman" w:cs="Times New Roman"/>
        </w:rPr>
      </w:pPr>
    </w:p>
    <w:p w14:paraId="006DBA4F" w14:textId="77777777" w:rsidR="00D5313F" w:rsidRPr="00D5313F" w:rsidRDefault="00D5313F" w:rsidP="00D5313F">
      <w:pPr>
        <w:rPr>
          <w:lang w:val="en-GB"/>
        </w:rPr>
      </w:pPr>
    </w:p>
    <w:p w14:paraId="3253F128" w14:textId="77777777" w:rsidR="003C49C6" w:rsidRPr="003C49C6" w:rsidRDefault="003C49C6" w:rsidP="003C49C6">
      <w:pPr>
        <w:rPr>
          <w:lang w:val="en-GB"/>
        </w:rPr>
      </w:pPr>
    </w:p>
    <w:p w14:paraId="2F83ABA5" w14:textId="77777777" w:rsidR="003C49C6" w:rsidRPr="003C49C6" w:rsidRDefault="003C49C6" w:rsidP="003C49C6">
      <w:pPr>
        <w:rPr>
          <w:lang w:val="en-GB"/>
        </w:rPr>
      </w:pPr>
    </w:p>
    <w:sectPr w:rsidR="003C49C6" w:rsidRPr="003C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A37C" w14:textId="77777777" w:rsidR="0045070A" w:rsidRDefault="0045070A" w:rsidP="002262BF">
      <w:pPr>
        <w:spacing w:after="0" w:line="240" w:lineRule="auto"/>
      </w:pPr>
      <w:r>
        <w:separator/>
      </w:r>
    </w:p>
  </w:endnote>
  <w:endnote w:type="continuationSeparator" w:id="0">
    <w:p w14:paraId="5EECC2E2" w14:textId="77777777" w:rsidR="0045070A" w:rsidRDefault="0045070A" w:rsidP="0022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880C" w14:textId="77777777" w:rsidR="0045070A" w:rsidRDefault="0045070A" w:rsidP="002262BF">
      <w:pPr>
        <w:spacing w:after="0" w:line="240" w:lineRule="auto"/>
      </w:pPr>
      <w:r>
        <w:separator/>
      </w:r>
    </w:p>
  </w:footnote>
  <w:footnote w:type="continuationSeparator" w:id="0">
    <w:p w14:paraId="1AFBDAF2" w14:textId="77777777" w:rsidR="0045070A" w:rsidRDefault="0045070A" w:rsidP="0022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38F7"/>
    <w:multiLevelType w:val="hybridMultilevel"/>
    <w:tmpl w:val="09CAE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F019E"/>
    <w:multiLevelType w:val="multilevel"/>
    <w:tmpl w:val="9060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B2480"/>
    <w:multiLevelType w:val="multilevel"/>
    <w:tmpl w:val="F3C4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787308">
    <w:abstractNumId w:val="1"/>
  </w:num>
  <w:num w:numId="2" w16cid:durableId="1759251506">
    <w:abstractNumId w:val="2"/>
  </w:num>
  <w:num w:numId="3" w16cid:durableId="14027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6D"/>
    <w:rsid w:val="002262BF"/>
    <w:rsid w:val="00236BBD"/>
    <w:rsid w:val="003C49C6"/>
    <w:rsid w:val="0045070A"/>
    <w:rsid w:val="00A0271C"/>
    <w:rsid w:val="00AF4C8B"/>
    <w:rsid w:val="00D5313F"/>
    <w:rsid w:val="00DB0B6D"/>
    <w:rsid w:val="00E51EFE"/>
    <w:rsid w:val="00E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F55"/>
  <w15:chartTrackingRefBased/>
  <w15:docId w15:val="{2B4481BF-215B-4398-A709-24BE046B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4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9C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C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3C49C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49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49C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262BF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Header">
    <w:name w:val="header"/>
    <w:basedOn w:val="Normal"/>
    <w:link w:val="HeaderChar"/>
    <w:uiPriority w:val="99"/>
    <w:unhideWhenUsed/>
    <w:rsid w:val="0022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2BF"/>
  </w:style>
  <w:style w:type="paragraph" w:styleId="Footer">
    <w:name w:val="footer"/>
    <w:basedOn w:val="Normal"/>
    <w:link w:val="FooterChar"/>
    <w:uiPriority w:val="99"/>
    <w:unhideWhenUsed/>
    <w:rsid w:val="0022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448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995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057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0300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4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0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30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22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06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wafiq mohamed</dc:creator>
  <cp:keywords/>
  <dc:description/>
  <cp:lastModifiedBy>wafiq mohamed</cp:lastModifiedBy>
  <cp:revision>6</cp:revision>
  <dcterms:created xsi:type="dcterms:W3CDTF">2023-10-11T15:14:00Z</dcterms:created>
  <dcterms:modified xsi:type="dcterms:W3CDTF">2023-10-15T07:57:00Z</dcterms:modified>
</cp:coreProperties>
</file>