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E3" w:rsidRDefault="00902120" w:rsidP="00902120">
      <w:pPr>
        <w:jc w:val="center"/>
        <w:rPr>
          <w:sz w:val="56"/>
          <w:szCs w:val="56"/>
        </w:rPr>
      </w:pPr>
      <w:r>
        <w:rPr>
          <w:sz w:val="56"/>
          <w:szCs w:val="56"/>
        </w:rPr>
        <w:t>Implementation graph</w:t>
      </w:r>
    </w:p>
    <w:p w:rsidR="00902120" w:rsidRPr="008D5B86" w:rsidRDefault="00902120" w:rsidP="00902120">
      <w:pPr>
        <w:rPr>
          <w:sz w:val="40"/>
          <w:szCs w:val="40"/>
          <w:shd w:val="clear" w:color="auto" w:fill="F5F7FE"/>
        </w:rPr>
      </w:pPr>
      <w:r w:rsidRPr="008D5B86">
        <w:rPr>
          <w:sz w:val="40"/>
          <w:szCs w:val="40"/>
          <w:shd w:val="clear" w:color="auto" w:fill="F5F7FE"/>
        </w:rPr>
        <w:t>A </w:t>
      </w:r>
      <w:r w:rsidRPr="008D5B86">
        <w:rPr>
          <w:rStyle w:val="Strong"/>
          <w:rFonts w:ascii="Arial" w:hAnsi="Arial" w:cs="Arial"/>
          <w:sz w:val="40"/>
          <w:szCs w:val="40"/>
          <w:shd w:val="clear" w:color="auto" w:fill="F5F7FE"/>
        </w:rPr>
        <w:t>graph</w:t>
      </w:r>
      <w:r w:rsidRPr="008D5B86">
        <w:rPr>
          <w:sz w:val="40"/>
          <w:szCs w:val="40"/>
          <w:shd w:val="clear" w:color="auto" w:fill="F5F7FE"/>
        </w:rPr>
        <w:t xml:space="preserve"> is a non-linear data structure that consists of nodes and edges. Formally, a graph can be defined as an ordered set </w:t>
      </w:r>
      <w:proofErr w:type="gramStart"/>
      <w:r w:rsidRPr="008D5B86">
        <w:rPr>
          <w:sz w:val="40"/>
          <w:szCs w:val="40"/>
          <w:shd w:val="clear" w:color="auto" w:fill="F5F7FE"/>
        </w:rPr>
        <w:t>G(</w:t>
      </w:r>
      <w:proofErr w:type="gramEnd"/>
      <w:r w:rsidRPr="008D5B86">
        <w:rPr>
          <w:sz w:val="40"/>
          <w:szCs w:val="40"/>
          <w:shd w:val="clear" w:color="auto" w:fill="F5F7FE"/>
        </w:rPr>
        <w:t>V, E) where V represents the vertices and E represents the set of edges that are used to connect these vertices.</w:t>
      </w:r>
    </w:p>
    <w:p w:rsidR="00902120" w:rsidRPr="008D5B86" w:rsidRDefault="00902120" w:rsidP="00902120">
      <w:pPr>
        <w:pStyle w:val="NormalWeb"/>
        <w:shd w:val="clear" w:color="auto" w:fill="F5F7FE"/>
        <w:spacing w:before="0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8D5B86">
        <w:rPr>
          <w:rStyle w:val="Strong"/>
          <w:rFonts w:ascii="Arial" w:hAnsi="Arial" w:cs="Arial"/>
          <w:sz w:val="40"/>
          <w:szCs w:val="40"/>
        </w:rPr>
        <w:t>Graphs may be directed or undirected graphs</w:t>
      </w:r>
      <w:r w:rsidRPr="008D5B86">
        <w:rPr>
          <w:rFonts w:ascii="Arial" w:hAnsi="Arial" w:cs="Arial"/>
          <w:sz w:val="40"/>
          <w:szCs w:val="40"/>
        </w:rPr>
        <w:t>. A directed graph is a set of vertices/nodes connected by edges, with each node having a direction associated with it. Edges are represented by arrows pointing to the direction in which the graph can be traversed. If there is an edge between vertex 0 and 1 with an arrow pointing towards 1, then the graph can be </w:t>
      </w:r>
      <w:hyperlink r:id="rId5" w:history="1">
        <w:r w:rsidRPr="008D5B86">
          <w:rPr>
            <w:rStyle w:val="Hyperlink"/>
            <w:rFonts w:ascii="Arial" w:hAnsi="Arial" w:cs="Arial"/>
            <w:color w:val="auto"/>
            <w:sz w:val="40"/>
            <w:szCs w:val="40"/>
            <w:u w:val="none"/>
          </w:rPr>
          <w:t>traversed</w:t>
        </w:r>
      </w:hyperlink>
      <w:r w:rsidRPr="008D5B86">
        <w:rPr>
          <w:rFonts w:ascii="Arial" w:hAnsi="Arial" w:cs="Arial"/>
          <w:sz w:val="40"/>
          <w:szCs w:val="40"/>
        </w:rPr>
        <w:t> (also see </w:t>
      </w:r>
      <w:hyperlink r:id="rId6" w:history="1">
        <w:r w:rsidRPr="008D5B86">
          <w:rPr>
            <w:rStyle w:val="Hyperlink"/>
            <w:rFonts w:ascii="Arial" w:hAnsi="Arial" w:cs="Arial"/>
            <w:color w:val="auto"/>
            <w:sz w:val="40"/>
            <w:szCs w:val="40"/>
            <w:u w:val="none"/>
          </w:rPr>
          <w:t>Traversal</w:t>
        </w:r>
      </w:hyperlink>
      <w:r w:rsidRPr="008D5B86">
        <w:rPr>
          <w:rFonts w:ascii="Arial" w:hAnsi="Arial" w:cs="Arial"/>
          <w:sz w:val="40"/>
          <w:szCs w:val="40"/>
        </w:rPr>
        <w:t>) from 0 to 1 and not from 1 to 0. In contrast, an undirected graph can be traversed in either direction. The edges are bidirectional. If there is an edge between vertex 0 and 1, then the graph can be traversed from 0 to 1 and from 1 to 0.</w:t>
      </w:r>
    </w:p>
    <w:p w:rsidR="00902120" w:rsidRPr="008D5B86" w:rsidRDefault="00902120" w:rsidP="00902120">
      <w:pPr>
        <w:pStyle w:val="NormalWeb"/>
        <w:shd w:val="clear" w:color="auto" w:fill="F5F7FE"/>
        <w:spacing w:before="0" w:beforeAutospacing="0" w:after="0" w:afterAutospacing="0"/>
        <w:jc w:val="both"/>
        <w:rPr>
          <w:rFonts w:ascii="Arial" w:hAnsi="Arial" w:cs="Arial"/>
          <w:sz w:val="40"/>
          <w:szCs w:val="40"/>
        </w:rPr>
      </w:pPr>
    </w:p>
    <w:p w:rsidR="00902120" w:rsidRPr="008D5B86" w:rsidRDefault="00902120" w:rsidP="00902120">
      <w:pPr>
        <w:pStyle w:val="NormalWeb"/>
        <w:shd w:val="clear" w:color="auto" w:fill="F5F7FE"/>
        <w:spacing w:before="0" w:beforeAutospacing="0" w:after="0" w:afterAutospacing="0"/>
        <w:jc w:val="both"/>
        <w:rPr>
          <w:rFonts w:ascii="Arial" w:hAnsi="Arial" w:cs="Arial"/>
          <w:sz w:val="40"/>
          <w:szCs w:val="40"/>
        </w:rPr>
      </w:pPr>
      <w:r w:rsidRPr="008D5B86">
        <w:rPr>
          <w:rFonts w:ascii="Arial" w:hAnsi="Arial" w:cs="Arial"/>
          <w:sz w:val="40"/>
          <w:szCs w:val="40"/>
        </w:rPr>
        <w:t xml:space="preserve">Some graphs have weights associated with edges between two vertices these graph called </w:t>
      </w:r>
      <w:proofErr w:type="spellStart"/>
      <w:r w:rsidRPr="008D5B86">
        <w:rPr>
          <w:rFonts w:ascii="Arial" w:hAnsi="Arial" w:cs="Arial"/>
          <w:sz w:val="40"/>
          <w:szCs w:val="40"/>
        </w:rPr>
        <w:t>wighted</w:t>
      </w:r>
      <w:proofErr w:type="spellEnd"/>
      <w:r w:rsidRPr="008D5B86">
        <w:rPr>
          <w:rFonts w:ascii="Arial" w:hAnsi="Arial" w:cs="Arial"/>
          <w:sz w:val="40"/>
          <w:szCs w:val="40"/>
        </w:rPr>
        <w:t xml:space="preserve"> graph.</w:t>
      </w:r>
    </w:p>
    <w:p w:rsidR="00902120" w:rsidRPr="00902120" w:rsidRDefault="00902120" w:rsidP="00902120">
      <w:pPr>
        <w:pStyle w:val="NormalWeb"/>
        <w:shd w:val="clear" w:color="auto" w:fill="F5F7FE"/>
        <w:spacing w:before="0" w:beforeAutospacing="0" w:after="0" w:afterAutospacing="0"/>
        <w:jc w:val="both"/>
        <w:rPr>
          <w:rFonts w:ascii="Arial" w:hAnsi="Arial" w:cs="Arial"/>
          <w:color w:val="36393E"/>
          <w:sz w:val="40"/>
          <w:szCs w:val="40"/>
          <w:highlight w:val="lightGray"/>
        </w:rPr>
      </w:pPr>
    </w:p>
    <w:p w:rsidR="00902120" w:rsidRPr="00902120" w:rsidRDefault="00902120" w:rsidP="00902120">
      <w:pPr>
        <w:pStyle w:val="NormalWeb"/>
        <w:shd w:val="clear" w:color="auto" w:fill="F5F7FE"/>
        <w:spacing w:before="0" w:beforeAutospacing="0" w:after="0" w:afterAutospacing="0"/>
        <w:jc w:val="both"/>
        <w:rPr>
          <w:rFonts w:ascii="Arial" w:hAnsi="Arial" w:cs="Arial"/>
          <w:color w:val="36393E"/>
          <w:sz w:val="40"/>
          <w:szCs w:val="40"/>
        </w:rPr>
      </w:pPr>
      <w:r w:rsidRPr="00902120">
        <w:rPr>
          <w:rFonts w:ascii="Arial" w:hAnsi="Arial" w:cs="Arial"/>
          <w:color w:val="000000"/>
          <w:sz w:val="40"/>
          <w:szCs w:val="40"/>
        </w:rPr>
        <w:t>Implementation of the Graph can be done by using either an </w:t>
      </w:r>
      <w:r w:rsidRPr="00902120">
        <w:rPr>
          <w:rStyle w:val="Strong"/>
          <w:rFonts w:ascii="Arial" w:hAnsi="Arial" w:cs="Arial"/>
          <w:color w:val="000000"/>
          <w:sz w:val="40"/>
          <w:szCs w:val="40"/>
        </w:rPr>
        <w:t>adjacency list</w:t>
      </w:r>
      <w:r w:rsidRPr="00902120">
        <w:rPr>
          <w:rFonts w:ascii="Arial" w:hAnsi="Arial" w:cs="Arial"/>
          <w:color w:val="000000"/>
          <w:sz w:val="40"/>
          <w:szCs w:val="40"/>
        </w:rPr>
        <w:t> or an </w:t>
      </w:r>
      <w:r w:rsidRPr="00902120">
        <w:rPr>
          <w:rStyle w:val="Strong"/>
          <w:rFonts w:ascii="Arial" w:hAnsi="Arial" w:cs="Arial"/>
          <w:color w:val="000000"/>
          <w:sz w:val="40"/>
          <w:szCs w:val="40"/>
        </w:rPr>
        <w:t>adjacency matrix</w:t>
      </w:r>
      <w:r w:rsidRPr="00902120">
        <w:rPr>
          <w:rFonts w:ascii="Arial" w:hAnsi="Arial" w:cs="Arial"/>
          <w:color w:val="000000"/>
          <w:sz w:val="40"/>
          <w:szCs w:val="40"/>
        </w:rPr>
        <w:t xml:space="preserve">. </w:t>
      </w:r>
      <w:r w:rsidRPr="00902120">
        <w:rPr>
          <w:rFonts w:ascii="Arial" w:hAnsi="Arial" w:cs="Arial"/>
          <w:color w:val="000000"/>
          <w:sz w:val="40"/>
          <w:szCs w:val="40"/>
        </w:rPr>
        <w:lastRenderedPageBreak/>
        <w:t>Each of the two representations has its pros and cons; the choice of a particular graph representation depends on the requirements.</w:t>
      </w:r>
    </w:p>
    <w:p w:rsidR="00902120" w:rsidRDefault="00902120" w:rsidP="00902120">
      <w:pPr>
        <w:rPr>
          <w:sz w:val="40"/>
          <w:szCs w:val="40"/>
        </w:rPr>
      </w:pPr>
    </w:p>
    <w:p w:rsidR="00902120" w:rsidRPr="008D5B86" w:rsidRDefault="00902120" w:rsidP="00902120">
      <w:pPr>
        <w:shd w:val="clear" w:color="auto" w:fill="F5F7FE"/>
        <w:spacing w:after="0" w:line="240" w:lineRule="auto"/>
        <w:outlineLvl w:val="2"/>
        <w:rPr>
          <w:sz w:val="40"/>
          <w:szCs w:val="40"/>
        </w:rPr>
      </w:pPr>
      <w:r w:rsidRPr="008D5B86">
        <w:rPr>
          <w:rFonts w:ascii="Arial" w:eastAsia="Times New Roman" w:hAnsi="Arial" w:cs="Arial"/>
          <w:b/>
          <w:bCs/>
          <w:sz w:val="40"/>
          <w:szCs w:val="40"/>
        </w:rPr>
        <w:t>Advantages of Adjacency Matrix Representation</w:t>
      </w:r>
      <w:r w:rsidRPr="008D5B86">
        <w:rPr>
          <w:sz w:val="40"/>
          <w:szCs w:val="40"/>
        </w:rPr>
        <w:t>:</w:t>
      </w:r>
    </w:p>
    <w:p w:rsidR="00902120" w:rsidRDefault="00902120" w:rsidP="00902120">
      <w:pPr>
        <w:pStyle w:val="ListParagraph"/>
        <w:numPr>
          <w:ilvl w:val="0"/>
          <w:numId w:val="1"/>
        </w:numPr>
        <w:shd w:val="clear" w:color="auto" w:fill="F5F7FE"/>
        <w:spacing w:after="0" w:line="240" w:lineRule="auto"/>
        <w:outlineLvl w:val="2"/>
        <w:rPr>
          <w:sz w:val="40"/>
          <w:szCs w:val="40"/>
        </w:rPr>
      </w:pPr>
      <w:r w:rsidRPr="00902120">
        <w:rPr>
          <w:sz w:val="40"/>
          <w:szCs w:val="40"/>
        </w:rPr>
        <w:t xml:space="preserve">Insertion and deletion of an edge can be done in </w:t>
      </w:r>
      <w:proofErr w:type="gramStart"/>
      <w:r w:rsidRPr="00902120">
        <w:rPr>
          <w:sz w:val="40"/>
          <w:szCs w:val="40"/>
        </w:rPr>
        <w:t>O(</w:t>
      </w:r>
      <w:proofErr w:type="gramEnd"/>
      <w:r w:rsidRPr="00902120">
        <w:rPr>
          <w:sz w:val="40"/>
          <w:szCs w:val="40"/>
        </w:rPr>
        <w:t>1) time</w:t>
      </w:r>
    </w:p>
    <w:p w:rsidR="00902120" w:rsidRDefault="00902120" w:rsidP="00902120">
      <w:pPr>
        <w:pStyle w:val="ListParagraph"/>
        <w:numPr>
          <w:ilvl w:val="0"/>
          <w:numId w:val="1"/>
        </w:numPr>
        <w:shd w:val="clear" w:color="auto" w:fill="F5F7FE"/>
        <w:spacing w:after="0" w:line="240" w:lineRule="auto"/>
        <w:outlineLvl w:val="2"/>
        <w:rPr>
          <w:sz w:val="40"/>
          <w:szCs w:val="40"/>
        </w:rPr>
      </w:pPr>
      <w:r w:rsidRPr="00902120">
        <w:rPr>
          <w:sz w:val="40"/>
          <w:szCs w:val="40"/>
        </w:rPr>
        <w:t>We can easily determine if two edges are adjacent to each other in constant time complexity</w:t>
      </w:r>
    </w:p>
    <w:p w:rsidR="00902120" w:rsidRDefault="00902120" w:rsidP="00902120">
      <w:pPr>
        <w:shd w:val="clear" w:color="auto" w:fill="F5F7FE"/>
        <w:spacing w:after="0" w:line="240" w:lineRule="auto"/>
        <w:ind w:left="96"/>
        <w:outlineLvl w:val="2"/>
        <w:rPr>
          <w:sz w:val="40"/>
          <w:szCs w:val="40"/>
        </w:rPr>
      </w:pPr>
    </w:p>
    <w:p w:rsidR="00902120" w:rsidRPr="008D5B86" w:rsidRDefault="00902120" w:rsidP="00902120">
      <w:pPr>
        <w:shd w:val="clear" w:color="auto" w:fill="F5F7FE"/>
        <w:spacing w:after="0" w:line="240" w:lineRule="auto"/>
        <w:ind w:left="96"/>
        <w:outlineLvl w:val="2"/>
        <w:rPr>
          <w:sz w:val="40"/>
          <w:szCs w:val="40"/>
        </w:rPr>
      </w:pPr>
      <w:r w:rsidRPr="008D5B86">
        <w:rPr>
          <w:sz w:val="40"/>
          <w:szCs w:val="40"/>
        </w:rPr>
        <w:t>Disadvantages of Adjacency Matrix Representation:</w:t>
      </w:r>
    </w:p>
    <w:p w:rsidR="00902120" w:rsidRPr="00902120" w:rsidRDefault="00902120" w:rsidP="0090212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02120">
        <w:rPr>
          <w:sz w:val="40"/>
          <w:szCs w:val="40"/>
        </w:rPr>
        <w:t>The memory consumption of adjacency matrix representation is of the order of O(V^2), where V is the number of vertices in the graph, which is way too high as compared to Adjacency Lists</w:t>
      </w:r>
    </w:p>
    <w:p w:rsidR="00902120" w:rsidRPr="00902120" w:rsidRDefault="00902120" w:rsidP="00902120">
      <w:pPr>
        <w:pStyle w:val="ListParagraph"/>
        <w:numPr>
          <w:ilvl w:val="0"/>
          <w:numId w:val="2"/>
        </w:numPr>
        <w:shd w:val="clear" w:color="auto" w:fill="F5F7FE"/>
        <w:spacing w:after="0" w:line="240" w:lineRule="auto"/>
        <w:outlineLvl w:val="2"/>
        <w:rPr>
          <w:sz w:val="40"/>
          <w:szCs w:val="40"/>
        </w:rPr>
      </w:pPr>
      <w:r w:rsidRPr="00902120">
        <w:rPr>
          <w:sz w:val="40"/>
          <w:szCs w:val="40"/>
        </w:rPr>
        <w:t>Traversal of a graph requires O(V^2) time complexity</w:t>
      </w:r>
    </w:p>
    <w:p w:rsidR="00902120" w:rsidRDefault="00902120" w:rsidP="00902120">
      <w:pPr>
        <w:rPr>
          <w:sz w:val="40"/>
          <w:szCs w:val="40"/>
        </w:rPr>
      </w:pPr>
      <w:r w:rsidRPr="00902120">
        <w:rPr>
          <w:sz w:val="40"/>
          <w:szCs w:val="40"/>
        </w:rPr>
        <w:t>A graph can also be represented in the form of an adjacency list. An adjacency list represents a graph as an array of linked lists, wherein the index of the array represents a vertex, and each element of the linked list represents other vertices that form an edge with the vertex.</w:t>
      </w:r>
    </w:p>
    <w:p w:rsidR="00902120" w:rsidRPr="008D5B86" w:rsidRDefault="00902120" w:rsidP="00902120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8D5B86">
        <w:rPr>
          <w:rFonts w:ascii="Arial" w:hAnsi="Arial" w:cs="Arial"/>
          <w:color w:val="000000"/>
          <w:sz w:val="40"/>
          <w:szCs w:val="40"/>
        </w:rPr>
        <w:t>Advantages of Adjacency List representation:</w:t>
      </w:r>
      <w:bookmarkStart w:id="0" w:name="_GoBack"/>
      <w:bookmarkEnd w:id="0"/>
    </w:p>
    <w:p w:rsidR="00902120" w:rsidRPr="00902120" w:rsidRDefault="00902120" w:rsidP="0090212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30"/>
          <w:szCs w:val="30"/>
        </w:rPr>
      </w:pPr>
      <w:r w:rsidRPr="008D5B86">
        <w:rPr>
          <w:rFonts w:ascii="Arial" w:eastAsia="Times New Roman" w:hAnsi="Arial" w:cs="Arial"/>
          <w:sz w:val="40"/>
          <w:szCs w:val="40"/>
        </w:rPr>
        <w:lastRenderedPageBreak/>
        <w:t>The representation is quite easy to follow and implement. It clearly shows the adjacent nodes of a particular node</w:t>
      </w:r>
      <w:r w:rsidRPr="00902120">
        <w:rPr>
          <w:rFonts w:ascii="Arial" w:eastAsia="Times New Roman" w:hAnsi="Arial" w:cs="Arial"/>
          <w:b/>
          <w:bCs/>
          <w:sz w:val="30"/>
          <w:szCs w:val="30"/>
        </w:rPr>
        <w:t>.</w:t>
      </w:r>
    </w:p>
    <w:p w:rsidR="001C0CE1" w:rsidRPr="008D5B86" w:rsidRDefault="001C0CE1" w:rsidP="001C0CE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616161"/>
          <w:sz w:val="40"/>
          <w:szCs w:val="40"/>
        </w:rPr>
      </w:pPr>
      <w:r w:rsidRPr="008D5B86">
        <w:rPr>
          <w:rFonts w:ascii="Arial" w:eastAsia="Times New Roman" w:hAnsi="Arial" w:cs="Arial"/>
          <w:sz w:val="40"/>
          <w:szCs w:val="40"/>
        </w:rPr>
        <w:t>For graphs with a small-to-moderate number of edges, the Adjacency list consumes less memory of the order of [</w:t>
      </w:r>
      <w:proofErr w:type="gramStart"/>
      <w:r w:rsidRPr="008D5B86">
        <w:rPr>
          <w:rFonts w:ascii="Arial" w:eastAsia="Times New Roman" w:hAnsi="Arial" w:cs="Arial"/>
          <w:sz w:val="40"/>
          <w:szCs w:val="40"/>
        </w:rPr>
        <w:t>O(</w:t>
      </w:r>
      <w:proofErr w:type="gramEnd"/>
      <w:r w:rsidRPr="008D5B86">
        <w:rPr>
          <w:rFonts w:ascii="Arial" w:eastAsia="Times New Roman" w:hAnsi="Arial" w:cs="Arial"/>
          <w:sz w:val="40"/>
          <w:szCs w:val="40"/>
        </w:rPr>
        <w:t xml:space="preserve">V + E), where V is the number of vertices and E is the number of edges] as compared to the Adjacency matrix. </w:t>
      </w:r>
      <w:proofErr w:type="gramStart"/>
      <w:r w:rsidRPr="008D5B86">
        <w:rPr>
          <w:rFonts w:ascii="Arial" w:eastAsia="Times New Roman" w:hAnsi="Arial" w:cs="Arial"/>
          <w:sz w:val="40"/>
          <w:szCs w:val="40"/>
        </w:rPr>
        <w:t>Therefore</w:t>
      </w:r>
      <w:proofErr w:type="gramEnd"/>
      <w:r w:rsidRPr="008D5B86">
        <w:rPr>
          <w:rFonts w:ascii="Arial" w:eastAsia="Times New Roman" w:hAnsi="Arial" w:cs="Arial"/>
          <w:sz w:val="40"/>
          <w:szCs w:val="40"/>
        </w:rPr>
        <w:t xml:space="preserve"> it is a preferred choice for a graph with a small-to-moderate number of nodes</w:t>
      </w:r>
      <w:r w:rsidRPr="008D5B86">
        <w:rPr>
          <w:rFonts w:ascii="Arial" w:eastAsia="Times New Roman" w:hAnsi="Arial" w:cs="Arial"/>
          <w:b/>
          <w:bCs/>
          <w:color w:val="616161"/>
          <w:sz w:val="40"/>
          <w:szCs w:val="40"/>
        </w:rPr>
        <w:t>.</w:t>
      </w:r>
    </w:p>
    <w:p w:rsidR="001C0CE1" w:rsidRDefault="001C0CE1" w:rsidP="001C0CE1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Disadvantages of Adjacency List representation:</w:t>
      </w:r>
    </w:p>
    <w:p w:rsidR="001C0CE1" w:rsidRPr="008D5B86" w:rsidRDefault="001C0CE1" w:rsidP="001C0CE1">
      <w:pPr>
        <w:numPr>
          <w:ilvl w:val="0"/>
          <w:numId w:val="4"/>
        </w:numPr>
        <w:shd w:val="clear" w:color="auto" w:fill="F5F7FE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8D5B86">
        <w:rPr>
          <w:rFonts w:ascii="Arial" w:eastAsia="Times New Roman" w:hAnsi="Arial" w:cs="Arial"/>
          <w:sz w:val="40"/>
          <w:szCs w:val="40"/>
        </w:rPr>
        <w:t>It takes linear time to determine whether there is an edge from vertex ‘</w:t>
      </w:r>
      <w:proofErr w:type="spellStart"/>
      <w:r w:rsidRPr="008D5B86">
        <w:rPr>
          <w:rFonts w:ascii="Arial" w:eastAsia="Times New Roman" w:hAnsi="Arial" w:cs="Arial"/>
          <w:sz w:val="40"/>
          <w:szCs w:val="40"/>
        </w:rPr>
        <w:t>i</w:t>
      </w:r>
      <w:proofErr w:type="spellEnd"/>
      <w:r w:rsidRPr="008D5B86">
        <w:rPr>
          <w:rFonts w:ascii="Arial" w:eastAsia="Times New Roman" w:hAnsi="Arial" w:cs="Arial"/>
          <w:sz w:val="40"/>
          <w:szCs w:val="40"/>
        </w:rPr>
        <w:t>’ to ‘j’ as compared to the constant time in the case of the adjacency matrix.  </w:t>
      </w:r>
    </w:p>
    <w:p w:rsidR="001C0CE1" w:rsidRPr="008D5B86" w:rsidRDefault="001C0CE1" w:rsidP="001C0CE1">
      <w:pPr>
        <w:numPr>
          <w:ilvl w:val="0"/>
          <w:numId w:val="4"/>
        </w:numPr>
        <w:shd w:val="clear" w:color="auto" w:fill="F5F7FE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8D5B86">
        <w:rPr>
          <w:rFonts w:ascii="Arial" w:eastAsia="Times New Roman" w:hAnsi="Arial" w:cs="Arial"/>
          <w:sz w:val="40"/>
          <w:szCs w:val="40"/>
        </w:rPr>
        <w:t>Also, in the case of graphs with a high number of vertices and edges, the memory consumption O(V^2) is comparable to the Adjacency Matrix. So the adjacency matrix is a preferred choice in such cases.</w:t>
      </w:r>
    </w:p>
    <w:p w:rsidR="001C0CE1" w:rsidRDefault="001C0CE1" w:rsidP="001C0CE1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616161"/>
          <w:sz w:val="30"/>
          <w:szCs w:val="30"/>
        </w:rPr>
      </w:pPr>
    </w:p>
    <w:p w:rsidR="001C0CE1" w:rsidRPr="008D5B86" w:rsidRDefault="001C0CE1" w:rsidP="001C0CE1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  <w:sz w:val="40"/>
          <w:szCs w:val="40"/>
          <w:shd w:val="clear" w:color="auto" w:fill="F5F7FE"/>
        </w:rPr>
      </w:pPr>
      <w:r w:rsidRPr="008D5B86">
        <w:rPr>
          <w:rFonts w:ascii="Arial" w:hAnsi="Arial" w:cs="Arial"/>
          <w:color w:val="36393E"/>
          <w:sz w:val="40"/>
          <w:szCs w:val="40"/>
          <w:shd w:val="clear" w:color="auto" w:fill="F5F7FE"/>
        </w:rPr>
        <w:t>Traversal of a graph means visiting all the vertices and edges of the graph. Graph traversal can be done in one of the following ways:</w:t>
      </w:r>
    </w:p>
    <w:p w:rsidR="001C0CE1" w:rsidRDefault="001C0CE1" w:rsidP="001C0CE1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36393E"/>
          <w:shd w:val="clear" w:color="auto" w:fill="F5F7FE"/>
        </w:rPr>
      </w:pPr>
    </w:p>
    <w:p w:rsidR="001C0CE1" w:rsidRPr="008D5B86" w:rsidRDefault="001C0CE1" w:rsidP="001C0CE1">
      <w:pPr>
        <w:numPr>
          <w:ilvl w:val="0"/>
          <w:numId w:val="7"/>
        </w:numPr>
        <w:shd w:val="clear" w:color="auto" w:fill="F5F7FE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8D5B86">
        <w:rPr>
          <w:rFonts w:ascii="Arial" w:eastAsia="Times New Roman" w:hAnsi="Arial" w:cs="Arial"/>
          <w:sz w:val="40"/>
          <w:szCs w:val="40"/>
        </w:rPr>
        <w:t>Breadth-First Search</w:t>
      </w:r>
    </w:p>
    <w:p w:rsidR="001C0CE1" w:rsidRPr="008D5B86" w:rsidRDefault="001C0CE1" w:rsidP="001C0CE1">
      <w:pPr>
        <w:pStyle w:val="Heading3"/>
        <w:numPr>
          <w:ilvl w:val="0"/>
          <w:numId w:val="7"/>
        </w:numPr>
        <w:shd w:val="clear" w:color="auto" w:fill="F5F7FE"/>
        <w:spacing w:before="0" w:beforeAutospacing="0" w:after="0" w:afterAutospacing="0"/>
        <w:rPr>
          <w:rFonts w:ascii="Arial" w:hAnsi="Arial" w:cs="Arial"/>
          <w:b w:val="0"/>
          <w:bCs w:val="0"/>
          <w:sz w:val="40"/>
          <w:szCs w:val="40"/>
        </w:rPr>
      </w:pPr>
      <w:r w:rsidRPr="008D5B86">
        <w:rPr>
          <w:rFonts w:ascii="Arial" w:hAnsi="Arial" w:cs="Arial"/>
          <w:b w:val="0"/>
          <w:bCs w:val="0"/>
          <w:sz w:val="40"/>
          <w:szCs w:val="40"/>
          <w:shd w:val="clear" w:color="auto" w:fill="F5F7FE"/>
        </w:rPr>
        <w:t>Depth First Search</w:t>
      </w:r>
    </w:p>
    <w:p w:rsidR="00902120" w:rsidRDefault="00902120" w:rsidP="001C0CE1">
      <w:pPr>
        <w:pStyle w:val="Heading3"/>
        <w:shd w:val="clear" w:color="auto" w:fill="F5F7FE"/>
        <w:spacing w:before="0" w:beforeAutospacing="0" w:after="0" w:afterAutospacing="0"/>
        <w:rPr>
          <w:rFonts w:ascii="Arial" w:hAnsi="Arial" w:cs="Arial"/>
          <w:color w:val="616161"/>
          <w:sz w:val="30"/>
          <w:szCs w:val="30"/>
        </w:rPr>
      </w:pPr>
    </w:p>
    <w:p w:rsidR="00902120" w:rsidRDefault="00902120" w:rsidP="00902120">
      <w:pPr>
        <w:rPr>
          <w:sz w:val="40"/>
          <w:szCs w:val="40"/>
        </w:rPr>
      </w:pPr>
    </w:p>
    <w:p w:rsidR="00902120" w:rsidRPr="00902120" w:rsidRDefault="00902120" w:rsidP="00902120">
      <w:pPr>
        <w:rPr>
          <w:sz w:val="40"/>
          <w:szCs w:val="40"/>
        </w:rPr>
      </w:pPr>
    </w:p>
    <w:sectPr w:rsidR="00902120" w:rsidRPr="0090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804"/>
    <w:multiLevelType w:val="hybridMultilevel"/>
    <w:tmpl w:val="5D0E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553"/>
    <w:multiLevelType w:val="multilevel"/>
    <w:tmpl w:val="6EF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2EB0"/>
    <w:multiLevelType w:val="multilevel"/>
    <w:tmpl w:val="973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377CB"/>
    <w:multiLevelType w:val="hybridMultilevel"/>
    <w:tmpl w:val="CD6C4DA8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66995A5B"/>
    <w:multiLevelType w:val="hybridMultilevel"/>
    <w:tmpl w:val="ED2E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41445"/>
    <w:multiLevelType w:val="hybridMultilevel"/>
    <w:tmpl w:val="94A85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D2AE8"/>
    <w:multiLevelType w:val="hybridMultilevel"/>
    <w:tmpl w:val="A6966196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7FD555F7"/>
    <w:multiLevelType w:val="multilevel"/>
    <w:tmpl w:val="526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20"/>
    <w:rsid w:val="000938E3"/>
    <w:rsid w:val="001C0CE1"/>
    <w:rsid w:val="008D5B86"/>
    <w:rsid w:val="009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693FC-2A36-402A-9FCF-89A4E56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1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21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21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0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studio/library/traversal" TargetMode="External"/><Relationship Id="rId5" Type="http://schemas.openxmlformats.org/officeDocument/2006/relationships/hyperlink" Target="https://www.codingninjas.com/blog/2020/09/25/graph-traversal-techniques-in-dfs-bf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ahmedelhoushy093@gmali.com</dc:creator>
  <cp:keywords/>
  <dc:description/>
  <cp:lastModifiedBy>ahmedelhoushy093@gmali.com</cp:lastModifiedBy>
  <cp:revision>2</cp:revision>
  <dcterms:created xsi:type="dcterms:W3CDTF">2023-08-06T12:38:00Z</dcterms:created>
  <dcterms:modified xsi:type="dcterms:W3CDTF">2023-08-06T12:56:00Z</dcterms:modified>
</cp:coreProperties>
</file>