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BACC" w14:textId="3662AE5B" w:rsidR="00DC4EE1" w:rsidRDefault="00DC4EE1" w:rsidP="008C33F3">
      <w:pPr>
        <w:bidi w:val="0"/>
      </w:pPr>
      <w:r>
        <w:rPr>
          <w:rFonts w:ascii="Roboto" w:eastAsia="Times New Roman" w:hAnsi="Roboto"/>
          <w:color w:val="5A6065"/>
          <w:shd w:val="clear" w:color="auto" w:fill="FCFBFD"/>
        </w:rPr>
        <w:t>Test link:</w:t>
      </w:r>
    </w:p>
    <w:p w14:paraId="2BBEE325" w14:textId="48017B0F" w:rsidR="00CC78AC" w:rsidRDefault="008C33F3" w:rsidP="00DC4EE1">
      <w:pPr>
        <w:bidi w:val="0"/>
      </w:pPr>
      <w:r w:rsidRPr="008C33F3">
        <w:t>https://yknhc.com/g/5ccvmzh8c6b7e16523940c80bdb8b4/</w:t>
      </w:r>
    </w:p>
    <w:p w14:paraId="4FEC5E23" w14:textId="77777777" w:rsidR="00CC78AC" w:rsidRDefault="00CC78AC">
      <w:pPr>
        <w:rPr>
          <w:rtl/>
        </w:rPr>
      </w:pPr>
    </w:p>
    <w:p w14:paraId="7A146ADD" w14:textId="77777777" w:rsidR="00CC78AC" w:rsidRPr="00CC78AC" w:rsidRDefault="00CC78AC" w:rsidP="00CC78AC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CC78AC">
        <w:rPr>
          <w:rFonts w:ascii="Roboto" w:eastAsia="Times New Roman" w:hAnsi="Roboto" w:cs="Times New Roman"/>
          <w:color w:val="000000"/>
          <w:kern w:val="0"/>
          <w:sz w:val="42"/>
          <w:szCs w:val="42"/>
          <w14:ligatures w14:val="none"/>
        </w:rPr>
        <w:t>Integration settings check</w:t>
      </w:r>
    </w:p>
    <w:p w14:paraId="7C54A594" w14:textId="77777777" w:rsidR="00CC78AC" w:rsidRPr="00CC78AC" w:rsidRDefault="00CC78AC" w:rsidP="00CC78AC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CC78AC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4 of 4</w:t>
      </w:r>
    </w:p>
    <w:p w14:paraId="5661245D" w14:textId="77777777" w:rsidR="00CC78AC" w:rsidRPr="00CC78AC" w:rsidRDefault="00CC78AC" w:rsidP="00CC78AC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CC78AC">
        <w:rPr>
          <w:rFonts w:ascii="Roboto" w:eastAsia="Times New Roman" w:hAnsi="Roboto" w:cs="Times New Roman"/>
          <w:color w:val="000000"/>
          <w:kern w:val="0"/>
          <w14:ligatures w14:val="none"/>
        </w:rPr>
        <w:t>Correct integration settings are vital for your program's success. Let's ensure all is functioning as expected.</w:t>
      </w:r>
    </w:p>
    <w:p w14:paraId="67BCD887" w14:textId="77777777" w:rsidR="00CC78AC" w:rsidRDefault="00CC78AC" w:rsidP="00CC78AC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CC78AC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Step 1</w:t>
      </w:r>
      <w:r w:rsidRPr="00CC78AC">
        <w:rPr>
          <w:rFonts w:ascii="Roboto" w:eastAsia="Times New Roman" w:hAnsi="Roboto" w:cs="Times New Roman"/>
          <w:color w:val="000000"/>
          <w:kern w:val="0"/>
          <w:sz w:val="30"/>
          <w:szCs w:val="30"/>
          <w14:ligatures w14:val="none"/>
        </w:rPr>
        <w:t>Perform target actions</w:t>
      </w:r>
      <w:r w:rsidRPr="00CC78AC">
        <w:rPr>
          <w:rFonts w:ascii="Roboto" w:eastAsia="Times New Roman" w:hAnsi="Roboto" w:cs="Times New Roman"/>
          <w:color w:val="000000"/>
          <w:kern w:val="0"/>
          <w14:ligatures w14:val="none"/>
        </w:rPr>
        <w:t>Перейди по тестовой партнерской ссылке и выполни целевые действия, указанные в условиях твоей программы.</w:t>
      </w:r>
    </w:p>
    <w:p w14:paraId="0B6DB465" w14:textId="77777777" w:rsidR="00C5288D" w:rsidRDefault="00C5288D" w:rsidP="00C5288D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</w:p>
    <w:p w14:paraId="5BF41305" w14:textId="77777777" w:rsidR="00C5288D" w:rsidRPr="00CC78AC" w:rsidRDefault="00C5288D" w:rsidP="00C5288D">
      <w:pPr>
        <w:bidi w:val="0"/>
        <w:spacing w:after="0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</w:p>
    <w:p w14:paraId="0385C7AB" w14:textId="2AEB8F61" w:rsidR="00CC78AC" w:rsidRDefault="00C5288D">
      <w:pPr>
        <w:rPr>
          <w:rtl/>
        </w:rPr>
      </w:pPr>
      <w:r>
        <w:rPr>
          <w:rStyle w:val="text36q"/>
          <w:rFonts w:eastAsia="Times New Roman"/>
          <w:sz w:val="21"/>
          <w:szCs w:val="21"/>
        </w:rPr>
        <w:t>Step 2</w:t>
      </w:r>
      <w:r>
        <w:rPr>
          <w:rStyle w:val="text36q"/>
          <w:rFonts w:eastAsia="Times New Roman"/>
          <w:sz w:val="30"/>
          <w:szCs w:val="30"/>
        </w:rPr>
        <w:t>Launch integration check</w:t>
      </w:r>
      <w:r>
        <w:rPr>
          <w:rStyle w:val="text36q"/>
          <w:rFonts w:eastAsia="Times New Roman"/>
          <w:sz w:val="27"/>
          <w:szCs w:val="27"/>
        </w:rPr>
        <w:t>Now you can launch the integration check to see if it is set up correctly.</w:t>
      </w:r>
    </w:p>
    <w:p w14:paraId="1F3469E3" w14:textId="6A02DB5E" w:rsidR="008A10A1" w:rsidRPr="008A10A1" w:rsidRDefault="008A10A1" w:rsidP="000E0F01"/>
    <w:p w14:paraId="0D1979B2" w14:textId="77777777" w:rsidR="008A10A1" w:rsidRDefault="008A10A1">
      <w:pPr>
        <w:rPr>
          <w:rtl/>
        </w:rPr>
      </w:pPr>
    </w:p>
    <w:sectPr w:rsidR="008A10A1" w:rsidSect="006E289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E49"/>
    <w:multiLevelType w:val="multilevel"/>
    <w:tmpl w:val="28C0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F1CC7"/>
    <w:multiLevelType w:val="multilevel"/>
    <w:tmpl w:val="79FE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339AD"/>
    <w:multiLevelType w:val="multilevel"/>
    <w:tmpl w:val="BF1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F6DAA"/>
    <w:multiLevelType w:val="multilevel"/>
    <w:tmpl w:val="C580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464941">
    <w:abstractNumId w:val="1"/>
  </w:num>
  <w:num w:numId="2" w16cid:durableId="1974554483">
    <w:abstractNumId w:val="0"/>
  </w:num>
  <w:num w:numId="3" w16cid:durableId="1955138649">
    <w:abstractNumId w:val="2"/>
  </w:num>
  <w:num w:numId="4" w16cid:durableId="659386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AC"/>
    <w:rsid w:val="000E0F01"/>
    <w:rsid w:val="0012772C"/>
    <w:rsid w:val="00194019"/>
    <w:rsid w:val="00553458"/>
    <w:rsid w:val="006E289F"/>
    <w:rsid w:val="008A10A1"/>
    <w:rsid w:val="008C33F3"/>
    <w:rsid w:val="00A77A6B"/>
    <w:rsid w:val="00C5288D"/>
    <w:rsid w:val="00CC78AC"/>
    <w:rsid w:val="00DC4EE1"/>
    <w:rsid w:val="00E4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B74A8"/>
  <w15:chartTrackingRefBased/>
  <w15:docId w15:val="{6F5668EA-47CB-EA4D-ACA7-A7F54BFF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AC"/>
    <w:rPr>
      <w:b/>
      <w:bCs/>
      <w:smallCaps/>
      <w:color w:val="0F4761" w:themeColor="accent1" w:themeShade="BF"/>
      <w:spacing w:val="5"/>
    </w:rPr>
  </w:style>
  <w:style w:type="character" w:customStyle="1" w:styleId="text36q">
    <w:name w:val="text_36q"/>
    <w:basedOn w:val="DefaultParagraphFont"/>
    <w:rsid w:val="00CC78AC"/>
  </w:style>
  <w:style w:type="character" w:styleId="Hyperlink">
    <w:name w:val="Hyperlink"/>
    <w:basedOn w:val="DefaultParagraphFont"/>
    <w:uiPriority w:val="99"/>
    <w:unhideWhenUsed/>
    <w:rsid w:val="008A1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ALHAMMAD</dc:creator>
  <cp:keywords/>
  <dc:description/>
  <cp:lastModifiedBy>Ibrahim H</cp:lastModifiedBy>
  <cp:revision>3</cp:revision>
  <dcterms:created xsi:type="dcterms:W3CDTF">2026-02-08T19:59:00Z</dcterms:created>
  <dcterms:modified xsi:type="dcterms:W3CDTF">2026-02-10T13:24:00Z</dcterms:modified>
</cp:coreProperties>
</file>