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 Error.</w:t>
      </w:r>
    </w:p>
    <w:p>
      <w:pPr>
        <w:spacing w:before="0" w:after="160" w:line="27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o/p = Tesla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Mercedes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</w:t>
      </w:r>
    </w:p>
    <w:p>
      <w:pPr>
        <w:numPr>
          <w:ilvl w:val="0"/>
          <w:numId w:val="3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const employee=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name:'elon',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age: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47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company:'tesla'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const{name : othername }=employee;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00B05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  <w:t xml:space="preserve">console.log(name);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console.log(othername);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o/p  = error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const person=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name:'phil Smith',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age: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47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height:'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feet'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const password = '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123456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';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const {</w:t>
      </w:r>
      <w:r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  <w:t xml:space="preserve">password : hashedPassword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 = person; 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---- </w:t>
      </w:r>
      <w:r>
        <w:rPr>
          <w:rFonts w:ascii="Aptos" w:hAnsi="Aptos" w:cs="Aptos" w:eastAsia="Aptos"/>
          <w:color w:val="FF0000"/>
          <w:spacing w:val="0"/>
          <w:position w:val="0"/>
          <w:sz w:val="24"/>
          <w:shd w:fill="auto" w:val="clear"/>
        </w:rPr>
        <w:t xml:space="preserve">hashedPassword not exist  in person ,so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console.log(password);  ------ </w:t>
      </w:r>
      <w:r>
        <w:rPr>
          <w:rFonts w:ascii="Aptos" w:hAnsi="Aptos" w:cs="Aptos" w:eastAsia="Aptos"/>
          <w:color w:val="00B050"/>
          <w:spacing w:val="0"/>
          <w:position w:val="0"/>
          <w:sz w:val="24"/>
          <w:shd w:fill="auto" w:val="clear"/>
        </w:rPr>
        <w:t xml:space="preserve">123456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00B05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console.log(hashedPassword);---- </w:t>
      </w:r>
      <w:r>
        <w:rPr>
          <w:rFonts w:ascii="Aptos" w:hAnsi="Aptos" w:cs="Aptos" w:eastAsia="Aptos"/>
          <w:color w:val="00B050"/>
          <w:spacing w:val="0"/>
          <w:position w:val="0"/>
          <w:sz w:val="24"/>
          <w:shd w:fill="auto" w:val="clear"/>
        </w:rPr>
        <w:t xml:space="preserve">undefined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00B05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00B050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 Error, but the result is Flues  and Flues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</w:t>
      </w:r>
    </w:p>
    <w:p>
      <w:pPr>
        <w:numPr>
          <w:ilvl w:val="0"/>
          <w:numId w:val="10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 Error, the result is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value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[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5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