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14" w:rsidRDefault="00505C14" w:rsidP="00505C14">
      <w:pPr>
        <w:bidi/>
        <w:jc w:val="center"/>
        <w:rPr>
          <w:rFonts w:cs="B Nazanin"/>
          <w:b/>
          <w:bCs/>
          <w:sz w:val="36"/>
          <w:szCs w:val="36"/>
          <w:rtl/>
          <w:lang w:bidi="fa-IR"/>
        </w:rPr>
      </w:pPr>
      <w:r>
        <w:rPr>
          <w:rFonts w:cs="B Nazanin" w:hint="cs"/>
          <w:b/>
          <w:bCs/>
          <w:sz w:val="36"/>
          <w:szCs w:val="36"/>
          <w:rtl/>
          <w:lang w:bidi="fa-IR"/>
        </w:rPr>
        <w:t>به نام خدا</w:t>
      </w:r>
    </w:p>
    <w:p w:rsidR="00505C14" w:rsidRDefault="00505C14" w:rsidP="00505C14">
      <w:pPr>
        <w:bidi/>
        <w:jc w:val="center"/>
        <w:rPr>
          <w:rFonts w:cs="B Nazanin"/>
          <w:b/>
          <w:bCs/>
          <w:sz w:val="36"/>
          <w:szCs w:val="36"/>
          <w:rtl/>
          <w:lang w:bidi="fa-IR"/>
        </w:rPr>
      </w:pPr>
      <w:r>
        <w:rPr>
          <w:rFonts w:cs="B Nazanin" w:hint="cs"/>
          <w:b/>
          <w:bCs/>
          <w:sz w:val="36"/>
          <w:szCs w:val="36"/>
          <w:rtl/>
          <w:lang w:bidi="fa-IR"/>
        </w:rPr>
        <w:t>فاز صفرم پروژه برنامه سازی پیشرفته</w:t>
      </w:r>
    </w:p>
    <w:p w:rsidR="00505C14" w:rsidRDefault="00505C14" w:rsidP="00505C14">
      <w:pPr>
        <w:bidi/>
        <w:jc w:val="center"/>
        <w:rPr>
          <w:rFonts w:cs="B Nazanin"/>
          <w:b/>
          <w:bCs/>
          <w:sz w:val="36"/>
          <w:szCs w:val="36"/>
          <w:rtl/>
          <w:lang w:bidi="fa-IR"/>
        </w:rPr>
      </w:pPr>
      <w:r>
        <w:rPr>
          <w:noProof/>
        </w:rPr>
        <w:drawing>
          <wp:inline distT="0" distB="0" distL="0" distR="0" wp14:anchorId="6BC833C4" wp14:editId="7A76CD60">
            <wp:extent cx="3002280" cy="3002280"/>
            <wp:effectExtent l="0" t="0" r="7620" b="7620"/>
            <wp:docPr id="1" name="Picture 1" descr="پرونده:Sharif logo.svg - ویکی‌پدیا، دانشنامهٔ آزا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پرونده:Sharif logo.svg - ویکی‌پدیا، دانشنامهٔ آزا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rsidR="00505C14" w:rsidRDefault="00505C14" w:rsidP="00505C14">
      <w:pPr>
        <w:bidi/>
        <w:jc w:val="center"/>
        <w:rPr>
          <w:rFonts w:cs="B Nazanin"/>
          <w:b/>
          <w:bCs/>
          <w:sz w:val="36"/>
          <w:szCs w:val="36"/>
          <w:rtl/>
          <w:lang w:bidi="fa-IR"/>
        </w:rPr>
      </w:pPr>
    </w:p>
    <w:p w:rsidR="00505C14" w:rsidRDefault="00505C14" w:rsidP="00505C14">
      <w:pPr>
        <w:bidi/>
        <w:jc w:val="center"/>
        <w:rPr>
          <w:rFonts w:cs="B Nazanin"/>
          <w:sz w:val="36"/>
          <w:szCs w:val="36"/>
          <w:rtl/>
          <w:lang w:bidi="fa-IR"/>
        </w:rPr>
      </w:pPr>
      <w:r>
        <w:rPr>
          <w:rFonts w:cs="B Nazanin" w:hint="cs"/>
          <w:sz w:val="36"/>
          <w:szCs w:val="36"/>
          <w:rtl/>
          <w:lang w:bidi="fa-IR"/>
        </w:rPr>
        <w:t>نام استاد: جناب آقای حمیدرضا حسینخانی</w:t>
      </w:r>
    </w:p>
    <w:p w:rsidR="00505C14" w:rsidRDefault="00505C14" w:rsidP="00505C14">
      <w:pPr>
        <w:bidi/>
        <w:jc w:val="center"/>
        <w:rPr>
          <w:rFonts w:cs="B Nazanin"/>
          <w:sz w:val="36"/>
          <w:szCs w:val="36"/>
          <w:rtl/>
          <w:lang w:bidi="fa-IR"/>
        </w:rPr>
      </w:pPr>
      <w:r>
        <w:rPr>
          <w:rFonts w:cs="B Nazanin" w:hint="cs"/>
          <w:sz w:val="36"/>
          <w:szCs w:val="36"/>
          <w:rtl/>
          <w:lang w:bidi="fa-IR"/>
        </w:rPr>
        <w:t>نوشته: محمد اسماعیلی</w:t>
      </w:r>
    </w:p>
    <w:p w:rsidR="00505C14" w:rsidRDefault="00505C14" w:rsidP="00505C14">
      <w:pPr>
        <w:bidi/>
        <w:jc w:val="center"/>
        <w:rPr>
          <w:rFonts w:cs="B Nazanin"/>
          <w:sz w:val="36"/>
          <w:szCs w:val="36"/>
          <w:rtl/>
          <w:lang w:bidi="fa-IR"/>
        </w:rPr>
      </w:pPr>
    </w:p>
    <w:p w:rsidR="00505C14" w:rsidRDefault="00505C14" w:rsidP="00505C14">
      <w:pPr>
        <w:bidi/>
        <w:jc w:val="center"/>
        <w:rPr>
          <w:rFonts w:cs="B Nazanin"/>
          <w:sz w:val="36"/>
          <w:szCs w:val="36"/>
          <w:rtl/>
          <w:lang w:bidi="fa-IR"/>
        </w:rPr>
      </w:pPr>
    </w:p>
    <w:p w:rsidR="00505C14" w:rsidRDefault="00505C14" w:rsidP="00505C14">
      <w:pPr>
        <w:bidi/>
        <w:jc w:val="center"/>
        <w:rPr>
          <w:rFonts w:cs="B Nazanin"/>
          <w:sz w:val="36"/>
          <w:szCs w:val="36"/>
          <w:rtl/>
          <w:lang w:bidi="fa-IR"/>
        </w:rPr>
      </w:pPr>
    </w:p>
    <w:p w:rsidR="00505C14" w:rsidRDefault="00505C14" w:rsidP="00505C14">
      <w:pPr>
        <w:bidi/>
        <w:jc w:val="center"/>
        <w:rPr>
          <w:rFonts w:cs="B Nazanin"/>
          <w:sz w:val="36"/>
          <w:szCs w:val="36"/>
          <w:rtl/>
          <w:lang w:bidi="fa-IR"/>
        </w:rPr>
      </w:pPr>
    </w:p>
    <w:p w:rsidR="00505C14" w:rsidRDefault="00505C14" w:rsidP="00505C14">
      <w:pPr>
        <w:bidi/>
        <w:jc w:val="center"/>
        <w:rPr>
          <w:rFonts w:cs="B Nazanin"/>
          <w:sz w:val="36"/>
          <w:szCs w:val="36"/>
          <w:rtl/>
          <w:lang w:bidi="fa-IR"/>
        </w:rPr>
      </w:pPr>
    </w:p>
    <w:p w:rsidR="00505C14" w:rsidRDefault="00505C14" w:rsidP="00505C14">
      <w:pPr>
        <w:bidi/>
        <w:jc w:val="center"/>
        <w:rPr>
          <w:rFonts w:cs="B Nazanin"/>
          <w:sz w:val="36"/>
          <w:szCs w:val="36"/>
          <w:rtl/>
          <w:lang w:bidi="fa-IR"/>
        </w:rPr>
      </w:pPr>
      <w:r>
        <w:rPr>
          <w:rFonts w:cs="B Nazanin" w:hint="cs"/>
          <w:sz w:val="36"/>
          <w:szCs w:val="36"/>
          <w:rtl/>
          <w:lang w:bidi="fa-IR"/>
        </w:rPr>
        <w:t>دانشگاه صنعتی شریف</w:t>
      </w:r>
    </w:p>
    <w:p w:rsidR="0032737C" w:rsidRDefault="00505C14" w:rsidP="00505C14">
      <w:pPr>
        <w:bidi/>
        <w:jc w:val="both"/>
        <w:rPr>
          <w:rFonts w:cs="B Nazanin"/>
          <w:b/>
          <w:bCs/>
          <w:sz w:val="32"/>
          <w:szCs w:val="32"/>
          <w:rtl/>
          <w:lang w:bidi="fa-IR"/>
        </w:rPr>
      </w:pPr>
      <w:r w:rsidRPr="00505C14">
        <w:rPr>
          <w:rFonts w:cs="B Nazanin" w:hint="cs"/>
          <w:b/>
          <w:bCs/>
          <w:sz w:val="32"/>
          <w:szCs w:val="32"/>
          <w:rtl/>
          <w:lang w:bidi="fa-IR"/>
        </w:rPr>
        <w:lastRenderedPageBreak/>
        <w:t>سیستم مدیریت کتابخانه:</w:t>
      </w:r>
    </w:p>
    <w:p w:rsidR="007230AF" w:rsidRDefault="00505C14" w:rsidP="00DA0799">
      <w:pPr>
        <w:bidi/>
        <w:jc w:val="both"/>
        <w:rPr>
          <w:rFonts w:cs="B Nazanin"/>
          <w:sz w:val="32"/>
          <w:szCs w:val="32"/>
          <w:rtl/>
          <w:lang w:bidi="fa-IR"/>
        </w:rPr>
      </w:pPr>
      <w:r>
        <w:rPr>
          <w:rFonts w:cs="B Nazanin"/>
          <w:b/>
          <w:bCs/>
          <w:sz w:val="32"/>
          <w:szCs w:val="32"/>
          <w:rtl/>
          <w:lang w:bidi="fa-IR"/>
        </w:rPr>
        <w:tab/>
      </w:r>
      <w:r>
        <w:rPr>
          <w:rFonts w:cs="B Nazanin" w:hint="cs"/>
          <w:sz w:val="32"/>
          <w:szCs w:val="32"/>
          <w:rtl/>
          <w:lang w:bidi="fa-IR"/>
        </w:rPr>
        <w:t xml:space="preserve">در پروژه قصد داریم یک سیستم مدیریت کتابخانه را پیاده سازی کنیم. در این سیستم وجود یک </w:t>
      </w:r>
      <w:r w:rsidRPr="007230AF">
        <w:rPr>
          <w:rFonts w:cs="B Nazanin" w:hint="cs"/>
          <w:sz w:val="32"/>
          <w:szCs w:val="32"/>
          <w:highlight w:val="yellow"/>
          <w:rtl/>
          <w:lang w:bidi="fa-IR"/>
        </w:rPr>
        <w:t>کتابدار</w:t>
      </w:r>
      <w:r>
        <w:rPr>
          <w:rFonts w:cs="B Nazanin" w:hint="cs"/>
          <w:sz w:val="32"/>
          <w:szCs w:val="32"/>
          <w:rtl/>
          <w:lang w:bidi="fa-IR"/>
        </w:rPr>
        <w:t xml:space="preserve"> برای </w:t>
      </w:r>
      <w:r w:rsidR="00B1294C">
        <w:rPr>
          <w:rFonts w:cs="B Nazanin" w:hint="cs"/>
          <w:sz w:val="32"/>
          <w:szCs w:val="32"/>
          <w:rtl/>
          <w:lang w:bidi="fa-IR"/>
        </w:rPr>
        <w:t xml:space="preserve">افزودن </w:t>
      </w:r>
      <w:r w:rsidR="00B1294C" w:rsidRPr="007230AF">
        <w:rPr>
          <w:rFonts w:cs="B Nazanin" w:hint="cs"/>
          <w:sz w:val="32"/>
          <w:szCs w:val="32"/>
          <w:highlight w:val="yellow"/>
          <w:rtl/>
          <w:lang w:bidi="fa-IR"/>
        </w:rPr>
        <w:t>اعضا</w:t>
      </w:r>
      <w:r w:rsidR="00B1294C">
        <w:rPr>
          <w:rFonts w:cs="B Nazanin" w:hint="cs"/>
          <w:sz w:val="32"/>
          <w:szCs w:val="32"/>
          <w:rtl/>
          <w:lang w:bidi="fa-IR"/>
        </w:rPr>
        <w:t xml:space="preserve"> و </w:t>
      </w:r>
      <w:r w:rsidR="00B1294C" w:rsidRPr="007230AF">
        <w:rPr>
          <w:rFonts w:cs="B Nazanin" w:hint="cs"/>
          <w:sz w:val="32"/>
          <w:szCs w:val="32"/>
          <w:highlight w:val="yellow"/>
          <w:rtl/>
          <w:lang w:bidi="fa-IR"/>
        </w:rPr>
        <w:t>کتابها</w:t>
      </w:r>
      <w:r w:rsidR="00B1294C">
        <w:rPr>
          <w:rFonts w:cs="B Nazanin" w:hint="cs"/>
          <w:sz w:val="32"/>
          <w:szCs w:val="32"/>
          <w:rtl/>
          <w:lang w:bidi="fa-IR"/>
        </w:rPr>
        <w:t xml:space="preserve"> به سیستم ضروری می باشد. همینطور وجود اعضا و کتابها نیز برای به امانت گرفته شدن از الزامات می باشد. هدف پیاده سازی سیستم به گونه ای است که </w:t>
      </w:r>
      <w:r w:rsidR="00DA0799">
        <w:rPr>
          <w:rFonts w:cs="B Nazanin" w:hint="cs"/>
          <w:sz w:val="32"/>
          <w:szCs w:val="32"/>
          <w:rtl/>
          <w:lang w:bidi="fa-IR"/>
        </w:rPr>
        <w:t xml:space="preserve">امکان ورود کتابدار به سیستم و همینطور اعضا به سیستم امکان پذیر باشد. ثبت نام اعضا در سیستم تنها توسط کتابدار انجام می شود. اعضا دارای نام کامل، کد ملی، نام کاربری و گذرواژه هستند. </w:t>
      </w:r>
      <w:r w:rsidR="007230AF">
        <w:rPr>
          <w:rFonts w:cs="B Nazanin" w:hint="cs"/>
          <w:sz w:val="32"/>
          <w:szCs w:val="32"/>
          <w:rtl/>
          <w:lang w:bidi="fa-IR"/>
        </w:rPr>
        <w:t xml:space="preserve">همینطور کتابها دارای نام، نویسنده و ژانر می باشند. </w:t>
      </w:r>
      <w:r w:rsidR="00DA0799">
        <w:rPr>
          <w:rFonts w:cs="B Nazanin" w:hint="cs"/>
          <w:sz w:val="32"/>
          <w:szCs w:val="32"/>
          <w:rtl/>
          <w:lang w:bidi="fa-IR"/>
        </w:rPr>
        <w:t xml:space="preserve">درهنگام ثبت نام اعضا توسط کتابدار تنها نام کامل و نام کاربری آنها تعیین می شود و گذرواژه آنها به طور پیش فرض مقدار 8 تا 0 به خود می گیرد. سپس اعضا می توانند از طریق پنل کاربری خود اقدام به تغییر گذرواژه کنند. کتابدار توانایی افزودن کتاب به کتابخانه را نیز دارا می باشد. حذف کتابها و اعضا نیز از دیگر توانایی های کتابدار به شمار می آید. توانایی بازگرداندن امانت توسط اعضا نیز یکی دیگر از مهم ترین ویژگی های سیستم مدیریت کتابخانه به شمار می آید. همینطور یک کتاب نمی تواند به طور همزمان توسط بیش از یک نفر به امانت گرفته شود. درنهایت اعضا توانایی ویرایش اطلاعات شخصی خود را دارا می باشند. </w:t>
      </w:r>
      <w:r w:rsidR="007230AF">
        <w:rPr>
          <w:rFonts w:cs="B Nazanin" w:hint="cs"/>
          <w:sz w:val="32"/>
          <w:szCs w:val="32"/>
          <w:rtl/>
          <w:lang w:bidi="fa-IR"/>
        </w:rPr>
        <w:t xml:space="preserve">مهم ترین ویژگی در این سیستم توانایی به امانت گرفتن و باز پس دادن امانت به کتابخانه می باشد. همینطور می توانیم به طور کلی کتابدار و اعضا را </w:t>
      </w:r>
      <w:r w:rsidR="007230AF" w:rsidRPr="007230AF">
        <w:rPr>
          <w:rFonts w:cs="B Nazanin" w:hint="cs"/>
          <w:sz w:val="32"/>
          <w:szCs w:val="32"/>
          <w:highlight w:val="yellow"/>
          <w:rtl/>
          <w:lang w:bidi="fa-IR"/>
        </w:rPr>
        <w:t>کاربران</w:t>
      </w:r>
      <w:r w:rsidR="007230AF">
        <w:rPr>
          <w:rFonts w:cs="B Nazanin" w:hint="cs"/>
          <w:sz w:val="32"/>
          <w:szCs w:val="32"/>
          <w:rtl/>
          <w:lang w:bidi="fa-IR"/>
        </w:rPr>
        <w:t xml:space="preserve"> سیستم مدیریت کتابخانه در نظر بگیریم.</w:t>
      </w:r>
    </w:p>
    <w:tbl>
      <w:tblPr>
        <w:tblStyle w:val="TableGrid"/>
        <w:bidiVisual/>
        <w:tblW w:w="0" w:type="auto"/>
        <w:tblLook w:val="04A0" w:firstRow="1" w:lastRow="0" w:firstColumn="1" w:lastColumn="0" w:noHBand="0" w:noVBand="1"/>
      </w:tblPr>
      <w:tblGrid>
        <w:gridCol w:w="3116"/>
        <w:gridCol w:w="3117"/>
        <w:gridCol w:w="3117"/>
      </w:tblGrid>
      <w:tr w:rsidR="007230AF" w:rsidTr="007230AF">
        <w:tc>
          <w:tcPr>
            <w:tcW w:w="3116" w:type="dxa"/>
          </w:tcPr>
          <w:p w:rsidR="007230AF" w:rsidRDefault="007230AF" w:rsidP="007230AF">
            <w:pPr>
              <w:bidi/>
              <w:jc w:val="both"/>
              <w:rPr>
                <w:rFonts w:cs="B Nazanin"/>
                <w:sz w:val="32"/>
                <w:szCs w:val="32"/>
                <w:rtl/>
                <w:lang w:bidi="fa-IR"/>
              </w:rPr>
            </w:pPr>
            <w:r>
              <w:rPr>
                <w:rFonts w:cs="B Nazanin" w:hint="cs"/>
                <w:sz w:val="32"/>
                <w:szCs w:val="32"/>
                <w:rtl/>
                <w:lang w:bidi="fa-IR"/>
              </w:rPr>
              <w:t xml:space="preserve">نام </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ویژگی ها</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رفتارمهم</w:t>
            </w:r>
          </w:p>
        </w:tc>
      </w:tr>
      <w:tr w:rsidR="007230AF" w:rsidTr="007230AF">
        <w:tc>
          <w:tcPr>
            <w:tcW w:w="3116" w:type="dxa"/>
          </w:tcPr>
          <w:p w:rsidR="007230AF" w:rsidRDefault="007230AF" w:rsidP="00DA0799">
            <w:pPr>
              <w:bidi/>
              <w:jc w:val="both"/>
              <w:rPr>
                <w:rFonts w:cs="B Nazanin"/>
                <w:sz w:val="32"/>
                <w:szCs w:val="32"/>
                <w:rtl/>
                <w:lang w:bidi="fa-IR"/>
              </w:rPr>
            </w:pPr>
            <w:r>
              <w:rPr>
                <w:rFonts w:cs="B Nazanin" w:hint="cs"/>
                <w:sz w:val="32"/>
                <w:szCs w:val="32"/>
                <w:rtl/>
                <w:lang w:bidi="fa-IR"/>
              </w:rPr>
              <w:t>کتابدار</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دارای یک نام کاربری و یک گذرواژه</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توانایی افزودن/حذف کاربران و کتابها</w:t>
            </w:r>
          </w:p>
        </w:tc>
      </w:tr>
      <w:tr w:rsidR="007230AF" w:rsidTr="007230AF">
        <w:tc>
          <w:tcPr>
            <w:tcW w:w="3116" w:type="dxa"/>
          </w:tcPr>
          <w:p w:rsidR="007230AF" w:rsidRDefault="007230AF" w:rsidP="00DA0799">
            <w:pPr>
              <w:bidi/>
              <w:jc w:val="both"/>
              <w:rPr>
                <w:rFonts w:cs="B Nazanin"/>
                <w:sz w:val="32"/>
                <w:szCs w:val="32"/>
                <w:rtl/>
                <w:lang w:bidi="fa-IR"/>
              </w:rPr>
            </w:pPr>
            <w:r>
              <w:rPr>
                <w:rFonts w:cs="B Nazanin" w:hint="cs"/>
                <w:sz w:val="32"/>
                <w:szCs w:val="32"/>
                <w:rtl/>
                <w:lang w:bidi="fa-IR"/>
              </w:rPr>
              <w:t>اعضا</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دارای نام کامل، کدملی، نام کاربری، گذرواژه</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توانایی به امانت گرفتن کتاب و باز پس دادن امانت</w:t>
            </w:r>
          </w:p>
        </w:tc>
      </w:tr>
      <w:tr w:rsidR="007230AF" w:rsidTr="007230AF">
        <w:tc>
          <w:tcPr>
            <w:tcW w:w="3116" w:type="dxa"/>
          </w:tcPr>
          <w:p w:rsidR="007230AF" w:rsidRDefault="007230AF" w:rsidP="00DA0799">
            <w:pPr>
              <w:bidi/>
              <w:jc w:val="both"/>
              <w:rPr>
                <w:rFonts w:cs="B Nazanin"/>
                <w:sz w:val="32"/>
                <w:szCs w:val="32"/>
                <w:rtl/>
                <w:lang w:bidi="fa-IR"/>
              </w:rPr>
            </w:pPr>
            <w:r>
              <w:rPr>
                <w:rFonts w:cs="B Nazanin" w:hint="cs"/>
                <w:sz w:val="32"/>
                <w:szCs w:val="32"/>
                <w:rtl/>
                <w:lang w:bidi="fa-IR"/>
              </w:rPr>
              <w:t>کتاب</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دارای نام، نویسنده و ژانر</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w:t>
            </w:r>
          </w:p>
        </w:tc>
      </w:tr>
      <w:tr w:rsidR="007230AF" w:rsidTr="007230AF">
        <w:tc>
          <w:tcPr>
            <w:tcW w:w="3116" w:type="dxa"/>
          </w:tcPr>
          <w:p w:rsidR="007230AF" w:rsidRDefault="007230AF" w:rsidP="00DA0799">
            <w:pPr>
              <w:bidi/>
              <w:jc w:val="both"/>
              <w:rPr>
                <w:rFonts w:cs="B Nazanin"/>
                <w:sz w:val="32"/>
                <w:szCs w:val="32"/>
                <w:rtl/>
                <w:lang w:bidi="fa-IR"/>
              </w:rPr>
            </w:pPr>
            <w:r>
              <w:rPr>
                <w:rFonts w:cs="B Nazanin" w:hint="cs"/>
                <w:sz w:val="32"/>
                <w:szCs w:val="32"/>
                <w:rtl/>
                <w:lang w:bidi="fa-IR"/>
              </w:rPr>
              <w:t>کاربران</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دارای نام کاربری و گذرواژه</w:t>
            </w:r>
          </w:p>
        </w:tc>
        <w:tc>
          <w:tcPr>
            <w:tcW w:w="3117" w:type="dxa"/>
          </w:tcPr>
          <w:p w:rsidR="007230AF" w:rsidRDefault="007230AF" w:rsidP="00DA0799">
            <w:pPr>
              <w:bidi/>
              <w:jc w:val="both"/>
              <w:rPr>
                <w:rFonts w:cs="B Nazanin"/>
                <w:sz w:val="32"/>
                <w:szCs w:val="32"/>
                <w:rtl/>
                <w:lang w:bidi="fa-IR"/>
              </w:rPr>
            </w:pPr>
            <w:r>
              <w:rPr>
                <w:rFonts w:cs="B Nazanin" w:hint="cs"/>
                <w:sz w:val="32"/>
                <w:szCs w:val="32"/>
                <w:rtl/>
                <w:lang w:bidi="fa-IR"/>
              </w:rPr>
              <w:t>استفاده از سیستم براساس نوع کاربر</w:t>
            </w:r>
            <w:bookmarkStart w:id="0" w:name="_GoBack"/>
            <w:bookmarkEnd w:id="0"/>
          </w:p>
        </w:tc>
      </w:tr>
    </w:tbl>
    <w:p w:rsidR="00DA0799" w:rsidRDefault="00DA0799" w:rsidP="00DA0799">
      <w:pPr>
        <w:bidi/>
        <w:jc w:val="both"/>
        <w:rPr>
          <w:rFonts w:cs="B Nazanin"/>
          <w:sz w:val="32"/>
          <w:szCs w:val="32"/>
          <w:rtl/>
          <w:lang w:bidi="fa-IR"/>
        </w:rPr>
      </w:pPr>
    </w:p>
    <w:p w:rsidR="007230AF" w:rsidRPr="00505C14" w:rsidRDefault="007230AF" w:rsidP="007230AF">
      <w:pPr>
        <w:bidi/>
        <w:jc w:val="both"/>
        <w:rPr>
          <w:rFonts w:cs="B Nazanin"/>
          <w:sz w:val="32"/>
          <w:szCs w:val="32"/>
          <w:lang w:bidi="fa-IR"/>
        </w:rPr>
      </w:pPr>
    </w:p>
    <w:sectPr w:rsidR="007230AF" w:rsidRPr="0050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14"/>
    <w:rsid w:val="0032737C"/>
    <w:rsid w:val="00505C14"/>
    <w:rsid w:val="007230AF"/>
    <w:rsid w:val="00A30861"/>
    <w:rsid w:val="00B1294C"/>
    <w:rsid w:val="00DA0799"/>
    <w:rsid w:val="00E22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E0B9"/>
  <w15:chartTrackingRefBased/>
  <w15:docId w15:val="{F745EA6E-72CA-4E1A-B98E-45E4A8F6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CITY</dc:creator>
  <cp:keywords/>
  <dc:description/>
  <cp:lastModifiedBy>IT CITY</cp:lastModifiedBy>
  <cp:revision>1</cp:revision>
  <dcterms:created xsi:type="dcterms:W3CDTF">2023-02-05T16:55:00Z</dcterms:created>
  <dcterms:modified xsi:type="dcterms:W3CDTF">2023-02-05T17:30:00Z</dcterms:modified>
</cp:coreProperties>
</file>