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-242570</wp:posOffset>
            </wp:positionH>
            <wp:positionV relativeFrom="paragraph">
              <wp:posOffset>-628650</wp:posOffset>
            </wp:positionV>
            <wp:extent cx="1365250" cy="97155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5196205</wp:posOffset>
            </wp:positionH>
            <wp:positionV relativeFrom="paragraph">
              <wp:posOffset>-609600</wp:posOffset>
            </wp:positionV>
            <wp:extent cx="991235" cy="1006475"/>
            <wp:effectExtent l="0" t="0" r="0" b="0"/>
            <wp:wrapSquare wrapText="largest"/>
            <wp:docPr id="100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10260" w:type="dxa"/>
        <w:jc w:val="left"/>
        <w:tblInd w:w="-455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980"/>
        <w:gridCol w:w="5309"/>
        <w:gridCol w:w="1082"/>
        <w:gridCol w:w="1888"/>
      </w:tblGrid>
      <w:tr>
        <w:trPr>
          <w:trHeight w:val="630" w:hRule="atLeast"/>
        </w:trPr>
        <w:tc>
          <w:tcPr>
            <w:tcW w:w="102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jbk</w:t>
            </w:r>
          </w:p>
        </w:tc>
      </w:tr>
      <w:tr>
        <w:trPr/>
        <w:tc>
          <w:tcPr>
            <w:tcW w:w="198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Student Name:</w:t>
            </w:r>
          </w:p>
        </w:tc>
        <w:tc>
          <w:tcPr>
            <w:tcW w:w="530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08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Date:</w:t>
            </w:r>
          </w:p>
        </w:tc>
        <w:tc>
          <w:tcPr>
            <w:tcW w:w="188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 xml:space="preserve">2023-08-26</w:t>
            </w:r>
          </w:p>
        </w:tc>
      </w:tr>
      <w:tr>
        <w:trPr/>
        <w:tc>
          <w:tcPr>
            <w:tcW w:w="198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Subject:</w:t>
            </w:r>
          </w:p>
        </w:tc>
        <w:tc>
          <w:tcPr>
            <w:tcW w:w="530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 xml:space="preserve">bhj</w:t>
            </w:r>
          </w:p>
        </w:tc>
        <w:tc>
          <w:tcPr>
            <w:tcW w:w="108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Grade:</w:t>
            </w:r>
          </w:p>
        </w:tc>
        <w:tc>
          <w:tcPr>
            <w:tcW w:w="188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 xml:space="preserve">bjk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1. Bluetooth is a wireless technology that uses __________ to transmit data.</w:t>
        <w:br/>
        <w:t xml:space="preserve">    * infrared waves</w:t>
        <w:br/>
        <w:t xml:space="preserve">    * radio waves</w:t>
        <w:br/>
        <w:t xml:space="preserve">    * sound waves</w:t>
        <w:br/>
        <w:t xml:space="preserve">    * microwaves</w:t>
        <w:br/>
        <w:t xml:space="preserve">    * **radio waves**</w:t>
        <w:br/>
        <w:t xml:space="preserve">2. Bluetooth devices communicate using a __________.</w:t>
        <w:br/>
        <w:t xml:space="preserve">    * master-slave relationship</w:t>
        <w:br/>
        <w:t xml:space="preserve">    * peer-to-peer relationship</w:t>
        <w:br/>
        <w:t xml:space="preserve">    * client-server relationship</w:t>
        <w:br/>
        <w:t xml:space="preserve">    * star network</w:t>
        <w:br/>
        <w:t xml:space="preserve">    * **master-slave relationship**</w:t>
        <w:br/>
        <w:t xml:space="preserve">3. Bluetooth operates in the __________ frequency band.</w:t>
        <w:br/>
        <w:t xml:space="preserve">    * 2.4 GHz</w:t>
        <w:br/>
        <w:t xml:space="preserve">    * 5 GHz</w:t>
        <w:br/>
        <w:t xml:space="preserve">    * 900 MHz</w:t>
        <w:br/>
        <w:t xml:space="preserve">    * 1.9 GHz</w:t>
        <w:br/>
        <w:t xml:space="preserve">    * **2.4 GHz**</w:t>
        <w:br/>
        <w:t xml:space="preserve">4. The maximum range of Bluetooth is about __________.</w:t>
        <w:br/>
        <w:t xml:space="preserve">    * 10 meters</w:t>
        <w:br/>
        <w:t xml:space="preserve">    * 100 meters</w:t>
        <w:br/>
        <w:t xml:space="preserve">    * 1000 meters</w:t>
        <w:br/>
        <w:t xml:space="preserve">    * 10000 meters</w:t>
        <w:br/>
        <w:t xml:space="preserve">    * **10 meters**</w:t>
        <w:br/>
        <w:t xml:space="preserve">5. Bluetooth is used for a variety of applications, including __________.</w:t>
        <w:br/>
        <w:t xml:space="preserve">    * file transfer</w:t>
        <w:br/>
        <w:t xml:space="preserve">    * printing</w:t>
        <w:br/>
        <w:t xml:space="preserve">    * gaming</w:t>
        <w:br/>
        <w:t xml:space="preserve">    * streaming audio</w:t>
        <w:br/>
        <w:t xml:space="preserve">    * **all of the above**</w:t>
        <w:br/>
        <w:t xml:space="preserve">6. Bluetooth Low Energy (BLE) is a newer version of Bluetooth that is designed for __________.</w:t>
        <w:br/>
        <w:t xml:space="preserve">    * longer battery life</w:t>
        <w:br/>
        <w:t xml:space="preserve">    * faster data transfer speeds</w:t>
        <w:br/>
        <w:t xml:space="preserve">    * wider range</w:t>
        <w:br/>
        <w:t xml:space="preserve">    * lower cost</w:t>
        <w:br/>
        <w:t xml:space="preserve">    * **longer battery life**</w:t>
        <w:br/>
        <w:t xml:space="preserve">7. The Bluetooth protocol stack has __________ layers.</w:t>
        <w:br/>
        <w:t xml:space="preserve">    * 3</w:t>
        <w:br/>
        <w:t xml:space="preserve">    * 4</w:t>
        <w:br/>
        <w:t xml:space="preserve">    * 5</w:t>
        <w:br/>
        <w:t xml:space="preserve">    * 6</w:t>
        <w:br/>
        <w:t xml:space="preserve">    * **7**</w:t>
        <w:br/>
        <w:t xml:space="preserve">8. The LMP (Link Manager Protocol) layer in the Bluetooth protocol stack is responsible for __________.</w:t>
        <w:br/>
        <w:t xml:space="preserve">    * establishing and maintaining connections between devices</w:t>
        <w:br/>
        <w:t xml:space="preserve">    * managing the power consumption of Bluetooth devices</w:t>
        <w:br/>
        <w:t xml:space="preserve">    * negotiating the data rates between devices</w:t>
        <w:br/>
        <w:t xml:space="preserve">    * encrypting data transmissions</w:t>
        <w:br/>
        <w:t xml:space="preserve">    * **all of the above**</w:t>
        <w:br/>
        <w:t xml:space="preserve">9. The GATT (Generic Attribute Profile) layer in the Bluetooth protocol stack is responsible for __________.</w:t>
        <w:br/>
        <w:t xml:space="preserve">    * defining the services and characteristics that are supported by Bluetooth devices</w:t>
        <w:br/>
        <w:t xml:space="preserve">    * exchanging data between devices</w:t>
        <w:br/>
        <w:t xml:space="preserve">    * managing the power consumption of Bluetooth devices</w:t>
        <w:br/>
        <w:t xml:space="preserve">    * encrypting data transmissions</w:t>
        <w:br/>
        <w:t xml:space="preserve">    * **defining the services and characteristics that are supported by Bluetooth devices**</w:t>
        <w:br/>
        <w:t xml:space="preserve">10. The Bluetooth SIG (Special Interest Group) is a __________.</w:t>
        <w:br/>
        <w:t xml:space="preserve">    * consortium of companies that develops and maintains the Bluetooth standard</w:t>
        <w:br/>
        <w:t xml:space="preserve">    * group of engineers who design and implement Bluetooth devices</w:t>
        <w:br/>
        <w:t xml:space="preserve">    * organization that regulates the use of Bluetooth technology</w:t>
        <w:br/>
        <w:t xml:space="preserve">    * company that manufactures Bluetooth devices</w:t>
        <w:br/>
        <w:t xml:space="preserve">    * **consortium of companies that develops and maintains the Bluetooth standard**</w:t>
        <w:br/>
        <w:t xml:space="preserve"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Mr/Ms. jb</w:t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c0a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9A96-74C2-4916-AA01-28785968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Application>LibreOffice/7.3.7.2$Linux_X86_64 LibreOffice_project/30$Build-2</Application>
  <AppVersion>15.0000</AppVersion>
  <Pages>1</Pages>
  <Words>12</Words>
  <Characters>96</Characters>
  <CharactersWithSpaces>98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2023-04-01T10:22:00Z</dcterms:created>
  <dc:creator>Mohammad Husni Mahmoud  Zahrawi</dc:creator>
  <dc:description/>
  <dc:language>en-US</dc:language>
  <cp:lastModifiedBy/>
  <dcterms:modified xsi:type="dcterms:W3CDTF">2023-07-21T15:26:41Z</dcterms:modified>
  <cp:revision>37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207e8282abbf2b7caa8b61dc7de03da53bbdc2ed3149065256df5f5ccd3f2df7</vt:lpwstr>
  </property>
</Properties>
</file>