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2EA3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جناب آقای / سرکار خانم</w:t>
      </w: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</w:rPr>
        <w:t xml:space="preserve"> ………</w:t>
      </w:r>
    </w:p>
    <w:p w14:paraId="58EEF1BD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ریاست محترم امور اداری شرکت</w:t>
      </w: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</w:rPr>
        <w:t xml:space="preserve"> ……….</w:t>
      </w:r>
    </w:p>
    <w:p w14:paraId="61BCC749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موضوع : درخواست همکاری</w:t>
      </w:r>
    </w:p>
    <w:p w14:paraId="22361D61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باسلام</w:t>
      </w: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</w:rPr>
        <w:t> </w:t>
      </w:r>
    </w:p>
    <w:p w14:paraId="1111CE42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احتراما پیرو آگهی استخدام آن شرکت در … مورخ … جهت همکاری در بخش … در آن شرکت، به پیوست رزومه اینجانب … را جهت استحضار آن مدیریت محترم و اعلام آمادگی اینجانب جهت همکاری تقدیم می دارم</w:t>
      </w: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</w:rPr>
        <w:t>.</w:t>
      </w:r>
    </w:p>
    <w:p w14:paraId="73228068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امیدوارم سوابق شغلی و تحصیلات اینجانب، تسلط کامل به زبان …، داشتن مهارت های ارتباطی بالا، روحیه تیمی، اعتماد به نفس، شوق به یادگیری مداوم و به روز کردن اطلاعات شغلی مورد توجه شما واقع شده و برایم فرصتی را فراهم سازد تا بتوانم با همکاری با آن شرکت، خواسته ها و خدمات مورد نیاز شرکت را برآورده سازم</w:t>
      </w: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</w:rPr>
        <w:t>.</w:t>
      </w:r>
    </w:p>
    <w:p w14:paraId="0DA50C19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ضمن آرزوی توفیق روزافزون برای جنابعالی، پیشاپیش از اینکه وقتتان را برای بررسی رزومه من در اختصاص می دهید تشکر فراوان داشته و آمادگی خود را جهت حضور در آن شرکت برای مصاحبه حضوری اعلام می دارم</w:t>
      </w: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</w:rPr>
        <w:t>.</w:t>
      </w:r>
    </w:p>
    <w:p w14:paraId="0FCDC75E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با تشکر</w:t>
      </w:r>
    </w:p>
    <w:p w14:paraId="64662209" w14:textId="77777777" w:rsidR="00553F55" w:rsidRDefault="00553F55" w:rsidP="00553F55">
      <w:pPr>
        <w:pStyle w:val="NormalWeb"/>
        <w:shd w:val="clear" w:color="auto" w:fill="FFFFFF"/>
        <w:bidi/>
        <w:spacing w:before="0" w:beforeAutospacing="0" w:after="0" w:afterAutospacing="0" w:line="390" w:lineRule="atLeast"/>
        <w:rPr>
          <w:rFonts w:ascii="iransansbold" w:hAnsi="iransansbold"/>
          <w:color w:val="2C2F34"/>
          <w:sz w:val="23"/>
          <w:szCs w:val="23"/>
        </w:rPr>
      </w:pPr>
      <w:r>
        <w:rPr>
          <w:rFonts w:ascii="iransansbold" w:hAnsi="iransansbold"/>
          <w:color w:val="2C2F34"/>
          <w:sz w:val="23"/>
          <w:szCs w:val="23"/>
          <w:bdr w:val="none" w:sz="0" w:space="0" w:color="auto" w:frame="1"/>
          <w:rtl/>
        </w:rPr>
        <w:t>نام و نام خانوادگی و امضاء متقاضی</w:t>
      </w:r>
    </w:p>
    <w:p w14:paraId="7B6660D6" w14:textId="77777777" w:rsidR="001324CF" w:rsidRDefault="001324CF" w:rsidP="00553F55">
      <w:pPr>
        <w:bidi/>
      </w:pPr>
    </w:p>
    <w:sectPr w:rsidR="0013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55"/>
    <w:rsid w:val="001324CF"/>
    <w:rsid w:val="00553F55"/>
    <w:rsid w:val="00E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51DE"/>
  <w15:chartTrackingRefBased/>
  <w15:docId w15:val="{D2AB5267-625A-44D8-B613-5189A44B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ataie</dc:creator>
  <cp:keywords/>
  <dc:description/>
  <cp:lastModifiedBy>mohammad ataie</cp:lastModifiedBy>
  <cp:revision>1</cp:revision>
  <dcterms:created xsi:type="dcterms:W3CDTF">2022-05-12T21:28:00Z</dcterms:created>
  <dcterms:modified xsi:type="dcterms:W3CDTF">2022-05-12T21:28:00Z</dcterms:modified>
</cp:coreProperties>
</file>