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  <w:r>
        <w:rPr>
          <w:rFonts w:ascii="Century Gothic" w:hAnsi="Century Gothic"/>
          <w:b/>
          <w:sz w:val="60"/>
          <w:szCs w:val="60"/>
        </w:rPr>
        <w:t>CS-224 Automata Theory</w:t>
      </w: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  <w:r>
        <w:rPr>
          <w:rFonts w:ascii="Century Gothic" w:hAnsi="Century Gothic"/>
          <w:b/>
          <w:sz w:val="60"/>
          <w:szCs w:val="60"/>
        </w:rPr>
        <w:t>Semester Project Report</w:t>
      </w: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  <w:r>
        <w:rPr>
          <w:noProof/>
        </w:rPr>
        <w:drawing>
          <wp:inline distT="0" distB="0" distL="0" distR="0">
            <wp:extent cx="29622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</w:p>
    <w:p w:rsidR="00422121" w:rsidRPr="00422121" w:rsidRDefault="00422121" w:rsidP="00422121">
      <w:pPr>
        <w:pStyle w:val="HTMLPreformatted"/>
        <w:shd w:val="clear" w:color="auto" w:fill="303134"/>
        <w:bidi/>
        <w:spacing w:line="480" w:lineRule="atLeast"/>
        <w:jc w:val="center"/>
        <w:rPr>
          <w:rFonts w:ascii="inherit" w:hAnsi="inherit"/>
          <w:b/>
          <w:color w:val="E8EAED"/>
          <w:sz w:val="60"/>
          <w:szCs w:val="60"/>
        </w:rPr>
      </w:pPr>
      <w:r w:rsidRPr="00422121">
        <w:rPr>
          <w:rFonts w:ascii="inherit" w:hAnsi="inherit" w:hint="cs"/>
          <w:b/>
          <w:color w:val="E8EAED"/>
          <w:sz w:val="60"/>
          <w:szCs w:val="60"/>
          <w:rtl/>
          <w:lang w:bidi="ur-PK"/>
        </w:rPr>
        <w:t>لغوی</w:t>
      </w:r>
      <w:r>
        <w:rPr>
          <w:rFonts w:ascii="inherit" w:hAnsi="inherit" w:hint="cs"/>
          <w:b/>
          <w:color w:val="E8EAED"/>
          <w:sz w:val="60"/>
          <w:szCs w:val="60"/>
          <w:rtl/>
          <w:lang w:bidi="ur-PK"/>
        </w:rPr>
        <w:t xml:space="preserve"> </w:t>
      </w:r>
      <w:r w:rsidRPr="00422121">
        <w:rPr>
          <w:rFonts w:ascii="inherit" w:hAnsi="inherit"/>
          <w:b/>
          <w:color w:val="E8EAED"/>
          <w:sz w:val="60"/>
          <w:szCs w:val="60"/>
        </w:rPr>
        <w:t xml:space="preserve"> </w:t>
      </w:r>
      <w:r w:rsidRPr="00422121">
        <w:rPr>
          <w:rStyle w:val="y2iqfc"/>
          <w:rFonts w:ascii="inherit" w:hAnsi="inherit" w:hint="cs"/>
          <w:b/>
          <w:color w:val="E8EAED"/>
          <w:sz w:val="60"/>
          <w:szCs w:val="60"/>
          <w:rtl/>
          <w:lang w:bidi="ur-PK"/>
        </w:rPr>
        <w:t>تجزیہ کار</w:t>
      </w: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</w:p>
    <w:p w:rsidR="00422121" w:rsidRDefault="00422121" w:rsidP="00422121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Members:</w:t>
      </w:r>
    </w:p>
    <w:p w:rsidR="00422121" w:rsidRDefault="00422121" w:rsidP="00422121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30"/>
          <w:szCs w:val="30"/>
        </w:rPr>
        <w:t xml:space="preserve">Mohammad Omar Khan </w:t>
      </w:r>
      <w:r>
        <w:rPr>
          <w:rFonts w:ascii="Century Gothic" w:hAnsi="Century Gothic"/>
          <w:b/>
          <w:sz w:val="30"/>
          <w:szCs w:val="30"/>
        </w:rPr>
        <w:t>(2021305)</w:t>
      </w:r>
    </w:p>
    <w:p w:rsidR="00422121" w:rsidRDefault="00422121" w:rsidP="00422121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30"/>
          <w:szCs w:val="30"/>
        </w:rPr>
        <w:t xml:space="preserve">Muhammad Umer Tayyab </w:t>
      </w:r>
      <w:r>
        <w:rPr>
          <w:rFonts w:ascii="Century Gothic" w:hAnsi="Century Gothic"/>
          <w:b/>
          <w:sz w:val="30"/>
          <w:szCs w:val="30"/>
        </w:rPr>
        <w:t>(2021306)</w:t>
      </w:r>
    </w:p>
    <w:p w:rsidR="00422121" w:rsidRDefault="00422121" w:rsidP="00422121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30"/>
          <w:szCs w:val="30"/>
        </w:rPr>
        <w:t xml:space="preserve">Muhammad Abdullah </w:t>
      </w:r>
      <w:r>
        <w:rPr>
          <w:rFonts w:ascii="Century Gothic" w:hAnsi="Century Gothic"/>
          <w:b/>
          <w:sz w:val="30"/>
          <w:szCs w:val="30"/>
        </w:rPr>
        <w:t>(2021317)</w:t>
      </w: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  <w:r>
        <w:rPr>
          <w:rFonts w:ascii="Century Gothic" w:hAnsi="Century Gothic"/>
          <w:b/>
          <w:sz w:val="30"/>
          <w:szCs w:val="30"/>
        </w:rPr>
        <w:br w:type="page"/>
      </w:r>
      <w:r>
        <w:rPr>
          <w:rFonts w:ascii="Century Gothic" w:hAnsi="Century Gothic"/>
          <w:b/>
          <w:sz w:val="60"/>
          <w:szCs w:val="60"/>
        </w:rPr>
        <w:lastRenderedPageBreak/>
        <w:t>Table of Contents</w:t>
      </w:r>
    </w:p>
    <w:p w:rsidR="00422121" w:rsidRDefault="00422121" w:rsidP="00422121">
      <w:pPr>
        <w:jc w:val="center"/>
        <w:rPr>
          <w:rFonts w:ascii="Century Gothic" w:hAnsi="Century Gothic"/>
          <w:b/>
          <w:sz w:val="60"/>
          <w:szCs w:val="60"/>
        </w:rPr>
      </w:pPr>
    </w:p>
    <w:tbl>
      <w:tblPr>
        <w:tblStyle w:val="TableGrid"/>
        <w:tblW w:w="49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6533"/>
        <w:gridCol w:w="1933"/>
      </w:tblGrid>
      <w:tr w:rsidR="00422121" w:rsidTr="00C12660">
        <w:trPr>
          <w:trHeight w:val="1217"/>
        </w:trPr>
        <w:tc>
          <w:tcPr>
            <w:tcW w:w="306" w:type="pct"/>
            <w:hideMark/>
          </w:tcPr>
          <w:p w:rsidR="00422121" w:rsidRDefault="00422121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1.</w:t>
            </w:r>
          </w:p>
        </w:tc>
        <w:tc>
          <w:tcPr>
            <w:tcW w:w="3622" w:type="pct"/>
            <w:hideMark/>
          </w:tcPr>
          <w:p w:rsidR="00422121" w:rsidRDefault="00263147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Lexical Analyzer</w:t>
            </w:r>
          </w:p>
        </w:tc>
        <w:tc>
          <w:tcPr>
            <w:tcW w:w="1072" w:type="pct"/>
            <w:hideMark/>
          </w:tcPr>
          <w:p w:rsidR="00422121" w:rsidRDefault="00422121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3</w:t>
            </w:r>
          </w:p>
        </w:tc>
      </w:tr>
      <w:tr w:rsidR="00422121" w:rsidTr="00C12660">
        <w:trPr>
          <w:trHeight w:val="797"/>
        </w:trPr>
        <w:tc>
          <w:tcPr>
            <w:tcW w:w="306" w:type="pct"/>
            <w:hideMark/>
          </w:tcPr>
          <w:p w:rsidR="00422121" w:rsidRDefault="00422121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2.</w:t>
            </w:r>
          </w:p>
        </w:tc>
        <w:tc>
          <w:tcPr>
            <w:tcW w:w="3622" w:type="pct"/>
            <w:hideMark/>
          </w:tcPr>
          <w:p w:rsidR="00422121" w:rsidRDefault="00C12660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Samples and Results</w:t>
            </w:r>
          </w:p>
        </w:tc>
        <w:tc>
          <w:tcPr>
            <w:tcW w:w="1072" w:type="pct"/>
          </w:tcPr>
          <w:p w:rsidR="00422121" w:rsidRDefault="00422121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422121" w:rsidTr="00C12660">
        <w:trPr>
          <w:trHeight w:val="826"/>
        </w:trPr>
        <w:tc>
          <w:tcPr>
            <w:tcW w:w="306" w:type="pct"/>
          </w:tcPr>
          <w:p w:rsidR="00422121" w:rsidRDefault="00422121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  <w:hideMark/>
          </w:tcPr>
          <w:p w:rsidR="00422121" w:rsidRDefault="00422121" w:rsidP="00DB3E26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 xml:space="preserve">2.1. </w:t>
            </w:r>
            <w:r w:rsidR="00DB3E26">
              <w:rPr>
                <w:rFonts w:ascii="Century Gothic" w:hAnsi="Century Gothic"/>
                <w:b/>
                <w:sz w:val="40"/>
                <w:szCs w:val="40"/>
              </w:rPr>
              <w:t>Sample 1</w:t>
            </w:r>
          </w:p>
        </w:tc>
        <w:tc>
          <w:tcPr>
            <w:tcW w:w="1072" w:type="pct"/>
            <w:hideMark/>
          </w:tcPr>
          <w:p w:rsidR="00422121" w:rsidRDefault="006D12AD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7</w:t>
            </w:r>
          </w:p>
        </w:tc>
      </w:tr>
      <w:tr w:rsidR="00422121" w:rsidTr="00C12660">
        <w:trPr>
          <w:trHeight w:val="797"/>
        </w:trPr>
        <w:tc>
          <w:tcPr>
            <w:tcW w:w="306" w:type="pct"/>
          </w:tcPr>
          <w:p w:rsidR="00422121" w:rsidRDefault="00422121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  <w:hideMark/>
          </w:tcPr>
          <w:p w:rsidR="00422121" w:rsidRDefault="00422121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 xml:space="preserve">2.2. </w:t>
            </w:r>
            <w:r w:rsidR="000A4E95">
              <w:rPr>
                <w:rFonts w:ascii="Century Gothic" w:hAnsi="Century Gothic"/>
                <w:b/>
                <w:sz w:val="40"/>
                <w:szCs w:val="40"/>
              </w:rPr>
              <w:t>Result 1</w:t>
            </w:r>
          </w:p>
        </w:tc>
        <w:tc>
          <w:tcPr>
            <w:tcW w:w="1072" w:type="pct"/>
            <w:hideMark/>
          </w:tcPr>
          <w:p w:rsidR="00422121" w:rsidRDefault="00263147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8</w:t>
            </w:r>
          </w:p>
        </w:tc>
      </w:tr>
      <w:tr w:rsidR="00422121" w:rsidTr="00C12660">
        <w:trPr>
          <w:trHeight w:val="797"/>
        </w:trPr>
        <w:tc>
          <w:tcPr>
            <w:tcW w:w="306" w:type="pct"/>
          </w:tcPr>
          <w:p w:rsidR="00422121" w:rsidRDefault="00422121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  <w:hideMark/>
          </w:tcPr>
          <w:p w:rsidR="00422121" w:rsidRDefault="00422121" w:rsidP="00DB3E26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 xml:space="preserve">2.3. </w:t>
            </w:r>
            <w:r w:rsidR="000A4E95">
              <w:rPr>
                <w:rFonts w:ascii="Century Gothic" w:hAnsi="Century Gothic"/>
                <w:b/>
                <w:sz w:val="40"/>
                <w:szCs w:val="40"/>
              </w:rPr>
              <w:t>Sample 2</w:t>
            </w:r>
          </w:p>
        </w:tc>
        <w:tc>
          <w:tcPr>
            <w:tcW w:w="1072" w:type="pct"/>
            <w:hideMark/>
          </w:tcPr>
          <w:p w:rsidR="00422121" w:rsidRDefault="00263147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10</w:t>
            </w:r>
          </w:p>
        </w:tc>
      </w:tr>
      <w:tr w:rsidR="00422121" w:rsidTr="00C12660">
        <w:trPr>
          <w:trHeight w:val="846"/>
        </w:trPr>
        <w:tc>
          <w:tcPr>
            <w:tcW w:w="306" w:type="pct"/>
          </w:tcPr>
          <w:p w:rsidR="00422121" w:rsidRDefault="00422121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  <w:hideMark/>
          </w:tcPr>
          <w:p w:rsidR="00422121" w:rsidRDefault="00422121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 xml:space="preserve">2.4. </w:t>
            </w:r>
            <w:r w:rsidR="000A4E95">
              <w:rPr>
                <w:rFonts w:ascii="Century Gothic" w:hAnsi="Century Gothic"/>
                <w:b/>
                <w:sz w:val="40"/>
                <w:szCs w:val="40"/>
              </w:rPr>
              <w:t>Result 2</w:t>
            </w:r>
          </w:p>
        </w:tc>
        <w:tc>
          <w:tcPr>
            <w:tcW w:w="1072" w:type="pct"/>
            <w:hideMark/>
          </w:tcPr>
          <w:p w:rsidR="00422121" w:rsidRDefault="00263147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11</w:t>
            </w:r>
          </w:p>
        </w:tc>
      </w:tr>
      <w:tr w:rsidR="000A4E95" w:rsidTr="00C12660">
        <w:trPr>
          <w:trHeight w:val="846"/>
        </w:trPr>
        <w:tc>
          <w:tcPr>
            <w:tcW w:w="306" w:type="pct"/>
          </w:tcPr>
          <w:p w:rsidR="000A4E95" w:rsidRDefault="000A4E95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</w:tcPr>
          <w:p w:rsidR="000A4E95" w:rsidRDefault="000A4E95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2.3. Sample 3</w:t>
            </w:r>
          </w:p>
        </w:tc>
        <w:tc>
          <w:tcPr>
            <w:tcW w:w="1072" w:type="pct"/>
          </w:tcPr>
          <w:p w:rsidR="000A4E95" w:rsidRDefault="00263147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13</w:t>
            </w:r>
          </w:p>
        </w:tc>
      </w:tr>
      <w:tr w:rsidR="000A4E95" w:rsidTr="00C12660">
        <w:trPr>
          <w:trHeight w:val="846"/>
        </w:trPr>
        <w:tc>
          <w:tcPr>
            <w:tcW w:w="306" w:type="pct"/>
          </w:tcPr>
          <w:p w:rsidR="000A4E95" w:rsidRDefault="000A4E95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</w:tcPr>
          <w:p w:rsidR="000A4E95" w:rsidRDefault="000A4E95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2.4. Result 3</w:t>
            </w:r>
          </w:p>
        </w:tc>
        <w:tc>
          <w:tcPr>
            <w:tcW w:w="1072" w:type="pct"/>
          </w:tcPr>
          <w:p w:rsidR="000A4E95" w:rsidRDefault="00263147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Page 13</w:t>
            </w:r>
            <w:bookmarkStart w:id="0" w:name="_GoBack"/>
            <w:bookmarkEnd w:id="0"/>
          </w:p>
        </w:tc>
      </w:tr>
      <w:tr w:rsidR="000A4E95" w:rsidTr="00C12660">
        <w:trPr>
          <w:trHeight w:val="846"/>
        </w:trPr>
        <w:tc>
          <w:tcPr>
            <w:tcW w:w="306" w:type="pct"/>
          </w:tcPr>
          <w:p w:rsidR="000A4E95" w:rsidRDefault="000A4E95" w:rsidP="002D7FE6">
            <w:pPr>
              <w:spacing w:line="24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</w:tcPr>
          <w:p w:rsidR="000A4E95" w:rsidRDefault="000A4E95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072" w:type="pct"/>
          </w:tcPr>
          <w:p w:rsidR="000A4E95" w:rsidRDefault="000A4E95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0A4E95" w:rsidTr="00C12660">
        <w:trPr>
          <w:trHeight w:val="846"/>
        </w:trPr>
        <w:tc>
          <w:tcPr>
            <w:tcW w:w="306" w:type="pct"/>
          </w:tcPr>
          <w:p w:rsidR="000A4E95" w:rsidRDefault="000A4E95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</w:tcPr>
          <w:p w:rsidR="000A4E95" w:rsidRDefault="000A4E95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072" w:type="pct"/>
          </w:tcPr>
          <w:p w:rsidR="000A4E95" w:rsidRDefault="000A4E95" w:rsidP="000A4E95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0A4E95" w:rsidTr="00C12660">
        <w:trPr>
          <w:trHeight w:val="846"/>
        </w:trPr>
        <w:tc>
          <w:tcPr>
            <w:tcW w:w="306" w:type="pct"/>
          </w:tcPr>
          <w:p w:rsidR="000A4E95" w:rsidRDefault="000A4E95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622" w:type="pct"/>
          </w:tcPr>
          <w:p w:rsidR="000A4E95" w:rsidRDefault="000A4E95" w:rsidP="00DB3E26">
            <w:pPr>
              <w:spacing w:line="240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072" w:type="pct"/>
          </w:tcPr>
          <w:p w:rsidR="000A4E95" w:rsidRDefault="000A4E95">
            <w:pPr>
              <w:spacing w:line="240" w:lineRule="auto"/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21790F" w:rsidRDefault="0021790F">
      <w:pPr>
        <w:spacing w:line="259" w:lineRule="auto"/>
      </w:pPr>
      <w:r>
        <w:br w:type="page"/>
      </w:r>
    </w:p>
    <w:p w:rsidR="00B10CB1" w:rsidRDefault="0021790F" w:rsidP="0021790F">
      <w:pPr>
        <w:jc w:val="center"/>
        <w:rPr>
          <w:rFonts w:ascii="Century Gothic" w:hAnsi="Century Gothic"/>
          <w:b/>
          <w:sz w:val="60"/>
          <w:szCs w:val="60"/>
        </w:rPr>
      </w:pPr>
      <w:r>
        <w:rPr>
          <w:rFonts w:ascii="Century Gothic" w:hAnsi="Century Gothic"/>
          <w:b/>
          <w:sz w:val="60"/>
          <w:szCs w:val="60"/>
        </w:rPr>
        <w:lastRenderedPageBreak/>
        <w:t>Lexical A</w:t>
      </w:r>
      <w:r w:rsidR="0068039D">
        <w:rPr>
          <w:rFonts w:ascii="Century Gothic" w:hAnsi="Century Gothic"/>
          <w:b/>
          <w:sz w:val="60"/>
          <w:szCs w:val="60"/>
        </w:rPr>
        <w:t>nalyzer</w:t>
      </w:r>
    </w:p>
    <w:p w:rsidR="0021790F" w:rsidRDefault="0021790F" w:rsidP="0021790F">
      <w:pPr>
        <w:jc w:val="center"/>
        <w:rPr>
          <w:rFonts w:ascii="Century Gothic" w:hAnsi="Century Gothic"/>
          <w:b/>
          <w:sz w:val="60"/>
          <w:szCs w:val="60"/>
        </w:rPr>
      </w:pPr>
    </w:p>
    <w:p w:rsidR="00394396" w:rsidRDefault="00394396" w:rsidP="00394396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Explanation:</w:t>
      </w:r>
    </w:p>
    <w:p w:rsidR="00C12660" w:rsidRDefault="00C12660" w:rsidP="00CC04EF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name of the LA is  </w:t>
      </w:r>
      <w:r w:rsidRPr="00C12660">
        <w:rPr>
          <w:rStyle w:val="y2iqfc"/>
          <w:rFonts w:ascii="inherit" w:hAnsi="inherit" w:hint="cs"/>
          <w:b/>
          <w:sz w:val="40"/>
          <w:szCs w:val="40"/>
          <w:rtl/>
          <w:lang w:bidi="ur-PK"/>
        </w:rPr>
        <w:t>تجزیہ کار</w:t>
      </w:r>
      <w:r>
        <w:rPr>
          <w:rFonts w:ascii="Century Gothic" w:hAnsi="Century Gothic"/>
          <w:sz w:val="24"/>
          <w:szCs w:val="24"/>
        </w:rPr>
        <w:t xml:space="preserve"> </w:t>
      </w:r>
      <w:r w:rsidRPr="00C12660">
        <w:rPr>
          <w:rFonts w:ascii="inherit" w:eastAsia="Times New Roman" w:hAnsi="inherit" w:cs="Courier New" w:hint="cs"/>
          <w:b/>
          <w:sz w:val="40"/>
          <w:szCs w:val="40"/>
          <w:rtl/>
          <w:lang w:bidi="ur-PK"/>
        </w:rPr>
        <w:t xml:space="preserve"> لغوی</w:t>
      </w:r>
    </w:p>
    <w:p w:rsidR="00C12660" w:rsidRDefault="00C12660" w:rsidP="00C12660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CC04EF" w:rsidRDefault="00CC04EF" w:rsidP="00CC04EF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LA contains 26 different tokens, for e.g. comment, variable, function etc.</w:t>
      </w:r>
    </w:p>
    <w:p w:rsidR="00A07F17" w:rsidRDefault="00A07F17" w:rsidP="00A07F17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CC04EF" w:rsidRDefault="00CC04EF" w:rsidP="00CC04EF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LA will read a sample file, and identify each token</w:t>
      </w:r>
      <w:r w:rsidR="00A07F17">
        <w:rPr>
          <w:rFonts w:ascii="Century Gothic" w:hAnsi="Century Gothic"/>
          <w:sz w:val="24"/>
          <w:szCs w:val="24"/>
        </w:rPr>
        <w:t>.</w:t>
      </w:r>
    </w:p>
    <w:p w:rsidR="00A07F17" w:rsidRPr="00A07F17" w:rsidRDefault="00A07F17" w:rsidP="00A07F17">
      <w:pPr>
        <w:pStyle w:val="ListParagraph"/>
        <w:rPr>
          <w:rFonts w:ascii="Century Gothic" w:hAnsi="Century Gothic"/>
          <w:sz w:val="24"/>
          <w:szCs w:val="24"/>
        </w:rPr>
      </w:pPr>
    </w:p>
    <w:p w:rsidR="00A07F17" w:rsidRPr="00CC04EF" w:rsidRDefault="00A07F17" w:rsidP="00CC04EF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Each token is the stored in a separate file, along with the token ID and the line number.</w:t>
      </w:r>
    </w:p>
    <w:p w:rsidR="00394396" w:rsidRDefault="00394396" w:rsidP="0021790F">
      <w:pPr>
        <w:jc w:val="center"/>
        <w:rPr>
          <w:rFonts w:ascii="Century Gothic" w:hAnsi="Century Gothic"/>
          <w:b/>
          <w:sz w:val="60"/>
          <w:szCs w:val="60"/>
        </w:rPr>
      </w:pPr>
    </w:p>
    <w:p w:rsidR="00215FBA" w:rsidRDefault="00215FBA" w:rsidP="0021790F">
      <w:pPr>
        <w:jc w:val="center"/>
        <w:rPr>
          <w:rFonts w:ascii="Century Gothic" w:hAnsi="Century Gothic"/>
          <w:b/>
          <w:sz w:val="60"/>
          <w:szCs w:val="60"/>
        </w:rPr>
      </w:pPr>
    </w:p>
    <w:p w:rsidR="003E7FC5" w:rsidRPr="008C6796" w:rsidRDefault="008C6796" w:rsidP="008C6796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Code: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%{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75359E">
        <w:rPr>
          <w:rFonts w:ascii="Consolas" w:eastAsia="Times New Roman" w:hAnsi="Consolas" w:cs="Times New Roman"/>
          <w:color w:val="9CDCFE"/>
          <w:sz w:val="21"/>
          <w:szCs w:val="21"/>
        </w:rPr>
        <w:t>TextType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5359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        FILE *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"results.txt"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535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proofErr w:type="spell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75359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535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535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spellEnd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TextType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 Text);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%}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Delimitor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[ \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]*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"#include "[&lt;"].*[&gt;"]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Namespace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"using namespace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ReservedWord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if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else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while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do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return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private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public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case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switch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break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cout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cin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virtual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[0-9]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UC_Alphabet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[A-Z]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LC_Alphabet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[a-z]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Alphabet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UC_Alphabet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LC_Alphabet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Symbol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[_.\-/$]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Dot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\.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void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bool</w:t>
      </w:r>
      <w:proofErr w:type="spellEnd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"unsigned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true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false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0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[+-]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?{</w:t>
      </w:r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}+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[+-]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?{</w:t>
      </w:r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Dot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Alphabet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Symbol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\"[^\n"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]+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\"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Bracket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[()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\[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\]{}]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Operator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[+\-\*/\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^%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=]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"&lt;&lt;"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"&gt;&gt;" 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SingleLineComment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"//".*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MultiLineComment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</w:t>
      </w:r>
      <w:r w:rsidRPr="0075359E">
        <w:rPr>
          <w:rFonts w:ascii="Consolas" w:eastAsia="Times New Roman" w:hAnsi="Consolas" w:cs="Times New Roman"/>
          <w:color w:val="6A9955"/>
          <w:sz w:val="21"/>
          <w:szCs w:val="21"/>
        </w:rPr>
        <w:t>/*"(.|\n)*?"*/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SingleLineComment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MultiLineComment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Alphabet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</w:t>
      </w:r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Symbol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Alphabet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}{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}\[.*\]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ConditionUtility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[&gt;&lt;]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"&gt;="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"&lt;="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"=="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Digit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}+</w:t>
      </w:r>
      <w:proofErr w:type="gramEnd"/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Condition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\(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ConditionUtility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}\)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\({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ConditionUtility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}\)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DeclareFunction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\(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.*\)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FunctionCall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\(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.*\)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Struct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struct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"class""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Template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"template &lt;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typename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}&gt;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FriendFunction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"friend "{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\(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.*\)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FriendClass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"friend class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AccessSpecifier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public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private</w:t>
      </w:r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|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protected</w:t>
      </w:r>
      <w:proofErr w:type="spellEnd"/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InheritanceUtility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", "{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AccessSpecifier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Inheritance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"class""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" :</w:t>
      </w:r>
      <w:proofErr w:type="gram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AccessSpecifier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}" "{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InheritanceUtility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}*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PointerDeclaration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[*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]{</w:t>
      </w:r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PointerAddress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[&amp;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]{</w:t>
      </w:r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PointerArrow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"-&gt;"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}{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PointerArrow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%%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Delimitor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"Comment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"Header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Namespace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"Namespace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ReservedWord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"Reserved Word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Datatype</w:t>
      </w:r>
      <w:proofErr w:type="spellEnd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Bracket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"Brackets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"Boolean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"Float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"Integer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"String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"Character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Operator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"Operator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"Array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PointerDeclaration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"Declare Pointer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PointerAddress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"Pointer Address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Pointer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"Pointer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DeclareFunction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"Declare Function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FunctionCall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"Function Call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Struct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"Structure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"Class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Template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"Template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FriendClass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"Friend Class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FriendFunction</w:t>
      </w:r>
      <w:proofErr w:type="spellEnd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"Friend Function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Inheritance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"Inheritance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Condition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"Condition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5359E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}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"Variable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 xml:space="preserve">\n 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%%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yywrap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(){}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35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    FILE *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"results.txt"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    FILE *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2B7" w:rsidRPr="0075359E" w:rsidRDefault="00CE62B7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"Sample1.cpp"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"FILE 1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"Sample1.cpp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"Sample2.cpp"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\n\n\</w:t>
      </w:r>
      <w:proofErr w:type="spellStart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"Sample2.cpp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"Sample3.cpp"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printResultsToFile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\n\n\</w:t>
      </w:r>
      <w:proofErr w:type="spellStart"/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"Sample3.cpp</w:t>
      </w:r>
      <w:r w:rsidRPr="007535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lineNum</w:t>
      </w:r>
      <w:proofErr w:type="spellEnd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215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359E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35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59E" w:rsidRPr="0075359E" w:rsidRDefault="0075359E" w:rsidP="00753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5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7CDE" w:rsidRDefault="007C7CDE">
      <w:pPr>
        <w:spacing w:line="259" w:lineRule="auto"/>
        <w:rPr>
          <w:rFonts w:ascii="Century Gothic" w:hAnsi="Century Gothic"/>
          <w:b/>
          <w:sz w:val="60"/>
          <w:szCs w:val="60"/>
        </w:rPr>
      </w:pPr>
      <w:r>
        <w:rPr>
          <w:rFonts w:ascii="Century Gothic" w:hAnsi="Century Gothic"/>
          <w:b/>
          <w:sz w:val="60"/>
          <w:szCs w:val="60"/>
        </w:rPr>
        <w:br w:type="page"/>
      </w:r>
    </w:p>
    <w:p w:rsidR="0021790F" w:rsidRDefault="007C7CDE" w:rsidP="007C7CDE">
      <w:pPr>
        <w:jc w:val="center"/>
        <w:rPr>
          <w:rFonts w:ascii="Century Gothic" w:hAnsi="Century Gothic"/>
          <w:b/>
          <w:sz w:val="60"/>
          <w:szCs w:val="60"/>
        </w:rPr>
      </w:pPr>
      <w:r>
        <w:rPr>
          <w:rFonts w:ascii="Century Gothic" w:hAnsi="Century Gothic"/>
          <w:b/>
          <w:sz w:val="60"/>
          <w:szCs w:val="60"/>
        </w:rPr>
        <w:lastRenderedPageBreak/>
        <w:t>Samples and Results</w:t>
      </w:r>
    </w:p>
    <w:p w:rsidR="000362AA" w:rsidRDefault="000362AA" w:rsidP="007C7CDE">
      <w:pPr>
        <w:jc w:val="center"/>
        <w:rPr>
          <w:rFonts w:ascii="Century Gothic" w:hAnsi="Century Gothic"/>
          <w:b/>
          <w:sz w:val="60"/>
          <w:szCs w:val="60"/>
        </w:rPr>
      </w:pPr>
    </w:p>
    <w:p w:rsidR="006D12AD" w:rsidRDefault="00696498" w:rsidP="00696498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Sample 1:</w:t>
      </w:r>
    </w:p>
    <w:p w:rsidR="003E7FC5" w:rsidRDefault="003E7FC5" w:rsidP="00696498">
      <w:pPr>
        <w:jc w:val="both"/>
        <w:rPr>
          <w:rFonts w:ascii="Century Gothic" w:hAnsi="Century Gothic"/>
          <w:b/>
          <w:sz w:val="40"/>
          <w:szCs w:val="40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AA5D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C740B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C740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is used to test the lexical analyzer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740B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740B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0B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0B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) { cout &lt;&lt; a + b; }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) { cout &lt;&lt; a - b; }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) { cout &lt;&lt; a * b; }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40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 != </w:t>
      </w:r>
      <w:r w:rsidRPr="00C740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/ b;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40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40B2">
        <w:rPr>
          <w:rFonts w:ascii="Consolas" w:eastAsia="Times New Roman" w:hAnsi="Consolas" w:cs="Times New Roman"/>
          <w:color w:val="CE9178"/>
          <w:sz w:val="21"/>
          <w:szCs w:val="21"/>
        </w:rPr>
        <w:t>"Denominator cannot be 0!"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4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Calculator </w:t>
      </w:r>
      <w:proofErr w:type="spellStart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40B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0B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0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0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0B2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40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2AD" w:rsidRPr="00C740B2" w:rsidRDefault="00C740B2" w:rsidP="00C7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6D12AD">
        <w:rPr>
          <w:rFonts w:ascii="Century Gothic" w:hAnsi="Century Gothic"/>
          <w:b/>
          <w:sz w:val="40"/>
          <w:szCs w:val="40"/>
        </w:rPr>
        <w:br w:type="page"/>
      </w:r>
    </w:p>
    <w:p w:rsidR="004479AC" w:rsidRDefault="006D12AD" w:rsidP="004479AC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Result 1:</w:t>
      </w:r>
    </w:p>
    <w:p w:rsidR="00C740B2" w:rsidRDefault="00C740B2" w:rsidP="004479AC">
      <w:pPr>
        <w:jc w:val="both"/>
        <w:rPr>
          <w:rFonts w:ascii="Century Gothic" w:hAnsi="Century Gothic"/>
          <w:b/>
          <w:sz w:val="40"/>
          <w:szCs w:val="40"/>
        </w:rPr>
      </w:pP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FILE 1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Sample1.cpp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Comment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//</w:t>
      </w:r>
      <w:r w:rsidR="00AA5DD1">
        <w:rPr>
          <w:rFonts w:ascii="Century Gothic" w:hAnsi="Century Gothic"/>
          <w:sz w:val="20"/>
          <w:szCs w:val="20"/>
        </w:rPr>
        <w:t xml:space="preserve"> </w:t>
      </w:r>
      <w:proofErr w:type="gramStart"/>
      <w:r>
        <w:rPr>
          <w:rFonts w:ascii="Century Gothic" w:hAnsi="Century Gothic"/>
          <w:sz w:val="20"/>
          <w:szCs w:val="20"/>
        </w:rPr>
        <w:t>This</w:t>
      </w:r>
      <w:proofErr w:type="gramEnd"/>
      <w:r>
        <w:rPr>
          <w:rFonts w:ascii="Century Gothic" w:hAnsi="Century Gothic"/>
          <w:sz w:val="20"/>
          <w:szCs w:val="20"/>
        </w:rPr>
        <w:t xml:space="preserve"> code is used to test the </w:t>
      </w:r>
      <w:r w:rsidRPr="00C740B2">
        <w:rPr>
          <w:rFonts w:ascii="Century Gothic" w:hAnsi="Century Gothic"/>
          <w:sz w:val="20"/>
          <w:szCs w:val="20"/>
        </w:rPr>
        <w:t>lexical analyzer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Header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3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#include &lt;</w:t>
      </w:r>
      <w:proofErr w:type="spellStart"/>
      <w:r w:rsidRPr="00C740B2">
        <w:rPr>
          <w:rFonts w:ascii="Century Gothic" w:hAnsi="Century Gothic"/>
          <w:sz w:val="20"/>
          <w:szCs w:val="20"/>
        </w:rPr>
        <w:t>iostream</w:t>
      </w:r>
      <w:proofErr w:type="spellEnd"/>
      <w:r w:rsidRPr="00C740B2">
        <w:rPr>
          <w:rFonts w:ascii="Century Gothic" w:hAnsi="Century Gothic"/>
          <w:sz w:val="20"/>
          <w:szCs w:val="20"/>
        </w:rPr>
        <w:t>&gt;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Namespace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 xml:space="preserve">using namespace </w:t>
      </w:r>
      <w:proofErr w:type="spellStart"/>
      <w:proofErr w:type="gramStart"/>
      <w:r w:rsidRPr="00C740B2">
        <w:rPr>
          <w:rFonts w:ascii="Century Gothic" w:hAnsi="Century Gothic"/>
          <w:sz w:val="20"/>
          <w:szCs w:val="20"/>
        </w:rPr>
        <w:t>std</w:t>
      </w:r>
      <w:proofErr w:type="spellEnd"/>
      <w:proofErr w:type="gramEnd"/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Class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6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class Calculator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7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{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8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public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Declare Function</w:t>
      </w:r>
      <w:r w:rsidRPr="00C740B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 xml:space="preserve">void </w:t>
      </w:r>
      <w:proofErr w:type="gramStart"/>
      <w:r w:rsidRPr="00C740B2">
        <w:rPr>
          <w:rFonts w:ascii="Century Gothic" w:hAnsi="Century Gothic"/>
          <w:sz w:val="20"/>
          <w:szCs w:val="20"/>
        </w:rPr>
        <w:t>Add(</w:t>
      </w:r>
      <w:proofErr w:type="spellStart"/>
      <w:proofErr w:type="gramEnd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a, </w:t>
      </w:r>
      <w:proofErr w:type="spellStart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b)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{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cout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&lt;&lt;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a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+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b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}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Declare Function</w:t>
      </w:r>
      <w:r w:rsidRPr="00C740B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 xml:space="preserve">void </w:t>
      </w:r>
      <w:proofErr w:type="gramStart"/>
      <w:r w:rsidRPr="00C740B2">
        <w:rPr>
          <w:rFonts w:ascii="Century Gothic" w:hAnsi="Century Gothic"/>
          <w:sz w:val="20"/>
          <w:szCs w:val="20"/>
        </w:rPr>
        <w:t>Subtract(</w:t>
      </w:r>
      <w:proofErr w:type="spellStart"/>
      <w:proofErr w:type="gramEnd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a, </w:t>
      </w:r>
      <w:proofErr w:type="spellStart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b)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{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cout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&lt;&lt;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a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-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b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}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Declare Function</w:t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 xml:space="preserve">void </w:t>
      </w:r>
      <w:proofErr w:type="gramStart"/>
      <w:r w:rsidRPr="00C740B2">
        <w:rPr>
          <w:rFonts w:ascii="Century Gothic" w:hAnsi="Century Gothic"/>
          <w:sz w:val="20"/>
          <w:szCs w:val="20"/>
        </w:rPr>
        <w:t>Multiply(</w:t>
      </w:r>
      <w:proofErr w:type="spellStart"/>
      <w:proofErr w:type="gramEnd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a, </w:t>
      </w:r>
      <w:proofErr w:type="spellStart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b)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{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cout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&lt;&lt;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a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lastRenderedPageBreak/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*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b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}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Declare Function</w:t>
      </w:r>
      <w:r w:rsidRPr="00C740B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>Line Number: 16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 xml:space="preserve">void </w:t>
      </w:r>
      <w:proofErr w:type="gramStart"/>
      <w:r w:rsidRPr="00C740B2">
        <w:rPr>
          <w:rFonts w:ascii="Century Gothic" w:hAnsi="Century Gothic"/>
          <w:sz w:val="20"/>
          <w:szCs w:val="20"/>
        </w:rPr>
        <w:t>Divide(</w:t>
      </w:r>
      <w:proofErr w:type="spellStart"/>
      <w:proofErr w:type="gramEnd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a, </w:t>
      </w:r>
      <w:proofErr w:type="spellStart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b)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17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{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18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if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Condition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18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(</w:t>
      </w:r>
      <w:proofErr w:type="gramStart"/>
      <w:r w:rsidRPr="00C740B2">
        <w:rPr>
          <w:rFonts w:ascii="Century Gothic" w:hAnsi="Century Gothic"/>
          <w:sz w:val="20"/>
          <w:szCs w:val="20"/>
        </w:rPr>
        <w:t>b !</w:t>
      </w:r>
      <w:proofErr w:type="gramEnd"/>
      <w:r w:rsidRPr="00C740B2">
        <w:rPr>
          <w:rFonts w:ascii="Century Gothic" w:hAnsi="Century Gothic"/>
          <w:sz w:val="20"/>
          <w:szCs w:val="20"/>
        </w:rPr>
        <w:t>= 0)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19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cout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19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&lt;&lt;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19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a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19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/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Character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19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b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21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else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cout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Operator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&lt;&lt;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String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22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"Denominator cannot be 0!"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23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}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24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}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Declare Function</w:t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26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proofErr w:type="spellStart"/>
      <w:r w:rsidRPr="00C740B2">
        <w:rPr>
          <w:rFonts w:ascii="Century Gothic" w:hAnsi="Century Gothic"/>
          <w:sz w:val="20"/>
          <w:szCs w:val="20"/>
        </w:rPr>
        <w:t>int</w:t>
      </w:r>
      <w:proofErr w:type="spellEnd"/>
      <w:r w:rsidRPr="00C740B2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C740B2">
        <w:rPr>
          <w:rFonts w:ascii="Century Gothic" w:hAnsi="Century Gothic"/>
          <w:sz w:val="20"/>
          <w:szCs w:val="20"/>
        </w:rPr>
        <w:t>main()</w:t>
      </w:r>
      <w:proofErr w:type="gramEnd"/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27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{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Variable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28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Calculator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Variable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28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proofErr w:type="spellStart"/>
      <w:r w:rsidRPr="00C740B2">
        <w:rPr>
          <w:rFonts w:ascii="Century Gothic" w:hAnsi="Century Gothic"/>
          <w:sz w:val="20"/>
          <w:szCs w:val="20"/>
        </w:rPr>
        <w:t>Obj</w:t>
      </w:r>
      <w:proofErr w:type="spellEnd"/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Function Call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>Line Number: 29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proofErr w:type="spellStart"/>
      <w:proofErr w:type="gramStart"/>
      <w:r w:rsidRPr="00C740B2">
        <w:rPr>
          <w:rFonts w:ascii="Century Gothic" w:hAnsi="Century Gothic"/>
          <w:sz w:val="20"/>
          <w:szCs w:val="20"/>
        </w:rPr>
        <w:t>Obj.Add</w:t>
      </w:r>
      <w:proofErr w:type="spellEnd"/>
      <w:r w:rsidRPr="00C740B2">
        <w:rPr>
          <w:rFonts w:ascii="Century Gothic" w:hAnsi="Century Gothic"/>
          <w:sz w:val="20"/>
          <w:szCs w:val="20"/>
        </w:rPr>
        <w:t>(</w:t>
      </w:r>
      <w:proofErr w:type="gramEnd"/>
      <w:r w:rsidRPr="00C740B2">
        <w:rPr>
          <w:rFonts w:ascii="Century Gothic" w:hAnsi="Century Gothic"/>
          <w:sz w:val="20"/>
          <w:szCs w:val="20"/>
        </w:rPr>
        <w:t>3, 4)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 w:rsidRPr="00C740B2">
        <w:rPr>
          <w:rFonts w:ascii="Century Gothic" w:hAnsi="Century Gothic"/>
          <w:sz w:val="20"/>
          <w:szCs w:val="20"/>
        </w:rPr>
        <w:t>Reserved Word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30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return</w:t>
      </w:r>
    </w:p>
    <w:p w:rsidR="00C740B2" w:rsidRPr="00C740B2" w:rsidRDefault="00C740B2" w:rsidP="00C740B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Boolean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30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0</w:t>
      </w:r>
    </w:p>
    <w:p w:rsidR="0049369D" w:rsidRPr="004479AC" w:rsidRDefault="00C740B2" w:rsidP="00C740B2">
      <w:pPr>
        <w:jc w:val="both"/>
        <w:rPr>
          <w:rFonts w:ascii="Century Gothic" w:hAnsi="Century Gothic"/>
          <w:b/>
          <w:sz w:val="40"/>
          <w:szCs w:val="40"/>
        </w:rPr>
      </w:pPr>
      <w:r w:rsidRPr="00C740B2">
        <w:rPr>
          <w:rFonts w:ascii="Century Gothic" w:hAnsi="Century Gothic"/>
          <w:sz w:val="20"/>
          <w:szCs w:val="20"/>
        </w:rPr>
        <w:t>Brackets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Line Number: 31</w:t>
      </w:r>
      <w:r w:rsidRPr="00C740B2">
        <w:rPr>
          <w:rFonts w:ascii="Century Gothic" w:hAnsi="Century Gothic"/>
          <w:sz w:val="20"/>
          <w:szCs w:val="20"/>
        </w:rPr>
        <w:tab/>
      </w:r>
      <w:r w:rsidRPr="00C740B2">
        <w:rPr>
          <w:rFonts w:ascii="Century Gothic" w:hAnsi="Century Gothic"/>
          <w:sz w:val="20"/>
          <w:szCs w:val="20"/>
        </w:rPr>
        <w:tab/>
        <w:t>}</w:t>
      </w:r>
      <w:r w:rsidR="0049369D">
        <w:rPr>
          <w:rFonts w:ascii="Century Gothic" w:hAnsi="Century Gothic"/>
          <w:sz w:val="20"/>
          <w:szCs w:val="20"/>
        </w:rPr>
        <w:br w:type="page"/>
      </w:r>
    </w:p>
    <w:p w:rsidR="00BF73B1" w:rsidRDefault="00C466E7" w:rsidP="00BF73B1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Sample 2:</w:t>
      </w:r>
    </w:p>
    <w:p w:rsidR="003E7FC5" w:rsidRDefault="003E7FC5" w:rsidP="00BF73B1">
      <w:pPr>
        <w:jc w:val="both"/>
        <w:rPr>
          <w:rFonts w:ascii="Century Gothic" w:hAnsi="Century Gothic"/>
          <w:b/>
          <w:sz w:val="40"/>
          <w:szCs w:val="40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9492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949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is used to test lexical analyzer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492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949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92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92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    Node* Next;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9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Node* NewNode = </w:t>
      </w:r>
      <w:r w:rsidRPr="004949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NewData;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    Node* Temp = Head;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49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!= </w:t>
      </w:r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Temp = 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9492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    Temp = NewNode;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    Node* Head;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492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Head, </w:t>
      </w:r>
      <w:r w:rsidRPr="004949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492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Head, </w:t>
      </w:r>
      <w:r w:rsidRPr="004949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4921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49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9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1AE5" w:rsidRPr="00494921" w:rsidRDefault="00494921" w:rsidP="00494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1C1AE5">
        <w:rPr>
          <w:rFonts w:ascii="Century Gothic" w:hAnsi="Century Gothic"/>
          <w:b/>
          <w:sz w:val="40"/>
          <w:szCs w:val="40"/>
        </w:rPr>
        <w:br w:type="page"/>
      </w:r>
    </w:p>
    <w:p w:rsidR="00BF73B1" w:rsidRDefault="001C1AE5" w:rsidP="00BF73B1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Result 2:</w:t>
      </w:r>
    </w:p>
    <w:p w:rsidR="00494921" w:rsidRDefault="00494921" w:rsidP="00BF73B1">
      <w:pPr>
        <w:jc w:val="both"/>
        <w:rPr>
          <w:rFonts w:ascii="Century Gothic" w:hAnsi="Century Gothic"/>
          <w:b/>
          <w:sz w:val="40"/>
          <w:szCs w:val="40"/>
        </w:rPr>
      </w:pP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FILE 2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0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Sample2.cpp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</w:rPr>
        <w:t>omment</w:t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 xml:space="preserve">// </w:t>
      </w:r>
      <w:proofErr w:type="gramStart"/>
      <w:r w:rsidRPr="00494921">
        <w:rPr>
          <w:rFonts w:ascii="Century Gothic" w:hAnsi="Century Gothic"/>
          <w:sz w:val="20"/>
          <w:szCs w:val="20"/>
        </w:rPr>
        <w:t>This</w:t>
      </w:r>
      <w:proofErr w:type="gramEnd"/>
      <w:r w:rsidRPr="00494921">
        <w:rPr>
          <w:rFonts w:ascii="Century Gothic" w:hAnsi="Century Gothic"/>
          <w:sz w:val="20"/>
          <w:szCs w:val="20"/>
        </w:rPr>
        <w:t xml:space="preserve"> code is used to test lexical analyzer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Header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3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#include &lt;</w:t>
      </w:r>
      <w:proofErr w:type="spellStart"/>
      <w:r w:rsidRPr="00494921">
        <w:rPr>
          <w:rFonts w:ascii="Century Gothic" w:hAnsi="Century Gothic"/>
          <w:sz w:val="20"/>
          <w:szCs w:val="20"/>
        </w:rPr>
        <w:t>iostream</w:t>
      </w:r>
      <w:proofErr w:type="spellEnd"/>
      <w:r w:rsidRPr="00494921">
        <w:rPr>
          <w:rFonts w:ascii="Century Gothic" w:hAnsi="Century Gothic"/>
          <w:sz w:val="20"/>
          <w:szCs w:val="20"/>
        </w:rPr>
        <w:t>&gt;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Namespace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 xml:space="preserve">using namespace </w:t>
      </w:r>
      <w:proofErr w:type="spellStart"/>
      <w:proofErr w:type="gramStart"/>
      <w:r w:rsidRPr="00494921">
        <w:rPr>
          <w:rFonts w:ascii="Century Gothic" w:hAnsi="Century Gothic"/>
          <w:sz w:val="20"/>
          <w:szCs w:val="20"/>
        </w:rPr>
        <w:t>std</w:t>
      </w:r>
      <w:proofErr w:type="spellEnd"/>
      <w:proofErr w:type="gramEnd"/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Structure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6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proofErr w:type="spellStart"/>
      <w:r w:rsidRPr="00494921">
        <w:rPr>
          <w:rFonts w:ascii="Century Gothic" w:hAnsi="Century Gothic"/>
          <w:sz w:val="20"/>
          <w:szCs w:val="20"/>
        </w:rPr>
        <w:t>struct</w:t>
      </w:r>
      <w:proofErr w:type="spellEnd"/>
      <w:r w:rsidRPr="00494921">
        <w:rPr>
          <w:rFonts w:ascii="Century Gothic" w:hAnsi="Century Gothic"/>
          <w:sz w:val="20"/>
          <w:szCs w:val="20"/>
        </w:rPr>
        <w:t xml:space="preserve"> 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Brackets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7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{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proofErr w:type="spellStart"/>
      <w:r w:rsidRPr="00494921">
        <w:rPr>
          <w:rFonts w:ascii="Century Gothic" w:hAnsi="Century Gothic"/>
          <w:sz w:val="20"/>
          <w:szCs w:val="20"/>
        </w:rPr>
        <w:t>Datatype</w:t>
      </w:r>
      <w:proofErr w:type="spellEnd"/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proofErr w:type="spellStart"/>
      <w:r w:rsidRPr="00494921">
        <w:rPr>
          <w:rFonts w:ascii="Century Gothic" w:hAnsi="Century Gothic"/>
          <w:sz w:val="20"/>
          <w:szCs w:val="20"/>
        </w:rPr>
        <w:t>int</w:t>
      </w:r>
      <w:proofErr w:type="spellEnd"/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Data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9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9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*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9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Next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Brackets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10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}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Declare Function</w:t>
      </w:r>
      <w:r w:rsidRPr="0049492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>Line Number: 12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 xml:space="preserve">void </w:t>
      </w:r>
      <w:proofErr w:type="gramStart"/>
      <w:r w:rsidRPr="00494921">
        <w:rPr>
          <w:rFonts w:ascii="Century Gothic" w:hAnsi="Century Gothic"/>
          <w:sz w:val="20"/>
          <w:szCs w:val="20"/>
        </w:rPr>
        <w:t>Insert(</w:t>
      </w:r>
      <w:proofErr w:type="gramEnd"/>
      <w:r w:rsidRPr="00494921">
        <w:rPr>
          <w:rFonts w:ascii="Century Gothic" w:hAnsi="Century Gothic"/>
          <w:sz w:val="20"/>
          <w:szCs w:val="20"/>
        </w:rPr>
        <w:t xml:space="preserve">Node* Head, </w:t>
      </w:r>
      <w:proofErr w:type="spellStart"/>
      <w:r w:rsidRPr="00494921">
        <w:rPr>
          <w:rFonts w:ascii="Century Gothic" w:hAnsi="Century Gothic"/>
          <w:sz w:val="20"/>
          <w:szCs w:val="20"/>
        </w:rPr>
        <w:t>int</w:t>
      </w:r>
      <w:proofErr w:type="spellEnd"/>
      <w:r w:rsidRPr="00494921">
        <w:rPr>
          <w:rFonts w:ascii="Century Gothic" w:hAnsi="Century Gothic"/>
          <w:sz w:val="20"/>
          <w:szCs w:val="20"/>
        </w:rPr>
        <w:t xml:space="preserve"> NewData)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Brackets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13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{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*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NewNode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=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Reserved Word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new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Pointer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15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NewNode-&gt;Data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15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=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15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NewData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Pointer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16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NewNode-&gt;Next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16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=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16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NULL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*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lastRenderedPageBreak/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Temp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=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18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Head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Reserved Word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20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while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Condition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20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(</w:t>
      </w:r>
      <w:proofErr w:type="gramStart"/>
      <w:r w:rsidRPr="00494921">
        <w:rPr>
          <w:rFonts w:ascii="Century Gothic" w:hAnsi="Century Gothic"/>
          <w:sz w:val="20"/>
          <w:szCs w:val="20"/>
        </w:rPr>
        <w:t>Temp !</w:t>
      </w:r>
      <w:proofErr w:type="gramEnd"/>
      <w:r w:rsidRPr="00494921">
        <w:rPr>
          <w:rFonts w:ascii="Century Gothic" w:hAnsi="Century Gothic"/>
          <w:sz w:val="20"/>
          <w:szCs w:val="20"/>
        </w:rPr>
        <w:t>= NULL)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21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Temp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21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=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Pointer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21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Temp-&gt;Next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23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Temp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23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=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23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NewNode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Brackets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24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}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Declare Function</w:t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26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proofErr w:type="spellStart"/>
      <w:r w:rsidRPr="00494921">
        <w:rPr>
          <w:rFonts w:ascii="Century Gothic" w:hAnsi="Century Gothic"/>
          <w:sz w:val="20"/>
          <w:szCs w:val="20"/>
        </w:rPr>
        <w:t>int</w:t>
      </w:r>
      <w:proofErr w:type="spellEnd"/>
      <w:r w:rsidRPr="00494921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494921">
        <w:rPr>
          <w:rFonts w:ascii="Century Gothic" w:hAnsi="Century Gothic"/>
          <w:sz w:val="20"/>
          <w:szCs w:val="20"/>
        </w:rPr>
        <w:t>main()</w:t>
      </w:r>
      <w:proofErr w:type="gramEnd"/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Brackets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27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{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Node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Operator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*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Variable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28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Head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Function Call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>Line Number: 29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proofErr w:type="gramStart"/>
      <w:r w:rsidRPr="00494921">
        <w:rPr>
          <w:rFonts w:ascii="Century Gothic" w:hAnsi="Century Gothic"/>
          <w:sz w:val="20"/>
          <w:szCs w:val="20"/>
        </w:rPr>
        <w:t>Insert(</w:t>
      </w:r>
      <w:proofErr w:type="gramEnd"/>
      <w:r w:rsidRPr="00494921">
        <w:rPr>
          <w:rFonts w:ascii="Century Gothic" w:hAnsi="Century Gothic"/>
          <w:sz w:val="20"/>
          <w:szCs w:val="20"/>
        </w:rPr>
        <w:t>Head, 3)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Function Call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>Line Number: 30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proofErr w:type="gramStart"/>
      <w:r w:rsidRPr="00494921">
        <w:rPr>
          <w:rFonts w:ascii="Century Gothic" w:hAnsi="Century Gothic"/>
          <w:sz w:val="20"/>
          <w:szCs w:val="20"/>
        </w:rPr>
        <w:t>Insert(</w:t>
      </w:r>
      <w:proofErr w:type="gramEnd"/>
      <w:r w:rsidRPr="00494921">
        <w:rPr>
          <w:rFonts w:ascii="Century Gothic" w:hAnsi="Century Gothic"/>
          <w:sz w:val="20"/>
          <w:szCs w:val="20"/>
        </w:rPr>
        <w:t>Head, 7)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 w:rsidRPr="00494921">
        <w:rPr>
          <w:rFonts w:ascii="Century Gothic" w:hAnsi="Century Gothic"/>
          <w:sz w:val="20"/>
          <w:szCs w:val="20"/>
        </w:rPr>
        <w:t>Reserved Word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31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return</w:t>
      </w:r>
    </w:p>
    <w:p w:rsidR="00494921" w:rsidRPr="00494921" w:rsidRDefault="00494921" w:rsidP="0049492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Boolean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>Line Number: 31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0</w:t>
      </w:r>
    </w:p>
    <w:p w:rsidR="0049369D" w:rsidRPr="00BF73B1" w:rsidRDefault="00494921" w:rsidP="00494921">
      <w:pPr>
        <w:jc w:val="both"/>
        <w:rPr>
          <w:rFonts w:ascii="Century Gothic" w:hAnsi="Century Gothic"/>
          <w:b/>
          <w:sz w:val="40"/>
          <w:szCs w:val="40"/>
        </w:rPr>
      </w:pPr>
      <w:r w:rsidRPr="00494921">
        <w:rPr>
          <w:rFonts w:ascii="Century Gothic" w:hAnsi="Century Gothic"/>
          <w:sz w:val="20"/>
          <w:szCs w:val="20"/>
        </w:rPr>
        <w:t>Brackets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Line Number: 32</w:t>
      </w:r>
      <w:r w:rsidRPr="00494921">
        <w:rPr>
          <w:rFonts w:ascii="Century Gothic" w:hAnsi="Century Gothic"/>
          <w:sz w:val="20"/>
          <w:szCs w:val="20"/>
        </w:rPr>
        <w:tab/>
      </w:r>
      <w:r w:rsidRPr="00494921">
        <w:rPr>
          <w:rFonts w:ascii="Century Gothic" w:hAnsi="Century Gothic"/>
          <w:sz w:val="20"/>
          <w:szCs w:val="20"/>
        </w:rPr>
        <w:tab/>
        <w:t>}</w:t>
      </w:r>
      <w:r w:rsidR="002D5961">
        <w:rPr>
          <w:rFonts w:ascii="Century Gothic" w:hAnsi="Century Gothic"/>
          <w:sz w:val="20"/>
          <w:szCs w:val="20"/>
        </w:rPr>
        <w:br w:type="page"/>
      </w:r>
    </w:p>
    <w:p w:rsidR="004130EA" w:rsidRDefault="001C1AE5" w:rsidP="004130EA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Sample 3:</w:t>
      </w:r>
    </w:p>
    <w:p w:rsidR="003E7FC5" w:rsidRDefault="003E7FC5" w:rsidP="004130EA">
      <w:pPr>
        <w:jc w:val="both"/>
        <w:rPr>
          <w:rFonts w:ascii="Century Gothic" w:hAnsi="Century Gothic"/>
          <w:b/>
          <w:sz w:val="40"/>
          <w:szCs w:val="40"/>
        </w:rPr>
      </w:pP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BB51C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B51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is used to test the lexical analyzer */</w:t>
      </w: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4EC9B0"/>
          <w:sz w:val="21"/>
          <w:szCs w:val="21"/>
        </w:rPr>
        <w:t>Derived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proofErr w:type="gram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C2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1C2" w:rsidRPr="00BB51C2" w:rsidRDefault="00BB51C2" w:rsidP="00BB5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proofErr w:type="gramEnd"/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C2">
        <w:rPr>
          <w:rFonts w:ascii="Consolas" w:eastAsia="Times New Roman" w:hAnsi="Consolas" w:cs="Times New Roman"/>
          <w:color w:val="4EC9B0"/>
          <w:sz w:val="21"/>
          <w:szCs w:val="21"/>
        </w:rPr>
        <w:t>Derived</w:t>
      </w:r>
      <w:r w:rsidRPr="00BB51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0B7C" w:rsidRDefault="00360B7C" w:rsidP="00015384">
      <w:pPr>
        <w:jc w:val="both"/>
        <w:rPr>
          <w:rFonts w:ascii="Century Gothic" w:hAnsi="Century Gothic"/>
          <w:b/>
          <w:sz w:val="40"/>
          <w:szCs w:val="40"/>
        </w:rPr>
      </w:pPr>
    </w:p>
    <w:p w:rsidR="00360B7C" w:rsidRDefault="00360B7C" w:rsidP="00015384">
      <w:pPr>
        <w:jc w:val="both"/>
        <w:rPr>
          <w:rFonts w:ascii="Century Gothic" w:hAnsi="Century Gothic"/>
          <w:b/>
          <w:sz w:val="40"/>
          <w:szCs w:val="40"/>
        </w:rPr>
      </w:pPr>
    </w:p>
    <w:p w:rsidR="00360B7C" w:rsidRDefault="00360B7C" w:rsidP="00015384">
      <w:pPr>
        <w:jc w:val="both"/>
        <w:rPr>
          <w:rFonts w:ascii="Century Gothic" w:hAnsi="Century Gothic"/>
          <w:b/>
          <w:sz w:val="40"/>
          <w:szCs w:val="40"/>
        </w:rPr>
      </w:pPr>
    </w:p>
    <w:p w:rsidR="00015384" w:rsidRDefault="001C1AE5" w:rsidP="00015384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Result 3:</w:t>
      </w:r>
    </w:p>
    <w:p w:rsidR="00BB51C2" w:rsidRDefault="00BB51C2" w:rsidP="00015384">
      <w:pPr>
        <w:jc w:val="both"/>
        <w:rPr>
          <w:rFonts w:ascii="Century Gothic" w:hAnsi="Century Gothic"/>
          <w:b/>
          <w:sz w:val="40"/>
          <w:szCs w:val="40"/>
        </w:rPr>
      </w:pP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FILE 3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Line Number: 0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Sample3.cpp</w:t>
      </w: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Comment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>Line Number: 1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 xml:space="preserve">/* </w:t>
      </w:r>
      <w:proofErr w:type="gramStart"/>
      <w:r w:rsidRPr="00BB51C2">
        <w:rPr>
          <w:rFonts w:ascii="Century Gothic" w:hAnsi="Century Gothic"/>
          <w:sz w:val="20"/>
          <w:szCs w:val="20"/>
        </w:rPr>
        <w:t>This</w:t>
      </w:r>
      <w:proofErr w:type="gramEnd"/>
      <w:r w:rsidRPr="00BB51C2">
        <w:rPr>
          <w:rFonts w:ascii="Century Gothic" w:hAnsi="Century Gothic"/>
          <w:sz w:val="20"/>
          <w:szCs w:val="20"/>
        </w:rPr>
        <w:t xml:space="preserve"> code is used to test the lexical analyzer */</w:t>
      </w: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Template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Line Number: 3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template &lt;</w:t>
      </w:r>
      <w:proofErr w:type="spellStart"/>
      <w:r w:rsidRPr="00BB51C2">
        <w:rPr>
          <w:rFonts w:ascii="Century Gothic" w:hAnsi="Century Gothic"/>
          <w:sz w:val="20"/>
          <w:szCs w:val="20"/>
        </w:rPr>
        <w:t>typename</w:t>
      </w:r>
      <w:proofErr w:type="spellEnd"/>
      <w:r w:rsidRPr="00BB51C2">
        <w:rPr>
          <w:rFonts w:ascii="Century Gothic" w:hAnsi="Century Gothic"/>
          <w:sz w:val="20"/>
          <w:szCs w:val="20"/>
        </w:rPr>
        <w:t xml:space="preserve"> t&gt;</w:t>
      </w: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Inheritance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Line Number: 5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 xml:space="preserve">class </w:t>
      </w:r>
      <w:proofErr w:type="gramStart"/>
      <w:r w:rsidRPr="00BB51C2">
        <w:rPr>
          <w:rFonts w:ascii="Century Gothic" w:hAnsi="Century Gothic"/>
          <w:sz w:val="20"/>
          <w:szCs w:val="20"/>
        </w:rPr>
        <w:t>Derived :</w:t>
      </w:r>
      <w:proofErr w:type="gramEnd"/>
      <w:r w:rsidRPr="00BB51C2">
        <w:rPr>
          <w:rFonts w:ascii="Century Gothic" w:hAnsi="Century Gothic"/>
          <w:sz w:val="20"/>
          <w:szCs w:val="20"/>
        </w:rPr>
        <w:t xml:space="preserve"> public Base</w:t>
      </w: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Brackets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Line Number: 6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{</w:t>
      </w: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Brackets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Line Number: 8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}</w:t>
      </w:r>
    </w:p>
    <w:p w:rsidR="00BB51C2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Friend Function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Line Number: 10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 xml:space="preserve">friend void </w:t>
      </w:r>
      <w:proofErr w:type="spellStart"/>
      <w:proofErr w:type="gramStart"/>
      <w:r w:rsidRPr="00BB51C2">
        <w:rPr>
          <w:rFonts w:ascii="Century Gothic" w:hAnsi="Century Gothic"/>
          <w:sz w:val="20"/>
          <w:szCs w:val="20"/>
        </w:rPr>
        <w:t>Func</w:t>
      </w:r>
      <w:proofErr w:type="spellEnd"/>
      <w:r w:rsidRPr="00BB51C2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BB51C2">
        <w:rPr>
          <w:rFonts w:ascii="Century Gothic" w:hAnsi="Century Gothic"/>
          <w:sz w:val="20"/>
          <w:szCs w:val="20"/>
        </w:rPr>
        <w:t>int</w:t>
      </w:r>
      <w:proofErr w:type="spellEnd"/>
      <w:r w:rsidRPr="00BB51C2">
        <w:rPr>
          <w:rFonts w:ascii="Century Gothic" w:hAnsi="Century Gothic"/>
          <w:sz w:val="20"/>
          <w:szCs w:val="20"/>
        </w:rPr>
        <w:t xml:space="preserve"> x, </w:t>
      </w:r>
      <w:proofErr w:type="spellStart"/>
      <w:r w:rsidRPr="00BB51C2">
        <w:rPr>
          <w:rFonts w:ascii="Century Gothic" w:hAnsi="Century Gothic"/>
          <w:sz w:val="20"/>
          <w:szCs w:val="20"/>
        </w:rPr>
        <w:t>int</w:t>
      </w:r>
      <w:proofErr w:type="spellEnd"/>
      <w:r w:rsidRPr="00BB51C2">
        <w:rPr>
          <w:rFonts w:ascii="Century Gothic" w:hAnsi="Century Gothic"/>
          <w:sz w:val="20"/>
          <w:szCs w:val="20"/>
        </w:rPr>
        <w:t xml:space="preserve"> y)</w:t>
      </w:r>
    </w:p>
    <w:p w:rsidR="00F10937" w:rsidRPr="00BB51C2" w:rsidRDefault="00BB51C2" w:rsidP="00BB51C2">
      <w:pPr>
        <w:jc w:val="both"/>
        <w:rPr>
          <w:rFonts w:ascii="Century Gothic" w:hAnsi="Century Gothic"/>
          <w:sz w:val="20"/>
          <w:szCs w:val="20"/>
        </w:rPr>
      </w:pPr>
      <w:r w:rsidRPr="00BB51C2">
        <w:rPr>
          <w:rFonts w:ascii="Century Gothic" w:hAnsi="Century Gothic"/>
          <w:sz w:val="20"/>
          <w:szCs w:val="20"/>
        </w:rPr>
        <w:t>Friend Class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>Line Number: 12</w:t>
      </w:r>
      <w:r w:rsidRPr="00BB51C2">
        <w:rPr>
          <w:rFonts w:ascii="Century Gothic" w:hAnsi="Century Gothic"/>
          <w:sz w:val="20"/>
          <w:szCs w:val="20"/>
        </w:rPr>
        <w:tab/>
      </w:r>
      <w:r w:rsidRPr="00BB51C2">
        <w:rPr>
          <w:rFonts w:ascii="Century Gothic" w:hAnsi="Century Gothic"/>
          <w:sz w:val="20"/>
          <w:szCs w:val="20"/>
        </w:rPr>
        <w:tab/>
        <w:t>friend class Derived</w:t>
      </w:r>
    </w:p>
    <w:sectPr w:rsidR="00F10937" w:rsidRPr="00BB51C2" w:rsidSect="003E7FC5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67" w:rsidRDefault="00053267" w:rsidP="00556ADE">
      <w:pPr>
        <w:spacing w:after="0" w:line="240" w:lineRule="auto"/>
      </w:pPr>
      <w:r>
        <w:separator/>
      </w:r>
    </w:p>
  </w:endnote>
  <w:endnote w:type="continuationSeparator" w:id="0">
    <w:p w:rsidR="00053267" w:rsidRDefault="00053267" w:rsidP="0055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121495"/>
      <w:docPartObj>
        <w:docPartGallery w:val="Page Numbers (Bottom of Page)"/>
        <w:docPartUnique/>
      </w:docPartObj>
    </w:sdtPr>
    <w:sdtEndPr/>
    <w:sdtContent>
      <w:p w:rsidR="0049369D" w:rsidRDefault="004936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147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9369D" w:rsidRDefault="00493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67" w:rsidRDefault="00053267" w:rsidP="00556ADE">
      <w:pPr>
        <w:spacing w:after="0" w:line="240" w:lineRule="auto"/>
      </w:pPr>
      <w:r>
        <w:separator/>
      </w:r>
    </w:p>
  </w:footnote>
  <w:footnote w:type="continuationSeparator" w:id="0">
    <w:p w:rsidR="00053267" w:rsidRDefault="00053267" w:rsidP="0055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14408"/>
    <w:multiLevelType w:val="hybridMultilevel"/>
    <w:tmpl w:val="3D16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3067B"/>
    <w:multiLevelType w:val="hybridMultilevel"/>
    <w:tmpl w:val="8506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21"/>
    <w:rsid w:val="00015384"/>
    <w:rsid w:val="00033D39"/>
    <w:rsid w:val="000362AA"/>
    <w:rsid w:val="00053267"/>
    <w:rsid w:val="000A4E95"/>
    <w:rsid w:val="001B7741"/>
    <w:rsid w:val="001C1AE5"/>
    <w:rsid w:val="00215FBA"/>
    <w:rsid w:val="0021790F"/>
    <w:rsid w:val="00263147"/>
    <w:rsid w:val="002A6622"/>
    <w:rsid w:val="002D5961"/>
    <w:rsid w:val="002D7FE6"/>
    <w:rsid w:val="00313592"/>
    <w:rsid w:val="00345EDB"/>
    <w:rsid w:val="00360B7C"/>
    <w:rsid w:val="00374FB3"/>
    <w:rsid w:val="00394396"/>
    <w:rsid w:val="003E7FC5"/>
    <w:rsid w:val="004130EA"/>
    <w:rsid w:val="00422121"/>
    <w:rsid w:val="004479AC"/>
    <w:rsid w:val="0049369D"/>
    <w:rsid w:val="00494921"/>
    <w:rsid w:val="00556ADE"/>
    <w:rsid w:val="0068039D"/>
    <w:rsid w:val="00696498"/>
    <w:rsid w:val="006C1384"/>
    <w:rsid w:val="006D12AD"/>
    <w:rsid w:val="006E4509"/>
    <w:rsid w:val="00707052"/>
    <w:rsid w:val="0075359E"/>
    <w:rsid w:val="007C7CDE"/>
    <w:rsid w:val="008C6796"/>
    <w:rsid w:val="00972938"/>
    <w:rsid w:val="009A473A"/>
    <w:rsid w:val="00A07F17"/>
    <w:rsid w:val="00A224CB"/>
    <w:rsid w:val="00AA5DD1"/>
    <w:rsid w:val="00B10CB1"/>
    <w:rsid w:val="00B84697"/>
    <w:rsid w:val="00BB51C2"/>
    <w:rsid w:val="00BC2081"/>
    <w:rsid w:val="00BF73B1"/>
    <w:rsid w:val="00C12660"/>
    <w:rsid w:val="00C466E7"/>
    <w:rsid w:val="00C5322F"/>
    <w:rsid w:val="00C62001"/>
    <w:rsid w:val="00C66A2B"/>
    <w:rsid w:val="00C740B2"/>
    <w:rsid w:val="00CC04EF"/>
    <w:rsid w:val="00CE62B7"/>
    <w:rsid w:val="00DB0F84"/>
    <w:rsid w:val="00DB3E26"/>
    <w:rsid w:val="00F10937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FA64F-D202-408F-A88E-52C29C52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1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21"/>
    <w:pPr>
      <w:ind w:left="720"/>
      <w:contextualSpacing/>
    </w:pPr>
  </w:style>
  <w:style w:type="table" w:styleId="TableGrid">
    <w:name w:val="Table Grid"/>
    <w:basedOn w:val="TableNormal"/>
    <w:uiPriority w:val="39"/>
    <w:rsid w:val="00422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2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12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22121"/>
  </w:style>
  <w:style w:type="paragraph" w:styleId="Header">
    <w:name w:val="header"/>
    <w:basedOn w:val="Normal"/>
    <w:link w:val="HeaderChar"/>
    <w:uiPriority w:val="99"/>
    <w:unhideWhenUsed/>
    <w:rsid w:val="0055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DE"/>
  </w:style>
  <w:style w:type="paragraph" w:styleId="Footer">
    <w:name w:val="footer"/>
    <w:basedOn w:val="Normal"/>
    <w:link w:val="FooterChar"/>
    <w:uiPriority w:val="99"/>
    <w:unhideWhenUsed/>
    <w:rsid w:val="0055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127</cp:revision>
  <dcterms:created xsi:type="dcterms:W3CDTF">2022-12-24T16:36:00Z</dcterms:created>
  <dcterms:modified xsi:type="dcterms:W3CDTF">2022-12-26T17:02:00Z</dcterms:modified>
</cp:coreProperties>
</file>