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FBFA" w14:textId="77777777" w:rsidR="00394A0A" w:rsidRPr="008A2E8A" w:rsidRDefault="00063F32" w:rsidP="00E03701">
      <w:pPr>
        <w:pStyle w:val="Heading1"/>
      </w:pPr>
      <w:r w:rsidRPr="008A2E8A">
        <w:t>Project Documentation</w:t>
      </w:r>
    </w:p>
    <w:p w14:paraId="05A57B64" w14:textId="7992ED92" w:rsidR="00394A0A" w:rsidRPr="00063F32" w:rsidRDefault="00063F32">
      <w:pPr>
        <w:pStyle w:val="Heading2"/>
        <w:rPr>
          <w:color w:val="FF0000"/>
          <w:sz w:val="28"/>
          <w:szCs w:val="28"/>
        </w:rPr>
      </w:pPr>
      <w:r w:rsidRPr="00063F32">
        <w:rPr>
          <w:rFonts w:ascii="Cambria" w:hAnsi="Cambria"/>
          <w:color w:val="FF0000"/>
          <w:sz w:val="28"/>
          <w:szCs w:val="28"/>
        </w:rPr>
        <w:t>Project/Documentation: Design and Build an Enterprise Small Office Network using Cisco Packet Tracer</w:t>
      </w:r>
    </w:p>
    <w:p w14:paraId="387B6F70" w14:textId="77777777" w:rsidR="00394A0A" w:rsidRPr="008A2E8A" w:rsidRDefault="00063F32">
      <w:pPr>
        <w:pStyle w:val="Heading2"/>
        <w:rPr>
          <w:sz w:val="28"/>
          <w:szCs w:val="28"/>
        </w:rPr>
      </w:pPr>
      <w:r w:rsidRPr="008A2E8A">
        <w:rPr>
          <w:sz w:val="28"/>
          <w:szCs w:val="28"/>
        </w:rPr>
        <w:t>Objective</w:t>
      </w:r>
    </w:p>
    <w:p w14:paraId="785037F5" w14:textId="77777777" w:rsidR="008A2E8A" w:rsidRPr="008A2E8A" w:rsidRDefault="008A2E8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</w:pPr>
      <w:r w:rsidRPr="008A2E8A"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  <w:t xml:space="preserve">The objective of this project is to design, configure, and simulate a small office network using Cisco Packet Tracer, showcasing VLAN segmentation, inter-VLAN routing, HSRP-based redundancy, NAT configuration, and overall network security. </w:t>
      </w:r>
    </w:p>
    <w:p w14:paraId="2671E658" w14:textId="45661569" w:rsidR="00394A0A" w:rsidRPr="008A2E8A" w:rsidRDefault="00063F32">
      <w:pPr>
        <w:pStyle w:val="Heading2"/>
        <w:rPr>
          <w:sz w:val="28"/>
          <w:szCs w:val="28"/>
        </w:rPr>
      </w:pPr>
      <w:r w:rsidRPr="008A2E8A">
        <w:rPr>
          <w:sz w:val="28"/>
          <w:szCs w:val="28"/>
        </w:rPr>
        <w:t>Network Overview</w:t>
      </w:r>
    </w:p>
    <w:p w14:paraId="7A9E92B6" w14:textId="3F9BDBAC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 xml:space="preserve">Devices Used: 2 </w:t>
      </w:r>
      <w:r w:rsidR="00FD6196">
        <w:rPr>
          <w:sz w:val="28"/>
          <w:szCs w:val="28"/>
        </w:rPr>
        <w:t xml:space="preserve">MLS </w:t>
      </w:r>
      <w:r w:rsidR="001E2005">
        <w:rPr>
          <w:sz w:val="28"/>
          <w:szCs w:val="28"/>
        </w:rPr>
        <w:t>{</w:t>
      </w:r>
      <w:r w:rsidR="00FD6196">
        <w:rPr>
          <w:sz w:val="28"/>
          <w:szCs w:val="28"/>
        </w:rPr>
        <w:t>M</w:t>
      </w:r>
      <w:r w:rsidR="001E2005">
        <w:rPr>
          <w:sz w:val="28"/>
          <w:szCs w:val="28"/>
        </w:rPr>
        <w:t>L</w:t>
      </w:r>
      <w:r w:rsidR="00FD6196">
        <w:rPr>
          <w:sz w:val="28"/>
          <w:szCs w:val="28"/>
        </w:rPr>
        <w:t>S</w:t>
      </w:r>
      <w:r w:rsidR="001E2005">
        <w:rPr>
          <w:sz w:val="28"/>
          <w:szCs w:val="28"/>
        </w:rPr>
        <w:t xml:space="preserve"> switch </w:t>
      </w:r>
      <w:r w:rsidRPr="008A2E8A">
        <w:rPr>
          <w:sz w:val="28"/>
          <w:szCs w:val="28"/>
        </w:rPr>
        <w:t>(</w:t>
      </w:r>
      <w:r w:rsidR="00FD6196">
        <w:rPr>
          <w:sz w:val="28"/>
          <w:szCs w:val="28"/>
        </w:rPr>
        <w:t xml:space="preserve">MLS </w:t>
      </w:r>
      <w:r w:rsidRPr="008A2E8A">
        <w:rPr>
          <w:sz w:val="28"/>
          <w:szCs w:val="28"/>
        </w:rPr>
        <w:t xml:space="preserve">1, </w:t>
      </w:r>
      <w:r w:rsidR="00FD6196">
        <w:rPr>
          <w:sz w:val="28"/>
          <w:szCs w:val="28"/>
        </w:rPr>
        <w:t xml:space="preserve">MLS </w:t>
      </w:r>
      <w:r w:rsidRPr="008A2E8A">
        <w:rPr>
          <w:sz w:val="28"/>
          <w:szCs w:val="28"/>
        </w:rPr>
        <w:t>2)</w:t>
      </w:r>
      <w:r w:rsidR="001E2005">
        <w:rPr>
          <w:sz w:val="28"/>
          <w:szCs w:val="28"/>
        </w:rPr>
        <w:t>}</w:t>
      </w:r>
      <w:r w:rsidRPr="008A2E8A">
        <w:rPr>
          <w:sz w:val="28"/>
          <w:szCs w:val="28"/>
        </w:rPr>
        <w:t>, 2 Switches (SW1, SW2), 6 PCs, 1 ISP Router</w:t>
      </w:r>
    </w:p>
    <w:p w14:paraId="306F3AAB" w14:textId="7777777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Software: Cisco Packet Tracer</w:t>
      </w:r>
    </w:p>
    <w:p w14:paraId="362A70FD" w14:textId="7777777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VLANs: VLAN 10 (Management), VLAN 20 (Voice), VLAN 30 (Data)</w:t>
      </w:r>
    </w:p>
    <w:p w14:paraId="153D5C99" w14:textId="1E64FF2A" w:rsidR="00394A0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Topology: R1 and R2 configured for inter-VLAN routing and redundancy, SW1–SW2 connected via EtherChannel trunk, R2 connected to ISP via NAT, HSRP configured for gateway redundancy</w:t>
      </w:r>
    </w:p>
    <w:p w14:paraId="239DB30B" w14:textId="77777777" w:rsidR="00E03701" w:rsidRDefault="00E03701" w:rsidP="001E2005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5023C496" w14:textId="04912CB3" w:rsidR="00E03701" w:rsidRDefault="001E2005" w:rsidP="00E0370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C7A2F" wp14:editId="3A551ECC">
            <wp:extent cx="54864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3E0D" w14:textId="7D2A249C" w:rsidR="00E03701" w:rsidRPr="008A2E8A" w:rsidRDefault="00E03701" w:rsidP="00E0370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6E162662" w14:textId="77777777" w:rsidR="00394A0A" w:rsidRPr="008A2E8A" w:rsidRDefault="00063F32">
      <w:pPr>
        <w:pStyle w:val="Heading2"/>
        <w:rPr>
          <w:sz w:val="28"/>
          <w:szCs w:val="28"/>
        </w:rPr>
      </w:pPr>
      <w:r w:rsidRPr="008A2E8A">
        <w:rPr>
          <w:sz w:val="28"/>
          <w:szCs w:val="28"/>
        </w:rPr>
        <w:lastRenderedPageBreak/>
        <w:t>Key Configurations</w:t>
      </w:r>
    </w:p>
    <w:p w14:paraId="62CB5E68" w14:textId="7777777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Created VLANs 10, 20, and 30 and assigned respective ports on switches.</w:t>
      </w:r>
    </w:p>
    <w:p w14:paraId="2EF1AFB2" w14:textId="30CF5BF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 xml:space="preserve">Configured Inter-VLAN routing using </w:t>
      </w:r>
      <w:r w:rsidR="008A2E8A" w:rsidRPr="008A2E8A">
        <w:rPr>
          <w:sz w:val="28"/>
          <w:szCs w:val="28"/>
        </w:rPr>
        <w:t>sub interfaces</w:t>
      </w:r>
      <w:r w:rsidRPr="008A2E8A">
        <w:rPr>
          <w:sz w:val="28"/>
          <w:szCs w:val="28"/>
        </w:rPr>
        <w:t xml:space="preserve"> </w:t>
      </w:r>
      <w:r w:rsidR="008A2E8A" w:rsidRPr="008A2E8A">
        <w:rPr>
          <w:sz w:val="28"/>
          <w:szCs w:val="28"/>
        </w:rPr>
        <w:t xml:space="preserve">{Router on stick} </w:t>
      </w:r>
      <w:r w:rsidRPr="008A2E8A">
        <w:rPr>
          <w:sz w:val="28"/>
          <w:szCs w:val="28"/>
        </w:rPr>
        <w:t>on routers.</w:t>
      </w:r>
    </w:p>
    <w:p w14:paraId="08EE196F" w14:textId="7777777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Implemented HSRP between R1 and R2 for gateway redundancy.</w:t>
      </w:r>
    </w:p>
    <w:p w14:paraId="31525BAA" w14:textId="7777777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Established an EtherChannel trunk between SW1 and SW2.</w:t>
      </w:r>
    </w:p>
    <w:p w14:paraId="3F936645" w14:textId="7777777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Configured NAT overload on R2 for Internet access.</w:t>
      </w:r>
    </w:p>
    <w:p w14:paraId="14C732EB" w14:textId="77777777" w:rsidR="00394A0A" w:rsidRPr="008A2E8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Applied ACLs to secure internal networks and control traffic flow.</w:t>
      </w:r>
    </w:p>
    <w:p w14:paraId="38F930A5" w14:textId="7A60D24A" w:rsidR="00394A0A" w:rsidRDefault="00063F32">
      <w:pPr>
        <w:pStyle w:val="ListBullet"/>
        <w:rPr>
          <w:sz w:val="28"/>
          <w:szCs w:val="28"/>
        </w:rPr>
      </w:pPr>
      <w:r w:rsidRPr="008A2E8A">
        <w:rPr>
          <w:sz w:val="28"/>
          <w:szCs w:val="28"/>
        </w:rPr>
        <w:t>Verified end-to-end connectivity and Internet access through simulations.</w:t>
      </w:r>
    </w:p>
    <w:p w14:paraId="6F705758" w14:textId="43D3AB8D" w:rsidR="00063F32" w:rsidRDefault="00063F32" w:rsidP="00063F32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A691F4F" w14:textId="77777777" w:rsidR="00063F32" w:rsidRPr="008A2E8A" w:rsidRDefault="00063F32" w:rsidP="00063F32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5DC4D0C9" w14:textId="7F6E611D" w:rsidR="00A31271" w:rsidRDefault="00A31271" w:rsidP="00A31271">
      <w:pPr>
        <w:pStyle w:val="Heading2"/>
      </w:pPr>
      <w:r>
        <w:t>Network Topology Overview</w:t>
      </w:r>
      <w:r w:rsidR="00063F32">
        <w:t>{</w:t>
      </w:r>
      <w:r w:rsidR="00063F32" w:rsidRPr="00063F32">
        <w:rPr>
          <w:color w:val="FF0000"/>
        </w:rPr>
        <w:t>example</w:t>
      </w:r>
      <w:r w:rsidR="00063F32"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31271" w14:paraId="5A9D8711" w14:textId="77777777" w:rsidTr="00133234">
        <w:tc>
          <w:tcPr>
            <w:tcW w:w="2160" w:type="dxa"/>
          </w:tcPr>
          <w:p w14:paraId="628A99DE" w14:textId="77777777" w:rsidR="00A31271" w:rsidRDefault="00A31271" w:rsidP="00133234">
            <w:r>
              <w:t>Device</w:t>
            </w:r>
          </w:p>
        </w:tc>
        <w:tc>
          <w:tcPr>
            <w:tcW w:w="2160" w:type="dxa"/>
          </w:tcPr>
          <w:p w14:paraId="7A3DB43C" w14:textId="77777777" w:rsidR="00A31271" w:rsidRDefault="00A31271" w:rsidP="00133234">
            <w:r>
              <w:t>Interface</w:t>
            </w:r>
          </w:p>
        </w:tc>
        <w:tc>
          <w:tcPr>
            <w:tcW w:w="2160" w:type="dxa"/>
          </w:tcPr>
          <w:p w14:paraId="2C3852CA" w14:textId="77777777" w:rsidR="00A31271" w:rsidRDefault="00A31271" w:rsidP="00133234">
            <w:r>
              <w:t>IP Address</w:t>
            </w:r>
          </w:p>
        </w:tc>
        <w:tc>
          <w:tcPr>
            <w:tcW w:w="2160" w:type="dxa"/>
          </w:tcPr>
          <w:p w14:paraId="07CCE5EE" w14:textId="77777777" w:rsidR="00A31271" w:rsidRDefault="00A31271" w:rsidP="00133234">
            <w:r>
              <w:t>VLAN / Purpose</w:t>
            </w:r>
          </w:p>
        </w:tc>
      </w:tr>
      <w:tr w:rsidR="00A31271" w14:paraId="5B601804" w14:textId="77777777" w:rsidTr="00133234">
        <w:tc>
          <w:tcPr>
            <w:tcW w:w="2160" w:type="dxa"/>
          </w:tcPr>
          <w:p w14:paraId="68538C70" w14:textId="57D34E22" w:rsidR="00A31271" w:rsidRDefault="00063F32" w:rsidP="00133234">
            <w:r>
              <w:t>MLS</w:t>
            </w:r>
            <w:r w:rsidR="00A31271">
              <w:t>1</w:t>
            </w:r>
          </w:p>
        </w:tc>
        <w:tc>
          <w:tcPr>
            <w:tcW w:w="2160" w:type="dxa"/>
          </w:tcPr>
          <w:p w14:paraId="683F88CA" w14:textId="77777777" w:rsidR="00A31271" w:rsidRDefault="00A31271" w:rsidP="00133234">
            <w:r>
              <w:t>G0/0/0.10</w:t>
            </w:r>
          </w:p>
        </w:tc>
        <w:tc>
          <w:tcPr>
            <w:tcW w:w="2160" w:type="dxa"/>
          </w:tcPr>
          <w:p w14:paraId="686FA0FF" w14:textId="77777777" w:rsidR="00A31271" w:rsidRDefault="00A31271" w:rsidP="00133234">
            <w:r>
              <w:t>192.168.10.1</w:t>
            </w:r>
          </w:p>
        </w:tc>
        <w:tc>
          <w:tcPr>
            <w:tcW w:w="2160" w:type="dxa"/>
          </w:tcPr>
          <w:p w14:paraId="1D803AE5" w14:textId="77777777" w:rsidR="00A31271" w:rsidRDefault="00A31271" w:rsidP="00133234">
            <w:r>
              <w:t>VLAN 10 (</w:t>
            </w:r>
            <w:proofErr w:type="spellStart"/>
            <w:r>
              <w:t>Mgmt</w:t>
            </w:r>
            <w:proofErr w:type="spellEnd"/>
            <w:r>
              <w:t>)</w:t>
            </w:r>
          </w:p>
        </w:tc>
      </w:tr>
      <w:tr w:rsidR="00A31271" w14:paraId="706139A0" w14:textId="77777777" w:rsidTr="00133234">
        <w:tc>
          <w:tcPr>
            <w:tcW w:w="2160" w:type="dxa"/>
          </w:tcPr>
          <w:p w14:paraId="10862D78" w14:textId="4703B513" w:rsidR="00A31271" w:rsidRDefault="00063F32" w:rsidP="00133234">
            <w:r>
              <w:t>MLS1</w:t>
            </w:r>
          </w:p>
        </w:tc>
        <w:tc>
          <w:tcPr>
            <w:tcW w:w="2160" w:type="dxa"/>
          </w:tcPr>
          <w:p w14:paraId="068B0A2C" w14:textId="77777777" w:rsidR="00A31271" w:rsidRDefault="00A31271" w:rsidP="00133234">
            <w:r>
              <w:t>G0/0/0.20</w:t>
            </w:r>
          </w:p>
        </w:tc>
        <w:tc>
          <w:tcPr>
            <w:tcW w:w="2160" w:type="dxa"/>
          </w:tcPr>
          <w:p w14:paraId="1F11E898" w14:textId="77777777" w:rsidR="00A31271" w:rsidRDefault="00A31271" w:rsidP="00133234">
            <w:r>
              <w:t>192.168.20.1</w:t>
            </w:r>
          </w:p>
        </w:tc>
        <w:tc>
          <w:tcPr>
            <w:tcW w:w="2160" w:type="dxa"/>
          </w:tcPr>
          <w:p w14:paraId="0D14C1F3" w14:textId="77777777" w:rsidR="00A31271" w:rsidRDefault="00A31271" w:rsidP="00133234">
            <w:r>
              <w:t>VLAN 20 (Voice)</w:t>
            </w:r>
          </w:p>
        </w:tc>
      </w:tr>
      <w:tr w:rsidR="00A31271" w14:paraId="04073A08" w14:textId="77777777" w:rsidTr="00133234">
        <w:tc>
          <w:tcPr>
            <w:tcW w:w="2160" w:type="dxa"/>
          </w:tcPr>
          <w:p w14:paraId="5CECB1B9" w14:textId="50A4913C" w:rsidR="00A31271" w:rsidRDefault="00063F32" w:rsidP="00133234">
            <w:r>
              <w:t>MLS1</w:t>
            </w:r>
          </w:p>
        </w:tc>
        <w:tc>
          <w:tcPr>
            <w:tcW w:w="2160" w:type="dxa"/>
          </w:tcPr>
          <w:p w14:paraId="7F6AF71F" w14:textId="77777777" w:rsidR="00A31271" w:rsidRDefault="00A31271" w:rsidP="00133234">
            <w:r>
              <w:t>G0/0/0.30</w:t>
            </w:r>
          </w:p>
        </w:tc>
        <w:tc>
          <w:tcPr>
            <w:tcW w:w="2160" w:type="dxa"/>
          </w:tcPr>
          <w:p w14:paraId="45975633" w14:textId="77777777" w:rsidR="00A31271" w:rsidRDefault="00A31271" w:rsidP="00133234">
            <w:r>
              <w:t>192.168.30.1</w:t>
            </w:r>
          </w:p>
        </w:tc>
        <w:tc>
          <w:tcPr>
            <w:tcW w:w="2160" w:type="dxa"/>
          </w:tcPr>
          <w:p w14:paraId="59D2B8C5" w14:textId="77777777" w:rsidR="00A31271" w:rsidRDefault="00A31271" w:rsidP="00133234">
            <w:r>
              <w:t>VLAN 30 (Data)</w:t>
            </w:r>
          </w:p>
        </w:tc>
      </w:tr>
      <w:tr w:rsidR="00A31271" w14:paraId="5B65C603" w14:textId="77777777" w:rsidTr="00133234">
        <w:tc>
          <w:tcPr>
            <w:tcW w:w="2160" w:type="dxa"/>
          </w:tcPr>
          <w:p w14:paraId="2449FDEE" w14:textId="28488DA0" w:rsidR="00A31271" w:rsidRDefault="00063F32" w:rsidP="00133234">
            <w:r>
              <w:t>MLS2</w:t>
            </w:r>
          </w:p>
        </w:tc>
        <w:tc>
          <w:tcPr>
            <w:tcW w:w="2160" w:type="dxa"/>
          </w:tcPr>
          <w:p w14:paraId="459F4FB4" w14:textId="77777777" w:rsidR="00A31271" w:rsidRDefault="00A31271" w:rsidP="00133234">
            <w:r>
              <w:t>G0/0/0.10</w:t>
            </w:r>
          </w:p>
        </w:tc>
        <w:tc>
          <w:tcPr>
            <w:tcW w:w="2160" w:type="dxa"/>
          </w:tcPr>
          <w:p w14:paraId="0BC187BB" w14:textId="77777777" w:rsidR="00A31271" w:rsidRDefault="00A31271" w:rsidP="00133234">
            <w:r>
              <w:t>192.168.10.2</w:t>
            </w:r>
          </w:p>
        </w:tc>
        <w:tc>
          <w:tcPr>
            <w:tcW w:w="2160" w:type="dxa"/>
          </w:tcPr>
          <w:p w14:paraId="1A80D486" w14:textId="77777777" w:rsidR="00A31271" w:rsidRDefault="00A31271" w:rsidP="00133234">
            <w:r>
              <w:t>VLAN 10 (</w:t>
            </w:r>
            <w:proofErr w:type="spellStart"/>
            <w:r>
              <w:t>Mgmt</w:t>
            </w:r>
            <w:proofErr w:type="spellEnd"/>
            <w:r>
              <w:t>)</w:t>
            </w:r>
          </w:p>
        </w:tc>
      </w:tr>
      <w:tr w:rsidR="00A31271" w14:paraId="76F5E7B4" w14:textId="77777777" w:rsidTr="00133234">
        <w:tc>
          <w:tcPr>
            <w:tcW w:w="2160" w:type="dxa"/>
          </w:tcPr>
          <w:p w14:paraId="6A6A36CE" w14:textId="5911881C" w:rsidR="00A31271" w:rsidRDefault="00063F32" w:rsidP="00133234">
            <w:r>
              <w:t>MLS2</w:t>
            </w:r>
          </w:p>
        </w:tc>
        <w:tc>
          <w:tcPr>
            <w:tcW w:w="2160" w:type="dxa"/>
          </w:tcPr>
          <w:p w14:paraId="07C57540" w14:textId="77777777" w:rsidR="00A31271" w:rsidRDefault="00A31271" w:rsidP="00133234">
            <w:r>
              <w:t>G0/0/0.20</w:t>
            </w:r>
          </w:p>
        </w:tc>
        <w:tc>
          <w:tcPr>
            <w:tcW w:w="2160" w:type="dxa"/>
          </w:tcPr>
          <w:p w14:paraId="3D2FC7C1" w14:textId="77777777" w:rsidR="00A31271" w:rsidRDefault="00A31271" w:rsidP="00133234">
            <w:r>
              <w:t>192.168.20.2</w:t>
            </w:r>
          </w:p>
        </w:tc>
        <w:tc>
          <w:tcPr>
            <w:tcW w:w="2160" w:type="dxa"/>
          </w:tcPr>
          <w:p w14:paraId="6D0F1718" w14:textId="77777777" w:rsidR="00A31271" w:rsidRDefault="00A31271" w:rsidP="00133234">
            <w:r>
              <w:t>VLAN 20 (Voice)</w:t>
            </w:r>
          </w:p>
        </w:tc>
      </w:tr>
      <w:tr w:rsidR="00A31271" w14:paraId="3EC7CCF1" w14:textId="77777777" w:rsidTr="00133234">
        <w:tc>
          <w:tcPr>
            <w:tcW w:w="2160" w:type="dxa"/>
          </w:tcPr>
          <w:p w14:paraId="52C6EB7C" w14:textId="4F7A710A" w:rsidR="00A31271" w:rsidRDefault="00063F32" w:rsidP="00133234">
            <w:r>
              <w:t>MLS2</w:t>
            </w:r>
          </w:p>
        </w:tc>
        <w:tc>
          <w:tcPr>
            <w:tcW w:w="2160" w:type="dxa"/>
          </w:tcPr>
          <w:p w14:paraId="3444E112" w14:textId="77777777" w:rsidR="00A31271" w:rsidRDefault="00A31271" w:rsidP="00133234">
            <w:r>
              <w:t>G0/0/0.30</w:t>
            </w:r>
          </w:p>
        </w:tc>
        <w:tc>
          <w:tcPr>
            <w:tcW w:w="2160" w:type="dxa"/>
          </w:tcPr>
          <w:p w14:paraId="517B2E07" w14:textId="77777777" w:rsidR="00A31271" w:rsidRDefault="00A31271" w:rsidP="00133234">
            <w:r>
              <w:t>192.168.30.2</w:t>
            </w:r>
          </w:p>
        </w:tc>
        <w:tc>
          <w:tcPr>
            <w:tcW w:w="2160" w:type="dxa"/>
          </w:tcPr>
          <w:p w14:paraId="7DA1AF1C" w14:textId="77777777" w:rsidR="00A31271" w:rsidRDefault="00A31271" w:rsidP="00133234">
            <w:r>
              <w:t>VLAN 30 (Data)</w:t>
            </w:r>
          </w:p>
        </w:tc>
      </w:tr>
      <w:tr w:rsidR="00A31271" w14:paraId="48D8946E" w14:textId="77777777" w:rsidTr="00133234">
        <w:tc>
          <w:tcPr>
            <w:tcW w:w="2160" w:type="dxa"/>
          </w:tcPr>
          <w:p w14:paraId="120E187D" w14:textId="505C2769" w:rsidR="00A31271" w:rsidRDefault="00063F32" w:rsidP="00133234">
            <w:r>
              <w:t>MLS1</w:t>
            </w:r>
            <w:r w:rsidR="00A31271">
              <w:t>–</w:t>
            </w:r>
            <w:r>
              <w:t xml:space="preserve"> MLS2</w:t>
            </w:r>
            <w:r w:rsidR="00A31271">
              <w:t xml:space="preserve"> Interconnect</w:t>
            </w:r>
          </w:p>
        </w:tc>
        <w:tc>
          <w:tcPr>
            <w:tcW w:w="2160" w:type="dxa"/>
          </w:tcPr>
          <w:p w14:paraId="41CE2C35" w14:textId="77777777" w:rsidR="00A31271" w:rsidRDefault="00A31271" w:rsidP="00133234">
            <w:r>
              <w:t>G0/0/1 ↔ G0/0/1</w:t>
            </w:r>
          </w:p>
        </w:tc>
        <w:tc>
          <w:tcPr>
            <w:tcW w:w="2160" w:type="dxa"/>
          </w:tcPr>
          <w:p w14:paraId="1D82BAF5" w14:textId="77777777" w:rsidR="00A31271" w:rsidRDefault="00A31271" w:rsidP="00133234">
            <w:r>
              <w:t>192.168.100.0/30</w:t>
            </w:r>
          </w:p>
        </w:tc>
        <w:tc>
          <w:tcPr>
            <w:tcW w:w="2160" w:type="dxa"/>
          </w:tcPr>
          <w:p w14:paraId="3B4B0A58" w14:textId="77777777" w:rsidR="00A31271" w:rsidRDefault="00A31271" w:rsidP="00133234">
            <w:r>
              <w:t>Router-to-Router Link</w:t>
            </w:r>
          </w:p>
        </w:tc>
      </w:tr>
      <w:tr w:rsidR="00A31271" w14:paraId="052F7CD6" w14:textId="77777777" w:rsidTr="00133234">
        <w:tc>
          <w:tcPr>
            <w:tcW w:w="2160" w:type="dxa"/>
          </w:tcPr>
          <w:p w14:paraId="37C31E39" w14:textId="3E06C2CE" w:rsidR="00A31271" w:rsidRDefault="00063F32" w:rsidP="00133234">
            <w:r>
              <w:t>MLS2</w:t>
            </w:r>
            <w:r w:rsidR="00A31271">
              <w:t>–ISP</w:t>
            </w:r>
          </w:p>
        </w:tc>
        <w:tc>
          <w:tcPr>
            <w:tcW w:w="2160" w:type="dxa"/>
          </w:tcPr>
          <w:p w14:paraId="536B3783" w14:textId="77777777" w:rsidR="00A31271" w:rsidRDefault="00A31271" w:rsidP="00133234">
            <w:r>
              <w:t>S0/1/0 ↔ S0/1/0</w:t>
            </w:r>
          </w:p>
        </w:tc>
        <w:tc>
          <w:tcPr>
            <w:tcW w:w="2160" w:type="dxa"/>
          </w:tcPr>
          <w:p w14:paraId="533D8F61" w14:textId="77777777" w:rsidR="00A31271" w:rsidRDefault="00A31271" w:rsidP="00133234">
            <w:r>
              <w:t>203.0.113.2 / 203.0.113.1</w:t>
            </w:r>
          </w:p>
        </w:tc>
        <w:tc>
          <w:tcPr>
            <w:tcW w:w="2160" w:type="dxa"/>
          </w:tcPr>
          <w:p w14:paraId="7BB26090" w14:textId="77777777" w:rsidR="00A31271" w:rsidRDefault="00A31271" w:rsidP="00133234">
            <w:r>
              <w:t>WAN Connection</w:t>
            </w:r>
          </w:p>
        </w:tc>
      </w:tr>
      <w:tr w:rsidR="00A31271" w14:paraId="2B2C7490" w14:textId="77777777" w:rsidTr="00133234">
        <w:tc>
          <w:tcPr>
            <w:tcW w:w="2160" w:type="dxa"/>
          </w:tcPr>
          <w:p w14:paraId="09D4CF6C" w14:textId="77777777" w:rsidR="00A31271" w:rsidRDefault="00A31271" w:rsidP="00133234">
            <w:r>
              <w:t>PCs</w:t>
            </w:r>
          </w:p>
        </w:tc>
        <w:tc>
          <w:tcPr>
            <w:tcW w:w="2160" w:type="dxa"/>
          </w:tcPr>
          <w:p w14:paraId="4426261F" w14:textId="77777777" w:rsidR="00A31271" w:rsidRDefault="00A31271" w:rsidP="00133234">
            <w:r>
              <w:t>Fa0</w:t>
            </w:r>
          </w:p>
        </w:tc>
        <w:tc>
          <w:tcPr>
            <w:tcW w:w="2160" w:type="dxa"/>
          </w:tcPr>
          <w:p w14:paraId="06913C78" w14:textId="77777777" w:rsidR="00A31271" w:rsidRDefault="00A31271" w:rsidP="00133234">
            <w:r>
              <w:t>192.168.10.x / 20.x / 30.x</w:t>
            </w:r>
          </w:p>
        </w:tc>
        <w:tc>
          <w:tcPr>
            <w:tcW w:w="2160" w:type="dxa"/>
          </w:tcPr>
          <w:p w14:paraId="0CC98CD5" w14:textId="77777777" w:rsidR="00A31271" w:rsidRDefault="00A31271" w:rsidP="00133234">
            <w:r>
              <w:t>Client Machines</w:t>
            </w:r>
          </w:p>
        </w:tc>
      </w:tr>
    </w:tbl>
    <w:p w14:paraId="14E1CD61" w14:textId="5B5C21B4" w:rsidR="008A2E8A" w:rsidRDefault="008A2E8A">
      <w:pPr>
        <w:pStyle w:val="Heading2"/>
        <w:rPr>
          <w:sz w:val="28"/>
          <w:szCs w:val="28"/>
        </w:rPr>
      </w:pPr>
    </w:p>
    <w:p w14:paraId="78D8D01E" w14:textId="07A7127E" w:rsidR="00394A0A" w:rsidRDefault="00394A0A" w:rsidP="00A3127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0AC34326" w14:textId="082AB33B" w:rsidR="00110EC3" w:rsidRDefault="00063F32" w:rsidP="00110EC3">
      <w:pPr>
        <w:pStyle w:val="Heading2"/>
      </w:pPr>
      <w:r>
        <w:lastRenderedPageBreak/>
        <w:t>Check/Ensure at last</w:t>
      </w:r>
    </w:p>
    <w:p w14:paraId="78574CA6" w14:textId="4E478ADB" w:rsidR="00110EC3" w:rsidRDefault="00110EC3" w:rsidP="00A31271">
      <w:r>
        <w:t xml:space="preserve">Configure/check on end devices ping to check reachability. </w:t>
      </w:r>
    </w:p>
    <w:p w14:paraId="39F1C299" w14:textId="77777777" w:rsidR="00110EC3" w:rsidRDefault="00110EC3" w:rsidP="00A31271"/>
    <w:p w14:paraId="3423D733" w14:textId="77777777" w:rsidR="00A31271" w:rsidRDefault="00A31271" w:rsidP="00A31271">
      <w:pPr>
        <w:pStyle w:val="Heading2"/>
      </w:pPr>
      <w:r>
        <w:t>Outcome</w:t>
      </w:r>
    </w:p>
    <w:p w14:paraId="5E03A128" w14:textId="77777777" w:rsidR="00A31271" w:rsidRDefault="00A31271" w:rsidP="00A31271">
      <w:r>
        <w:t>Successfully built and tested a functional small office network supporting inter-VLAN communication, gateway redundancy using HSRP, and Internet access via NAT.</w:t>
      </w:r>
    </w:p>
    <w:p w14:paraId="4C4A6F5F" w14:textId="77777777" w:rsidR="00A31271" w:rsidRDefault="00A31271" w:rsidP="00A31271">
      <w:pPr>
        <w:pStyle w:val="Heading2"/>
      </w:pPr>
      <w:r>
        <w:t>Skills Demonstrated</w:t>
      </w:r>
    </w:p>
    <w:p w14:paraId="5E9F624E" w14:textId="77777777" w:rsidR="00A31271" w:rsidRDefault="00A31271" w:rsidP="00A31271">
      <w:pPr>
        <w:pStyle w:val="ListBullet"/>
      </w:pPr>
      <w:r>
        <w:t>Network Design and Planning</w:t>
      </w:r>
    </w:p>
    <w:p w14:paraId="238B3F87" w14:textId="77777777" w:rsidR="00A31271" w:rsidRDefault="00A31271" w:rsidP="00A31271">
      <w:pPr>
        <w:pStyle w:val="ListBullet"/>
      </w:pPr>
      <w:r>
        <w:t>Routing and Switching Configuration</w:t>
      </w:r>
    </w:p>
    <w:p w14:paraId="3010D4D1" w14:textId="77777777" w:rsidR="00A31271" w:rsidRDefault="00A31271" w:rsidP="00A31271">
      <w:pPr>
        <w:pStyle w:val="ListBullet"/>
      </w:pPr>
      <w:r>
        <w:t>VLAN and Subnet Management</w:t>
      </w:r>
    </w:p>
    <w:p w14:paraId="10C1274D" w14:textId="77777777" w:rsidR="00A31271" w:rsidRDefault="00A31271" w:rsidP="00A31271">
      <w:pPr>
        <w:pStyle w:val="ListBullet"/>
      </w:pPr>
      <w:r>
        <w:t>HSRP, NAT, and ACL Implementation</w:t>
      </w:r>
    </w:p>
    <w:p w14:paraId="5D0D727D" w14:textId="77777777" w:rsidR="00A31271" w:rsidRDefault="00A31271" w:rsidP="00A31271">
      <w:pPr>
        <w:pStyle w:val="ListBullet"/>
      </w:pPr>
      <w:r>
        <w:t>Network Troubleshooting and Documentation</w:t>
      </w:r>
    </w:p>
    <w:p w14:paraId="2F7D15BC" w14:textId="77777777" w:rsidR="00A31271" w:rsidRPr="008A2E8A" w:rsidRDefault="00A31271" w:rsidP="00A3127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sectPr w:rsidR="00A31271" w:rsidRPr="008A2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F32"/>
    <w:rsid w:val="00110EC3"/>
    <w:rsid w:val="0015074B"/>
    <w:rsid w:val="001E2005"/>
    <w:rsid w:val="0029639D"/>
    <w:rsid w:val="002A7B9A"/>
    <w:rsid w:val="00326F90"/>
    <w:rsid w:val="00394A0A"/>
    <w:rsid w:val="004F32A4"/>
    <w:rsid w:val="008A2E8A"/>
    <w:rsid w:val="00A31271"/>
    <w:rsid w:val="00AA1D8D"/>
    <w:rsid w:val="00B47730"/>
    <w:rsid w:val="00CB0664"/>
    <w:rsid w:val="00E03701"/>
    <w:rsid w:val="00FC693F"/>
    <w:rsid w:val="00F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7CDE3"/>
  <w14:defaultImageDpi w14:val="300"/>
  <w15:docId w15:val="{59652477-2DF9-47EB-A071-8E9BE92F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Qamar</cp:lastModifiedBy>
  <cp:revision>8</cp:revision>
  <dcterms:created xsi:type="dcterms:W3CDTF">2013-12-23T23:15:00Z</dcterms:created>
  <dcterms:modified xsi:type="dcterms:W3CDTF">2025-10-24T06:31:00Z</dcterms:modified>
  <cp:category/>
</cp:coreProperties>
</file>