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F8018" w14:textId="385FBB8C" w:rsidR="00604C17" w:rsidRDefault="00604C17" w:rsidP="00604C17">
      <w:pPr>
        <w:jc w:val="center"/>
      </w:pPr>
      <w:r>
        <w:rPr>
          <w:noProof/>
        </w:rPr>
        <w:drawing>
          <wp:inline distT="0" distB="0" distL="0" distR="0" wp14:anchorId="15B58296" wp14:editId="19FDCAF4">
            <wp:extent cx="4876800" cy="243840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438400"/>
                    </a:xfrm>
                    <a:prstGeom prst="rect">
                      <a:avLst/>
                    </a:prstGeom>
                    <a:noFill/>
                    <a:ln>
                      <a:noFill/>
                    </a:ln>
                  </pic:spPr>
                </pic:pic>
              </a:graphicData>
            </a:graphic>
          </wp:inline>
        </w:drawing>
      </w:r>
    </w:p>
    <w:p w14:paraId="3DC1FD20" w14:textId="77777777" w:rsidR="00604C17" w:rsidRDefault="00604C17" w:rsidP="00604C17">
      <w:pPr>
        <w:jc w:val="center"/>
        <w:rPr>
          <w:rFonts w:ascii="Times New Roman" w:hAnsi="Times New Roman" w:cs="Times New Roman"/>
          <w:b/>
          <w:bCs/>
          <w:sz w:val="28"/>
          <w:szCs w:val="28"/>
        </w:rPr>
      </w:pPr>
      <w:r>
        <w:rPr>
          <w:rFonts w:ascii="Times New Roman" w:hAnsi="Times New Roman" w:cs="Times New Roman"/>
          <w:b/>
          <w:bCs/>
          <w:sz w:val="28"/>
          <w:szCs w:val="28"/>
        </w:rPr>
        <w:t xml:space="preserve">Faculty of Engineering and Technology </w:t>
      </w:r>
    </w:p>
    <w:p w14:paraId="56187763" w14:textId="77777777" w:rsidR="00604C17" w:rsidRDefault="00604C17" w:rsidP="00604C17">
      <w:pPr>
        <w:jc w:val="center"/>
        <w:rPr>
          <w:rFonts w:ascii="Times New Roman" w:hAnsi="Times New Roman" w:cs="Times New Roman"/>
          <w:b/>
          <w:bCs/>
          <w:sz w:val="28"/>
          <w:szCs w:val="28"/>
        </w:rPr>
      </w:pPr>
      <w:r>
        <w:rPr>
          <w:rFonts w:ascii="Times New Roman" w:hAnsi="Times New Roman" w:cs="Times New Roman"/>
          <w:b/>
          <w:bCs/>
          <w:sz w:val="28"/>
          <w:szCs w:val="28"/>
        </w:rPr>
        <w:t xml:space="preserve">Electrical and Computer Engineering Department </w:t>
      </w:r>
    </w:p>
    <w:p w14:paraId="03A8E4BD" w14:textId="77777777" w:rsidR="00604C17" w:rsidRDefault="00604C17" w:rsidP="00604C17">
      <w:pPr>
        <w:jc w:val="center"/>
        <w:rPr>
          <w:rFonts w:ascii="Times New Roman" w:hAnsi="Times New Roman" w:cs="Times New Roman"/>
          <w:b/>
          <w:bCs/>
          <w:sz w:val="28"/>
          <w:szCs w:val="28"/>
          <w:lang w:bidi="ar-JO"/>
        </w:rPr>
      </w:pPr>
      <w:r>
        <w:rPr>
          <w:rFonts w:ascii="Times New Roman" w:hAnsi="Times New Roman" w:cs="Times New Roman"/>
          <w:b/>
          <w:bCs/>
          <w:sz w:val="28"/>
          <w:szCs w:val="28"/>
        </w:rPr>
        <w:t xml:space="preserve">Computer Networks Laboratory </w:t>
      </w:r>
      <w:r>
        <w:rPr>
          <w:rFonts w:ascii="Times New Roman" w:hAnsi="Times New Roman" w:cs="Times New Roman"/>
          <w:b/>
          <w:bCs/>
          <w:sz w:val="28"/>
          <w:szCs w:val="28"/>
          <w:lang w:bidi="ar-JO"/>
        </w:rPr>
        <w:t>ENCS413</w:t>
      </w:r>
    </w:p>
    <w:p w14:paraId="015BDCFD" w14:textId="77777777" w:rsidR="00604C17" w:rsidRDefault="00604C17" w:rsidP="00604C17">
      <w:pPr>
        <w:jc w:val="center"/>
        <w:rPr>
          <w:rFonts w:ascii="Times New Roman" w:hAnsi="Times New Roman" w:cs="Times New Roman"/>
          <w:b/>
          <w:bCs/>
          <w:color w:val="000000" w:themeColor="text1"/>
          <w:sz w:val="28"/>
          <w:szCs w:val="28"/>
        </w:rPr>
      </w:pPr>
    </w:p>
    <w:p w14:paraId="3C397D79" w14:textId="77777777" w:rsidR="00604C17" w:rsidRDefault="00604C17" w:rsidP="00604C17">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EXP 3 report</w:t>
      </w:r>
    </w:p>
    <w:p w14:paraId="048F6134" w14:textId="77777777" w:rsidR="00604C17" w:rsidRDefault="00604C17" w:rsidP="00604C17">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Dynamic Routing 1 (Distance Vector Routing Protocols)</w:t>
      </w:r>
    </w:p>
    <w:p w14:paraId="0B90C975" w14:textId="77777777" w:rsidR="00604C17" w:rsidRDefault="00604C17" w:rsidP="00604C17">
      <w:pPr>
        <w:ind w:firstLineChars="200" w:firstLine="562"/>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RIP &amp; IGRP</w:t>
      </w:r>
    </w:p>
    <w:p w14:paraId="4C8D3E82" w14:textId="77777777" w:rsidR="00604C17" w:rsidRDefault="00604C17" w:rsidP="00604C17">
      <w:pPr>
        <w:ind w:firstLineChars="200" w:firstLine="562"/>
        <w:jc w:val="center"/>
        <w:rPr>
          <w:rFonts w:ascii="Times New Roman" w:hAnsi="Times New Roman" w:cs="Times New Roman"/>
          <w:b/>
          <w:bCs/>
          <w:color w:val="000000" w:themeColor="text1"/>
          <w:sz w:val="28"/>
          <w:szCs w:val="28"/>
        </w:rPr>
      </w:pPr>
    </w:p>
    <w:p w14:paraId="61A3D31F" w14:textId="5B4AEBD5" w:rsidR="00604C17" w:rsidRDefault="00604C17" w:rsidP="00604C17">
      <w:pPr>
        <w:jc w:val="center"/>
        <w:rPr>
          <w:rFonts w:ascii="Times New Roman" w:hAnsi="Times New Roman" w:cs="Times New Roman"/>
          <w:b/>
          <w:bCs/>
          <w:sz w:val="28"/>
          <w:szCs w:val="28"/>
        </w:rPr>
      </w:pPr>
      <w:r>
        <w:rPr>
          <w:rFonts w:ascii="Times New Roman" w:hAnsi="Times New Roman" w:cs="Times New Roman"/>
          <w:b/>
          <w:bCs/>
          <w:color w:val="000000" w:themeColor="text1"/>
          <w:sz w:val="28"/>
          <w:szCs w:val="28"/>
        </w:rPr>
        <w:t xml:space="preserve">Name : </w:t>
      </w:r>
      <w:r w:rsidR="00644956">
        <w:rPr>
          <w:rFonts w:ascii="Times New Roman" w:hAnsi="Times New Roman" w:cs="Times New Roman"/>
          <w:b/>
          <w:bCs/>
          <w:sz w:val="28"/>
          <w:szCs w:val="28"/>
        </w:rPr>
        <w:t>Mohammad Raddad</w:t>
      </w:r>
    </w:p>
    <w:p w14:paraId="64E73A8E" w14:textId="15598494" w:rsidR="00604C17" w:rsidRDefault="00604C17" w:rsidP="00604C17">
      <w:pPr>
        <w:ind w:firstLineChars="1250" w:firstLine="3514"/>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ID : </w:t>
      </w:r>
      <w:r w:rsidR="00644956">
        <w:rPr>
          <w:rFonts w:ascii="Times New Roman" w:hAnsi="Times New Roman" w:cs="Times New Roman"/>
          <w:b/>
          <w:bCs/>
          <w:color w:val="000000" w:themeColor="text1"/>
          <w:sz w:val="28"/>
          <w:szCs w:val="28"/>
        </w:rPr>
        <w:t>118081</w:t>
      </w:r>
      <w:r w:rsidR="001B31BE">
        <w:rPr>
          <w:rFonts w:ascii="Times New Roman" w:hAnsi="Times New Roman" w:cs="Times New Roman"/>
          <w:b/>
          <w:bCs/>
          <w:color w:val="000000" w:themeColor="text1"/>
          <w:sz w:val="28"/>
          <w:szCs w:val="28"/>
        </w:rPr>
        <w:t>2</w:t>
      </w:r>
    </w:p>
    <w:p w14:paraId="15BE41D0" w14:textId="7A7483E8" w:rsidR="00604C17" w:rsidRDefault="00604C17" w:rsidP="00604C17">
      <w:pPr>
        <w:jc w:val="center"/>
        <w:rPr>
          <w:rFonts w:ascii="Times New Roman" w:hAnsi="Times New Roman" w:cs="Times New Roman"/>
          <w:b/>
          <w:bCs/>
          <w:sz w:val="28"/>
          <w:szCs w:val="28"/>
        </w:rPr>
      </w:pPr>
      <w:r>
        <w:rPr>
          <w:rFonts w:ascii="Times New Roman" w:hAnsi="Times New Roman" w:cs="Times New Roman"/>
          <w:b/>
          <w:bCs/>
          <w:sz w:val="28"/>
          <w:szCs w:val="28"/>
        </w:rPr>
        <w:t xml:space="preserve">          Instructor : Dr.</w:t>
      </w:r>
      <w:r w:rsidR="00644956">
        <w:rPr>
          <w:rFonts w:ascii="Times New Roman" w:hAnsi="Times New Roman" w:cs="Times New Roman"/>
          <w:b/>
          <w:bCs/>
          <w:sz w:val="28"/>
          <w:szCs w:val="28"/>
        </w:rPr>
        <w:t>Mohammad helal</w:t>
      </w:r>
    </w:p>
    <w:p w14:paraId="62F55AA8" w14:textId="79A3D723" w:rsidR="00644956" w:rsidRDefault="00644956" w:rsidP="00604C17">
      <w:pPr>
        <w:jc w:val="center"/>
        <w:rPr>
          <w:rFonts w:ascii="Times New Roman" w:hAnsi="Times New Roman" w:cs="Times New Roman"/>
          <w:b/>
          <w:bCs/>
          <w:sz w:val="28"/>
          <w:szCs w:val="28"/>
        </w:rPr>
      </w:pPr>
    </w:p>
    <w:p w14:paraId="1D816070" w14:textId="075D72F2" w:rsidR="00644956" w:rsidRDefault="00644956" w:rsidP="00604C17">
      <w:pPr>
        <w:jc w:val="center"/>
        <w:rPr>
          <w:rFonts w:ascii="Times New Roman" w:hAnsi="Times New Roman" w:cs="Times New Roman"/>
          <w:b/>
          <w:bCs/>
          <w:sz w:val="28"/>
          <w:szCs w:val="28"/>
        </w:rPr>
      </w:pPr>
    </w:p>
    <w:p w14:paraId="270F619E" w14:textId="1420AA9D" w:rsidR="00644956" w:rsidRDefault="00644956" w:rsidP="00604C17">
      <w:pPr>
        <w:jc w:val="center"/>
        <w:rPr>
          <w:rFonts w:ascii="Times New Roman" w:hAnsi="Times New Roman" w:cs="Times New Roman"/>
          <w:b/>
          <w:bCs/>
          <w:sz w:val="28"/>
          <w:szCs w:val="28"/>
        </w:rPr>
      </w:pPr>
    </w:p>
    <w:p w14:paraId="443E1610" w14:textId="1CE1332A" w:rsidR="00644956" w:rsidRDefault="00644956" w:rsidP="00604C17">
      <w:pPr>
        <w:jc w:val="center"/>
        <w:rPr>
          <w:rFonts w:ascii="Times New Roman" w:hAnsi="Times New Roman" w:cs="Times New Roman"/>
          <w:b/>
          <w:bCs/>
          <w:sz w:val="28"/>
          <w:szCs w:val="28"/>
        </w:rPr>
      </w:pPr>
    </w:p>
    <w:p w14:paraId="06749373" w14:textId="4149574D" w:rsidR="00644956" w:rsidRDefault="00644956" w:rsidP="00604C17">
      <w:pPr>
        <w:jc w:val="center"/>
        <w:rPr>
          <w:rFonts w:ascii="Times New Roman" w:hAnsi="Times New Roman" w:cs="Times New Roman"/>
          <w:b/>
          <w:bCs/>
          <w:sz w:val="28"/>
          <w:szCs w:val="28"/>
        </w:rPr>
      </w:pPr>
    </w:p>
    <w:p w14:paraId="35A70B7A" w14:textId="64700D60" w:rsidR="00644956" w:rsidRDefault="00644956" w:rsidP="00604C17">
      <w:pPr>
        <w:jc w:val="center"/>
        <w:rPr>
          <w:rFonts w:ascii="Times New Roman" w:hAnsi="Times New Roman" w:cs="Times New Roman"/>
          <w:b/>
          <w:bCs/>
          <w:sz w:val="28"/>
          <w:szCs w:val="28"/>
        </w:rPr>
      </w:pPr>
    </w:p>
    <w:p w14:paraId="39BE15B6" w14:textId="4C53A7EE" w:rsidR="00644956" w:rsidRDefault="00644956" w:rsidP="00604C17">
      <w:pPr>
        <w:jc w:val="center"/>
        <w:rPr>
          <w:rFonts w:ascii="Times New Roman" w:hAnsi="Times New Roman" w:cs="Times New Roman"/>
          <w:b/>
          <w:bCs/>
          <w:sz w:val="28"/>
          <w:szCs w:val="28"/>
        </w:rPr>
      </w:pPr>
    </w:p>
    <w:p w14:paraId="405E33DF" w14:textId="78F8C6C1" w:rsidR="00644956" w:rsidRDefault="00644956" w:rsidP="00604C17">
      <w:pPr>
        <w:jc w:val="center"/>
        <w:rPr>
          <w:rFonts w:ascii="Times New Roman" w:hAnsi="Times New Roman" w:cs="Times New Roman"/>
          <w:b/>
          <w:bCs/>
          <w:sz w:val="28"/>
          <w:szCs w:val="28"/>
        </w:rPr>
      </w:pPr>
    </w:p>
    <w:p w14:paraId="7AEDC4A8" w14:textId="0E9E6CA0" w:rsidR="00644956" w:rsidRDefault="00644956" w:rsidP="00604C17">
      <w:pPr>
        <w:jc w:val="center"/>
        <w:rPr>
          <w:rFonts w:ascii="Times New Roman" w:hAnsi="Times New Roman" w:cs="Times New Roman"/>
          <w:b/>
          <w:bCs/>
          <w:sz w:val="28"/>
          <w:szCs w:val="28"/>
        </w:rPr>
      </w:pPr>
    </w:p>
    <w:sdt>
      <w:sdtPr>
        <w:rPr>
          <w:rFonts w:asciiTheme="minorHAnsi" w:eastAsiaTheme="minorHAnsi" w:hAnsiTheme="minorHAnsi" w:cstheme="minorBidi"/>
          <w:color w:val="000000" w:themeColor="text1"/>
          <w:sz w:val="22"/>
          <w:szCs w:val="22"/>
        </w:rPr>
        <w:id w:val="390460024"/>
        <w:docPartObj>
          <w:docPartGallery w:val="Table of Contents"/>
          <w:docPartUnique/>
        </w:docPartObj>
      </w:sdtPr>
      <w:sdtEndPr/>
      <w:sdtContent>
        <w:p w14:paraId="6163F503" w14:textId="77777777" w:rsidR="00644956" w:rsidRDefault="00644956" w:rsidP="00644956">
          <w:pPr>
            <w:pStyle w:val="TOCHeading1"/>
            <w:rPr>
              <w:rFonts w:asciiTheme="majorBidi" w:hAnsiTheme="majorBidi"/>
              <w:b/>
              <w:bCs/>
              <w:color w:val="000000" w:themeColor="text1"/>
              <w:sz w:val="44"/>
              <w:szCs w:val="44"/>
            </w:rPr>
          </w:pPr>
          <w:r>
            <w:rPr>
              <w:rFonts w:asciiTheme="majorBidi" w:hAnsiTheme="majorBidi"/>
              <w:b/>
              <w:bCs/>
              <w:color w:val="000000" w:themeColor="text1"/>
              <w:sz w:val="44"/>
              <w:szCs w:val="44"/>
            </w:rPr>
            <w:t>Table Of Contents</w:t>
          </w:r>
        </w:p>
        <w:p w14:paraId="52BB50ED" w14:textId="77777777" w:rsidR="00644956" w:rsidRDefault="00644956" w:rsidP="00644956">
          <w:pPr>
            <w:pStyle w:val="TOC1"/>
            <w:tabs>
              <w:tab w:val="right" w:leader="dot" w:pos="9350"/>
            </w:tabs>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TOC \o "1-3" \h \z \u </w:instrText>
          </w:r>
          <w:r>
            <w:rPr>
              <w:rFonts w:asciiTheme="majorBidi" w:hAnsiTheme="majorBidi" w:cstheme="majorBidi"/>
            </w:rPr>
            <w:fldChar w:fldCharType="separate"/>
          </w:r>
          <w:hyperlink r:id="rId6" w:anchor="_Toc100656573" w:history="1">
            <w:r>
              <w:rPr>
                <w:rStyle w:val="Hyperlink"/>
                <w:rFonts w:asciiTheme="majorBidi" w:hAnsiTheme="majorBidi"/>
                <w:b/>
                <w:bCs/>
              </w:rPr>
              <w:t>Theory</w:t>
            </w:r>
            <w:r>
              <w:rPr>
                <w:rStyle w:val="Hyperlink"/>
                <w:rFonts w:asciiTheme="majorBidi" w:hAnsiTheme="majorBidi" w:cstheme="majorBidi"/>
                <w:u w:val="none"/>
              </w:rPr>
              <w:tab/>
            </w:r>
            <w:r>
              <w:rPr>
                <w:rStyle w:val="Hyperlink"/>
                <w:rFonts w:asciiTheme="majorBidi" w:hAnsiTheme="majorBidi" w:cstheme="majorBidi"/>
                <w:u w:val="none"/>
              </w:rPr>
              <w:fldChar w:fldCharType="begin"/>
            </w:r>
            <w:r>
              <w:rPr>
                <w:rStyle w:val="Hyperlink"/>
                <w:rFonts w:asciiTheme="majorBidi" w:hAnsiTheme="majorBidi" w:cstheme="majorBidi"/>
                <w:u w:val="none"/>
              </w:rPr>
              <w:instrText xml:space="preserve"> PAGEREF _Toc100656573 \h </w:instrText>
            </w:r>
            <w:r>
              <w:rPr>
                <w:rStyle w:val="Hyperlink"/>
                <w:rFonts w:asciiTheme="majorBidi" w:hAnsiTheme="majorBidi" w:cstheme="majorBidi"/>
                <w:u w:val="none"/>
              </w:rPr>
            </w:r>
            <w:r>
              <w:rPr>
                <w:rStyle w:val="Hyperlink"/>
                <w:rFonts w:asciiTheme="majorBidi" w:hAnsiTheme="majorBidi" w:cstheme="majorBidi"/>
                <w:u w:val="none"/>
              </w:rPr>
              <w:fldChar w:fldCharType="separate"/>
            </w:r>
            <w:r>
              <w:rPr>
                <w:rStyle w:val="Hyperlink"/>
                <w:rFonts w:asciiTheme="majorBidi" w:hAnsiTheme="majorBidi" w:cstheme="majorBidi"/>
                <w:u w:val="none"/>
              </w:rPr>
              <w:t>5</w:t>
            </w:r>
            <w:r>
              <w:rPr>
                <w:rStyle w:val="Hyperlink"/>
                <w:rFonts w:asciiTheme="majorBidi" w:hAnsiTheme="majorBidi" w:cstheme="majorBidi"/>
                <w:u w:val="none"/>
              </w:rPr>
              <w:fldChar w:fldCharType="end"/>
            </w:r>
          </w:hyperlink>
        </w:p>
        <w:p w14:paraId="771C6FF5" w14:textId="77777777" w:rsidR="00644956" w:rsidRDefault="00FB4013" w:rsidP="00644956">
          <w:pPr>
            <w:pStyle w:val="TOC1"/>
            <w:tabs>
              <w:tab w:val="right" w:leader="dot" w:pos="9350"/>
            </w:tabs>
            <w:rPr>
              <w:rFonts w:asciiTheme="majorBidi" w:hAnsiTheme="majorBidi" w:cstheme="majorBidi"/>
            </w:rPr>
          </w:pPr>
          <w:hyperlink r:id="rId7" w:anchor="_Toc100656574" w:history="1">
            <w:r w:rsidR="00644956">
              <w:rPr>
                <w:rStyle w:val="Hyperlink"/>
                <w:rFonts w:asciiTheme="majorBidi" w:hAnsiTheme="majorBidi"/>
              </w:rPr>
              <w:t>1.Introduction</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_Toc100656574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5</w:t>
            </w:r>
            <w:r w:rsidR="00644956">
              <w:rPr>
                <w:rStyle w:val="Hyperlink"/>
                <w:rFonts w:asciiTheme="majorBidi" w:hAnsiTheme="majorBidi" w:cstheme="majorBidi"/>
                <w:u w:val="none"/>
              </w:rPr>
              <w:fldChar w:fldCharType="end"/>
            </w:r>
          </w:hyperlink>
        </w:p>
        <w:p w14:paraId="18FFFE5F" w14:textId="77777777" w:rsidR="00644956" w:rsidRDefault="00FB4013" w:rsidP="00644956">
          <w:pPr>
            <w:pStyle w:val="TOC1"/>
            <w:tabs>
              <w:tab w:val="right" w:leader="dot" w:pos="9350"/>
            </w:tabs>
            <w:rPr>
              <w:rFonts w:asciiTheme="majorBidi" w:hAnsiTheme="majorBidi" w:cstheme="majorBidi"/>
            </w:rPr>
          </w:pPr>
          <w:hyperlink r:id="rId8" w:anchor="_Toc100656575" w:history="1">
            <w:r w:rsidR="00644956">
              <w:rPr>
                <w:rStyle w:val="Hyperlink"/>
                <w:rFonts w:asciiTheme="majorBidi" w:hAnsiTheme="majorBidi"/>
              </w:rPr>
              <w:t>2.Types of Dynamic Routing</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_Toc100656575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5</w:t>
            </w:r>
            <w:r w:rsidR="00644956">
              <w:rPr>
                <w:rStyle w:val="Hyperlink"/>
                <w:rFonts w:asciiTheme="majorBidi" w:hAnsiTheme="majorBidi" w:cstheme="majorBidi"/>
                <w:u w:val="none"/>
              </w:rPr>
              <w:fldChar w:fldCharType="end"/>
            </w:r>
          </w:hyperlink>
        </w:p>
        <w:p w14:paraId="2FCE396F" w14:textId="77777777" w:rsidR="00644956" w:rsidRDefault="00FB4013" w:rsidP="00644956">
          <w:pPr>
            <w:pStyle w:val="TOC1"/>
            <w:tabs>
              <w:tab w:val="right" w:leader="dot" w:pos="9350"/>
            </w:tabs>
            <w:rPr>
              <w:rFonts w:asciiTheme="majorBidi" w:hAnsiTheme="majorBidi" w:cstheme="majorBidi"/>
            </w:rPr>
          </w:pPr>
          <w:hyperlink r:id="rId9" w:anchor="_Toc100656576" w:history="1">
            <w:r w:rsidR="00644956">
              <w:rPr>
                <w:rStyle w:val="Hyperlink"/>
                <w:rFonts w:asciiTheme="majorBidi" w:hAnsiTheme="majorBidi"/>
              </w:rPr>
              <w:t>3.Routing Information Protocol(RIP) Definition</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_Toc100656576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6</w:t>
            </w:r>
            <w:r w:rsidR="00644956">
              <w:rPr>
                <w:rStyle w:val="Hyperlink"/>
                <w:rFonts w:asciiTheme="majorBidi" w:hAnsiTheme="majorBidi" w:cstheme="majorBidi"/>
                <w:u w:val="none"/>
              </w:rPr>
              <w:fldChar w:fldCharType="end"/>
            </w:r>
          </w:hyperlink>
        </w:p>
        <w:p w14:paraId="157E36A3" w14:textId="77777777" w:rsidR="00644956" w:rsidRDefault="00FB4013" w:rsidP="00644956">
          <w:pPr>
            <w:pStyle w:val="TOC1"/>
            <w:tabs>
              <w:tab w:val="right" w:leader="dot" w:pos="9350"/>
            </w:tabs>
            <w:rPr>
              <w:rFonts w:asciiTheme="majorBidi" w:hAnsiTheme="majorBidi" w:cstheme="majorBidi"/>
            </w:rPr>
          </w:pPr>
          <w:hyperlink r:id="rId10" w:anchor="_Toc100656577" w:history="1">
            <w:r w:rsidR="00644956">
              <w:rPr>
                <w:rStyle w:val="Hyperlink"/>
                <w:rFonts w:asciiTheme="majorBidi" w:hAnsiTheme="majorBidi"/>
              </w:rPr>
              <w:t>4.RIP Configuration</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_Toc100656577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6</w:t>
            </w:r>
            <w:r w:rsidR="00644956">
              <w:rPr>
                <w:rStyle w:val="Hyperlink"/>
                <w:rFonts w:asciiTheme="majorBidi" w:hAnsiTheme="majorBidi" w:cstheme="majorBidi"/>
                <w:u w:val="none"/>
              </w:rPr>
              <w:fldChar w:fldCharType="end"/>
            </w:r>
          </w:hyperlink>
        </w:p>
        <w:p w14:paraId="2602C07E" w14:textId="77777777" w:rsidR="00644956" w:rsidRDefault="00FB4013" w:rsidP="00644956">
          <w:pPr>
            <w:pStyle w:val="TOC1"/>
            <w:tabs>
              <w:tab w:val="right" w:leader="dot" w:pos="9350"/>
            </w:tabs>
            <w:rPr>
              <w:rFonts w:asciiTheme="majorBidi" w:hAnsiTheme="majorBidi" w:cstheme="majorBidi"/>
            </w:rPr>
          </w:pPr>
          <w:hyperlink r:id="rId11" w:anchor="_Toc100656578" w:history="1">
            <w:r w:rsidR="00644956">
              <w:rPr>
                <w:rStyle w:val="Hyperlink"/>
                <w:rFonts w:asciiTheme="majorBidi" w:hAnsiTheme="majorBidi"/>
              </w:rPr>
              <w:t>5.Enhanced Interior Gateway Routing Protocol</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_Toc100656578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6</w:t>
            </w:r>
            <w:r w:rsidR="00644956">
              <w:rPr>
                <w:rStyle w:val="Hyperlink"/>
                <w:rFonts w:asciiTheme="majorBidi" w:hAnsiTheme="majorBidi" w:cstheme="majorBidi"/>
                <w:u w:val="none"/>
              </w:rPr>
              <w:fldChar w:fldCharType="end"/>
            </w:r>
          </w:hyperlink>
        </w:p>
        <w:p w14:paraId="529F5ADE" w14:textId="77777777" w:rsidR="00644956" w:rsidRDefault="00FB4013" w:rsidP="00644956">
          <w:pPr>
            <w:pStyle w:val="TOC1"/>
            <w:tabs>
              <w:tab w:val="right" w:leader="dot" w:pos="9350"/>
            </w:tabs>
            <w:rPr>
              <w:rFonts w:asciiTheme="majorBidi" w:hAnsiTheme="majorBidi" w:cstheme="majorBidi"/>
            </w:rPr>
          </w:pPr>
          <w:hyperlink r:id="rId12" w:anchor="_Toc100656579" w:history="1">
            <w:r w:rsidR="00644956">
              <w:rPr>
                <w:rStyle w:val="Hyperlink"/>
                <w:rFonts w:asciiTheme="majorBidi" w:hAnsiTheme="majorBidi"/>
              </w:rPr>
              <w:t>6.EIGRP Configuration</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_Toc100656579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6</w:t>
            </w:r>
            <w:r w:rsidR="00644956">
              <w:rPr>
                <w:rStyle w:val="Hyperlink"/>
                <w:rFonts w:asciiTheme="majorBidi" w:hAnsiTheme="majorBidi" w:cstheme="majorBidi"/>
                <w:u w:val="none"/>
              </w:rPr>
              <w:fldChar w:fldCharType="end"/>
            </w:r>
          </w:hyperlink>
        </w:p>
        <w:p w14:paraId="466DE039" w14:textId="77777777" w:rsidR="00644956" w:rsidRDefault="00FB4013" w:rsidP="00644956">
          <w:pPr>
            <w:pStyle w:val="TOC1"/>
            <w:tabs>
              <w:tab w:val="right" w:leader="dot" w:pos="9350"/>
            </w:tabs>
            <w:rPr>
              <w:rFonts w:asciiTheme="majorBidi" w:hAnsiTheme="majorBidi" w:cstheme="majorBidi"/>
            </w:rPr>
          </w:pPr>
          <w:hyperlink r:id="rId13" w:anchor="_Toc100656580" w:history="1">
            <w:r w:rsidR="00644956">
              <w:rPr>
                <w:rStyle w:val="Hyperlink"/>
                <w:rFonts w:asciiTheme="majorBidi" w:hAnsiTheme="majorBidi"/>
                <w:b/>
                <w:bCs/>
              </w:rPr>
              <w:t>Procedure &amp; Discussion</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_Toc100656580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7</w:t>
            </w:r>
            <w:r w:rsidR="00644956">
              <w:rPr>
                <w:rStyle w:val="Hyperlink"/>
                <w:rFonts w:asciiTheme="majorBidi" w:hAnsiTheme="majorBidi" w:cstheme="majorBidi"/>
                <w:u w:val="none"/>
              </w:rPr>
              <w:fldChar w:fldCharType="end"/>
            </w:r>
          </w:hyperlink>
        </w:p>
        <w:p w14:paraId="003FC1EE" w14:textId="77777777" w:rsidR="00644956" w:rsidRDefault="00FB4013" w:rsidP="00644956">
          <w:pPr>
            <w:pStyle w:val="TOC1"/>
            <w:tabs>
              <w:tab w:val="right" w:leader="dot" w:pos="9350"/>
            </w:tabs>
            <w:rPr>
              <w:rFonts w:asciiTheme="majorBidi" w:hAnsiTheme="majorBidi" w:cstheme="majorBidi"/>
            </w:rPr>
          </w:pPr>
          <w:hyperlink r:id="rId14" w:anchor="_Toc100656581" w:history="1">
            <w:r w:rsidR="00644956">
              <w:rPr>
                <w:rStyle w:val="Hyperlink"/>
                <w:rFonts w:asciiTheme="majorBidi" w:hAnsiTheme="majorBidi"/>
              </w:rPr>
              <w:t>1.Topology</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_Toc100656581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7</w:t>
            </w:r>
            <w:r w:rsidR="00644956">
              <w:rPr>
                <w:rStyle w:val="Hyperlink"/>
                <w:rFonts w:asciiTheme="majorBidi" w:hAnsiTheme="majorBidi" w:cstheme="majorBidi"/>
                <w:u w:val="none"/>
              </w:rPr>
              <w:fldChar w:fldCharType="end"/>
            </w:r>
          </w:hyperlink>
        </w:p>
        <w:p w14:paraId="28FF650F" w14:textId="77777777" w:rsidR="00644956" w:rsidRDefault="00FB4013" w:rsidP="00644956">
          <w:pPr>
            <w:pStyle w:val="TOC1"/>
            <w:tabs>
              <w:tab w:val="right" w:leader="dot" w:pos="9350"/>
            </w:tabs>
            <w:rPr>
              <w:rFonts w:asciiTheme="majorBidi" w:hAnsiTheme="majorBidi" w:cstheme="majorBidi"/>
            </w:rPr>
          </w:pPr>
          <w:hyperlink r:id="rId15" w:anchor="_Toc100656582" w:history="1">
            <w:r w:rsidR="00644956">
              <w:rPr>
                <w:rStyle w:val="Hyperlink"/>
                <w:rFonts w:asciiTheme="majorBidi" w:hAnsiTheme="majorBidi"/>
              </w:rPr>
              <w:t>2.Networks IPs</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_Toc100656582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7</w:t>
            </w:r>
            <w:r w:rsidR="00644956">
              <w:rPr>
                <w:rStyle w:val="Hyperlink"/>
                <w:rFonts w:asciiTheme="majorBidi" w:hAnsiTheme="majorBidi" w:cstheme="majorBidi"/>
                <w:u w:val="none"/>
              </w:rPr>
              <w:fldChar w:fldCharType="end"/>
            </w:r>
          </w:hyperlink>
        </w:p>
        <w:p w14:paraId="68D4C09F" w14:textId="77777777" w:rsidR="00644956" w:rsidRDefault="00FB4013" w:rsidP="00644956">
          <w:pPr>
            <w:pStyle w:val="TOC1"/>
            <w:tabs>
              <w:tab w:val="right" w:leader="dot" w:pos="9350"/>
            </w:tabs>
            <w:rPr>
              <w:rFonts w:asciiTheme="majorBidi" w:hAnsiTheme="majorBidi" w:cstheme="majorBidi"/>
            </w:rPr>
          </w:pPr>
          <w:hyperlink r:id="rId16" w:anchor="_Toc100656583" w:history="1">
            <w:r w:rsidR="00644956">
              <w:rPr>
                <w:rStyle w:val="Hyperlink"/>
                <w:rFonts w:asciiTheme="majorBidi" w:hAnsiTheme="majorBidi"/>
              </w:rPr>
              <w:t>3.Configuring RIP Routing</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_Toc100656583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8</w:t>
            </w:r>
            <w:r w:rsidR="00644956">
              <w:rPr>
                <w:rStyle w:val="Hyperlink"/>
                <w:rFonts w:asciiTheme="majorBidi" w:hAnsiTheme="majorBidi" w:cstheme="majorBidi"/>
                <w:u w:val="none"/>
              </w:rPr>
              <w:fldChar w:fldCharType="end"/>
            </w:r>
          </w:hyperlink>
        </w:p>
        <w:p w14:paraId="44EE89A0" w14:textId="77777777" w:rsidR="00644956" w:rsidRDefault="00FB4013" w:rsidP="00644956">
          <w:pPr>
            <w:pStyle w:val="TOC1"/>
            <w:tabs>
              <w:tab w:val="right" w:leader="dot" w:pos="9350"/>
            </w:tabs>
            <w:rPr>
              <w:rFonts w:asciiTheme="majorBidi" w:hAnsiTheme="majorBidi" w:cstheme="majorBidi"/>
            </w:rPr>
          </w:pPr>
          <w:hyperlink r:id="rId17" w:anchor="_Toc100656584" w:history="1">
            <w:r w:rsidR="00644956">
              <w:rPr>
                <w:rStyle w:val="Hyperlink"/>
                <w:rFonts w:asciiTheme="majorBidi" w:hAnsiTheme="majorBidi"/>
              </w:rPr>
              <w:t>4.Verifying the RIP routing tables</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_Toc100656584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8</w:t>
            </w:r>
            <w:r w:rsidR="00644956">
              <w:rPr>
                <w:rStyle w:val="Hyperlink"/>
                <w:rFonts w:asciiTheme="majorBidi" w:hAnsiTheme="majorBidi" w:cstheme="majorBidi"/>
                <w:u w:val="none"/>
              </w:rPr>
              <w:fldChar w:fldCharType="end"/>
            </w:r>
          </w:hyperlink>
        </w:p>
        <w:p w14:paraId="0E228E41" w14:textId="77777777" w:rsidR="00644956" w:rsidRDefault="00FB4013" w:rsidP="00644956">
          <w:pPr>
            <w:pStyle w:val="TOC1"/>
            <w:tabs>
              <w:tab w:val="right" w:leader="dot" w:pos="9350"/>
            </w:tabs>
            <w:rPr>
              <w:rFonts w:asciiTheme="majorBidi" w:hAnsiTheme="majorBidi" w:cstheme="majorBidi"/>
            </w:rPr>
          </w:pPr>
          <w:hyperlink r:id="rId18" w:anchor="_Toc100656585" w:history="1">
            <w:r w:rsidR="00644956">
              <w:rPr>
                <w:rStyle w:val="Hyperlink"/>
                <w:rFonts w:asciiTheme="majorBidi" w:hAnsiTheme="majorBidi"/>
              </w:rPr>
              <w:t>5.Configuring EIGRP Routing</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_Toc100656585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9</w:t>
            </w:r>
            <w:r w:rsidR="00644956">
              <w:rPr>
                <w:rStyle w:val="Hyperlink"/>
                <w:rFonts w:asciiTheme="majorBidi" w:hAnsiTheme="majorBidi" w:cstheme="majorBidi"/>
                <w:u w:val="none"/>
              </w:rPr>
              <w:fldChar w:fldCharType="end"/>
            </w:r>
          </w:hyperlink>
        </w:p>
        <w:p w14:paraId="5EB7FFE5" w14:textId="77777777" w:rsidR="00644956" w:rsidRDefault="00FB4013" w:rsidP="00644956">
          <w:pPr>
            <w:pStyle w:val="TOC1"/>
            <w:tabs>
              <w:tab w:val="right" w:leader="dot" w:pos="9350"/>
            </w:tabs>
            <w:rPr>
              <w:rFonts w:asciiTheme="majorBidi" w:hAnsiTheme="majorBidi" w:cstheme="majorBidi"/>
            </w:rPr>
          </w:pPr>
          <w:hyperlink r:id="rId19" w:anchor="_Toc100656586" w:history="1">
            <w:r w:rsidR="00644956">
              <w:rPr>
                <w:rStyle w:val="Hyperlink"/>
                <w:rFonts w:asciiTheme="majorBidi" w:hAnsiTheme="majorBidi"/>
              </w:rPr>
              <w:t>6.Verifying the EIGRP routing tables</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_Toc100656586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9</w:t>
            </w:r>
            <w:r w:rsidR="00644956">
              <w:rPr>
                <w:rStyle w:val="Hyperlink"/>
                <w:rFonts w:asciiTheme="majorBidi" w:hAnsiTheme="majorBidi" w:cstheme="majorBidi"/>
                <w:u w:val="none"/>
              </w:rPr>
              <w:fldChar w:fldCharType="end"/>
            </w:r>
          </w:hyperlink>
        </w:p>
        <w:p w14:paraId="53E0DB71" w14:textId="77777777" w:rsidR="00644956" w:rsidRDefault="00FB4013" w:rsidP="00644956">
          <w:pPr>
            <w:pStyle w:val="TOC1"/>
            <w:tabs>
              <w:tab w:val="right" w:leader="dot" w:pos="9350"/>
            </w:tabs>
            <w:rPr>
              <w:rFonts w:asciiTheme="majorBidi" w:hAnsiTheme="majorBidi" w:cstheme="majorBidi"/>
            </w:rPr>
          </w:pPr>
          <w:hyperlink r:id="rId20" w:anchor="_Toc100656587" w:history="1">
            <w:r w:rsidR="00644956">
              <w:rPr>
                <w:rStyle w:val="Hyperlink"/>
                <w:rFonts w:asciiTheme="majorBidi" w:hAnsiTheme="majorBidi"/>
                <w:b/>
                <w:bCs/>
              </w:rPr>
              <w:t>Results</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_Toc100656587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10</w:t>
            </w:r>
            <w:r w:rsidR="00644956">
              <w:rPr>
                <w:rStyle w:val="Hyperlink"/>
                <w:rFonts w:asciiTheme="majorBidi" w:hAnsiTheme="majorBidi" w:cstheme="majorBidi"/>
                <w:u w:val="none"/>
              </w:rPr>
              <w:fldChar w:fldCharType="end"/>
            </w:r>
          </w:hyperlink>
        </w:p>
        <w:p w14:paraId="744F636D" w14:textId="77777777" w:rsidR="00644956" w:rsidRDefault="00FB4013" w:rsidP="00644956">
          <w:pPr>
            <w:pStyle w:val="TOC1"/>
            <w:tabs>
              <w:tab w:val="right" w:leader="dot" w:pos="9350"/>
            </w:tabs>
            <w:rPr>
              <w:rFonts w:asciiTheme="majorBidi" w:hAnsiTheme="majorBidi" w:cstheme="majorBidi"/>
            </w:rPr>
          </w:pPr>
          <w:hyperlink r:id="rId21" w:anchor="_Toc100656588" w:history="1">
            <w:r w:rsidR="00644956">
              <w:rPr>
                <w:rStyle w:val="Hyperlink"/>
                <w:rFonts w:asciiTheme="majorBidi" w:hAnsiTheme="majorBidi"/>
              </w:rPr>
              <w:t>1.Verifying the RIP routing tables</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_Toc100656588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10</w:t>
            </w:r>
            <w:r w:rsidR="00644956">
              <w:rPr>
                <w:rStyle w:val="Hyperlink"/>
                <w:rFonts w:asciiTheme="majorBidi" w:hAnsiTheme="majorBidi" w:cstheme="majorBidi"/>
                <w:u w:val="none"/>
              </w:rPr>
              <w:fldChar w:fldCharType="end"/>
            </w:r>
          </w:hyperlink>
        </w:p>
        <w:p w14:paraId="24A64396" w14:textId="77777777" w:rsidR="00644956" w:rsidRDefault="00FB4013" w:rsidP="00644956">
          <w:pPr>
            <w:pStyle w:val="TOC1"/>
            <w:tabs>
              <w:tab w:val="right" w:leader="dot" w:pos="9350"/>
            </w:tabs>
            <w:rPr>
              <w:rFonts w:asciiTheme="majorBidi" w:hAnsiTheme="majorBidi" w:cstheme="majorBidi"/>
            </w:rPr>
          </w:pPr>
          <w:hyperlink r:id="rId22" w:anchor="_Toc100656589" w:history="1">
            <w:r w:rsidR="00644956">
              <w:rPr>
                <w:rStyle w:val="Hyperlink"/>
                <w:rFonts w:asciiTheme="majorBidi" w:hAnsiTheme="majorBidi"/>
              </w:rPr>
              <w:t>2.Verifying the EIGRP routing tables</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_Toc100656589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11</w:t>
            </w:r>
            <w:r w:rsidR="00644956">
              <w:rPr>
                <w:rStyle w:val="Hyperlink"/>
                <w:rFonts w:asciiTheme="majorBidi" w:hAnsiTheme="majorBidi" w:cstheme="majorBidi"/>
                <w:u w:val="none"/>
              </w:rPr>
              <w:fldChar w:fldCharType="end"/>
            </w:r>
          </w:hyperlink>
        </w:p>
        <w:p w14:paraId="197B960E" w14:textId="77777777" w:rsidR="00644956" w:rsidRDefault="00FB4013" w:rsidP="00644956">
          <w:pPr>
            <w:pStyle w:val="TOC1"/>
            <w:tabs>
              <w:tab w:val="right" w:leader="dot" w:pos="9350"/>
            </w:tabs>
            <w:rPr>
              <w:rFonts w:asciiTheme="majorBidi" w:hAnsiTheme="majorBidi" w:cstheme="majorBidi"/>
            </w:rPr>
          </w:pPr>
          <w:hyperlink r:id="rId23" w:anchor="_Toc100656590" w:history="1">
            <w:r w:rsidR="00644956">
              <w:rPr>
                <w:rStyle w:val="Hyperlink"/>
                <w:rFonts w:asciiTheme="majorBidi" w:hAnsiTheme="majorBidi"/>
                <w:b/>
                <w:bCs/>
              </w:rPr>
              <w:t>Conclusion</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_Toc100656590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13</w:t>
            </w:r>
            <w:r w:rsidR="00644956">
              <w:rPr>
                <w:rStyle w:val="Hyperlink"/>
                <w:rFonts w:asciiTheme="majorBidi" w:hAnsiTheme="majorBidi" w:cstheme="majorBidi"/>
                <w:u w:val="none"/>
              </w:rPr>
              <w:fldChar w:fldCharType="end"/>
            </w:r>
          </w:hyperlink>
        </w:p>
        <w:p w14:paraId="35385248" w14:textId="77777777" w:rsidR="00644956" w:rsidRDefault="00FB4013" w:rsidP="00644956">
          <w:pPr>
            <w:pStyle w:val="TOC1"/>
            <w:tabs>
              <w:tab w:val="right" w:leader="dot" w:pos="9350"/>
            </w:tabs>
            <w:rPr>
              <w:rFonts w:asciiTheme="majorBidi" w:hAnsiTheme="majorBidi" w:cstheme="majorBidi"/>
            </w:rPr>
          </w:pPr>
          <w:hyperlink r:id="rId24" w:anchor="_Toc100656591" w:history="1">
            <w:r w:rsidR="00644956">
              <w:rPr>
                <w:rStyle w:val="Hyperlink"/>
                <w:rFonts w:asciiTheme="majorBidi" w:hAnsiTheme="majorBidi"/>
                <w:b/>
                <w:bCs/>
              </w:rPr>
              <w:t>References</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_Toc100656591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14</w:t>
            </w:r>
            <w:r w:rsidR="00644956">
              <w:rPr>
                <w:rStyle w:val="Hyperlink"/>
                <w:rFonts w:asciiTheme="majorBidi" w:hAnsiTheme="majorBidi" w:cstheme="majorBidi"/>
                <w:u w:val="none"/>
              </w:rPr>
              <w:fldChar w:fldCharType="end"/>
            </w:r>
          </w:hyperlink>
        </w:p>
        <w:p w14:paraId="4CB95AAA" w14:textId="77777777" w:rsidR="00644956" w:rsidRDefault="00644956" w:rsidP="00644956">
          <w:pPr>
            <w:rPr>
              <w:b/>
              <w:bCs/>
            </w:rPr>
          </w:pPr>
          <w:r>
            <w:rPr>
              <w:rFonts w:asciiTheme="majorBidi" w:hAnsiTheme="majorBidi" w:cstheme="majorBidi"/>
              <w:b/>
              <w:bCs/>
            </w:rPr>
            <w:fldChar w:fldCharType="end"/>
          </w:r>
        </w:p>
      </w:sdtContent>
    </w:sdt>
    <w:p w14:paraId="6EB9F8E2" w14:textId="6F8DF03B" w:rsidR="00644956" w:rsidRDefault="00644956" w:rsidP="00604C17">
      <w:pPr>
        <w:jc w:val="center"/>
        <w:rPr>
          <w:rFonts w:ascii="Times New Roman" w:hAnsi="Times New Roman" w:cs="Times New Roman"/>
          <w:b/>
          <w:bCs/>
          <w:sz w:val="28"/>
          <w:szCs w:val="28"/>
        </w:rPr>
      </w:pPr>
    </w:p>
    <w:p w14:paraId="33460AA2" w14:textId="77777777" w:rsidR="00644956" w:rsidRDefault="00644956" w:rsidP="00604C17">
      <w:pPr>
        <w:jc w:val="center"/>
        <w:rPr>
          <w:rFonts w:ascii="Times New Roman" w:hAnsi="Times New Roman" w:cs="Times New Roman"/>
          <w:b/>
          <w:bCs/>
          <w:sz w:val="28"/>
          <w:szCs w:val="28"/>
        </w:rPr>
      </w:pPr>
    </w:p>
    <w:p w14:paraId="7F52C493" w14:textId="7DD802AC" w:rsidR="00604C17" w:rsidRDefault="00604C17"/>
    <w:p w14:paraId="62EB754C" w14:textId="7DFFC557" w:rsidR="00644956" w:rsidRDefault="00644956"/>
    <w:p w14:paraId="5842878D" w14:textId="0B570A43" w:rsidR="00644956" w:rsidRDefault="00644956"/>
    <w:p w14:paraId="25315E3E" w14:textId="71F94950" w:rsidR="00644956" w:rsidRDefault="00644956"/>
    <w:p w14:paraId="037E6546" w14:textId="22FFCE6D" w:rsidR="00644956" w:rsidRDefault="00644956"/>
    <w:p w14:paraId="4A9EF494" w14:textId="4F19A875" w:rsidR="00644956" w:rsidRDefault="00644956"/>
    <w:p w14:paraId="2660706A" w14:textId="5CC5592A" w:rsidR="00644956" w:rsidRDefault="00644956"/>
    <w:p w14:paraId="19FA851D" w14:textId="3AD16FBE" w:rsidR="00644956" w:rsidRDefault="00644956"/>
    <w:p w14:paraId="0FB8AD6F" w14:textId="3AE233E5" w:rsidR="00644956" w:rsidRDefault="00644956"/>
    <w:p w14:paraId="12EDB75A" w14:textId="449FC565" w:rsidR="00644956" w:rsidRDefault="00644956"/>
    <w:p w14:paraId="40649B64" w14:textId="6EAA3426" w:rsidR="00644956" w:rsidRDefault="00644956"/>
    <w:p w14:paraId="129F9A6E" w14:textId="7821E270" w:rsidR="00644956" w:rsidRDefault="00644956">
      <w:pPr>
        <w:rPr>
          <w:rFonts w:hint="cs"/>
          <w:b/>
          <w:bCs/>
          <w:sz w:val="28"/>
          <w:szCs w:val="28"/>
          <w:rtl/>
        </w:rPr>
      </w:pPr>
      <w:r w:rsidRPr="00644956">
        <w:rPr>
          <w:b/>
          <w:bCs/>
          <w:sz w:val="28"/>
          <w:szCs w:val="28"/>
        </w:rPr>
        <w:lastRenderedPageBreak/>
        <w:t>Abstract</w:t>
      </w:r>
      <w:r>
        <w:rPr>
          <w:b/>
          <w:bCs/>
          <w:sz w:val="28"/>
          <w:szCs w:val="28"/>
        </w:rPr>
        <w:t>:</w:t>
      </w:r>
    </w:p>
    <w:p w14:paraId="4D9A85F8" w14:textId="11C28FCC" w:rsidR="00234CDE" w:rsidRPr="00234CDE" w:rsidRDefault="00A52428" w:rsidP="00234CDE">
      <w:pPr>
        <w:rPr>
          <w:rFonts w:ascii="Poppins" w:hAnsi="Poppins" w:cs="Poppins"/>
          <w:color w:val="000000" w:themeColor="text1"/>
          <w:sz w:val="28"/>
          <w:szCs w:val="28"/>
          <w:shd w:val="clear" w:color="auto" w:fill="FFFFFF"/>
        </w:rPr>
      </w:pPr>
      <w:r w:rsidRPr="00234CDE">
        <w:rPr>
          <w:sz w:val="28"/>
          <w:szCs w:val="28"/>
        </w:rPr>
        <w:t xml:space="preserve">The aim of the experiment is to see the advantage of the dynamic routing and it's types and to see if the dynamic routing fix the problem of the static routing and to know how the dynamic types works and to understand </w:t>
      </w:r>
      <w:r w:rsidR="00234CDE" w:rsidRPr="00234CDE">
        <w:rPr>
          <w:rFonts w:ascii="Poppins" w:hAnsi="Poppins" w:cs="Poppins"/>
          <w:color w:val="000000" w:themeColor="text1"/>
          <w:sz w:val="28"/>
          <w:szCs w:val="28"/>
          <w:shd w:val="clear" w:color="auto" w:fill="FFFFFF"/>
        </w:rPr>
        <w:t xml:space="preserve">Routing Information Protocol (RIP) </w:t>
      </w:r>
      <w:r w:rsidR="00234CDE">
        <w:rPr>
          <w:rFonts w:ascii="Poppins" w:hAnsi="Poppins" w:cs="Poppins"/>
          <w:color w:val="000000" w:themeColor="text1"/>
          <w:sz w:val="28"/>
          <w:szCs w:val="28"/>
          <w:shd w:val="clear" w:color="auto" w:fill="FFFFFF"/>
        </w:rPr>
        <w:t xml:space="preserve"> </w:t>
      </w:r>
      <w:r w:rsidR="00234CDE">
        <w:rPr>
          <w:rFonts w:ascii="Times New Roman" w:hAnsi="Times New Roman" w:cs="Times New Roman"/>
          <w:sz w:val="28"/>
          <w:szCs w:val="28"/>
        </w:rPr>
        <w:t>Interior Gateway Routing Protocol (IGRP),</w:t>
      </w:r>
    </w:p>
    <w:p w14:paraId="1EF516C9" w14:textId="3C12565B" w:rsidR="00644956" w:rsidRDefault="00644956">
      <w:pPr>
        <w:rPr>
          <w:rFonts w:ascii="Times New Roman" w:hAnsi="Times New Roman" w:cs="Times New Roman"/>
          <w:sz w:val="28"/>
          <w:szCs w:val="28"/>
        </w:rPr>
      </w:pPr>
    </w:p>
    <w:p w14:paraId="7DF6B045" w14:textId="77777777" w:rsidR="00644956" w:rsidRDefault="00644956">
      <w:pPr>
        <w:rPr>
          <w:rFonts w:ascii="Times New Roman" w:hAnsi="Times New Roman" w:cs="Times New Roman"/>
          <w:sz w:val="28"/>
          <w:szCs w:val="28"/>
        </w:rPr>
      </w:pPr>
    </w:p>
    <w:p w14:paraId="565944AE" w14:textId="77777777" w:rsidR="00644956" w:rsidRDefault="00644956" w:rsidP="00644956">
      <w:pPr>
        <w:pStyle w:val="Heading1"/>
        <w:rPr>
          <w:rFonts w:asciiTheme="majorBidi" w:hAnsiTheme="majorBidi"/>
          <w:b/>
          <w:bCs/>
          <w:color w:val="000000" w:themeColor="text1"/>
        </w:rPr>
      </w:pPr>
      <w:r>
        <w:rPr>
          <w:rFonts w:asciiTheme="majorBidi" w:hAnsiTheme="majorBidi"/>
          <w:b/>
          <w:bCs/>
          <w:color w:val="000000" w:themeColor="text1"/>
          <w:sz w:val="44"/>
          <w:szCs w:val="44"/>
        </w:rPr>
        <w:t>Theory</w:t>
      </w:r>
      <w:r>
        <w:rPr>
          <w:rFonts w:asciiTheme="majorBidi" w:hAnsiTheme="majorBidi"/>
          <w:b/>
          <w:bCs/>
          <w:color w:val="000000" w:themeColor="text1"/>
        </w:rPr>
        <w:t xml:space="preserve"> </w:t>
      </w:r>
    </w:p>
    <w:p w14:paraId="33E7E2E0" w14:textId="77777777" w:rsidR="00644956" w:rsidRDefault="00644956" w:rsidP="00644956">
      <w:pPr>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04AB2A01" w14:textId="77777777" w:rsidR="00A01B1D" w:rsidRDefault="00A01B1D" w:rsidP="00A01B1D">
      <w:pPr>
        <w:rPr>
          <w:rFonts w:ascii="Poppins" w:hAnsi="Poppins" w:cs="Poppins"/>
          <w:color w:val="000000"/>
          <w:sz w:val="28"/>
          <w:szCs w:val="28"/>
          <w:shd w:val="clear" w:color="auto" w:fill="FFFFFF"/>
          <w:rtl/>
        </w:rPr>
      </w:pPr>
      <w:r w:rsidRPr="00A01B1D">
        <w:rPr>
          <w:rFonts w:ascii="Poppins" w:hAnsi="Poppins" w:cs="Poppins"/>
          <w:color w:val="000000"/>
          <w:sz w:val="28"/>
          <w:szCs w:val="28"/>
          <w:shd w:val="clear" w:color="auto" w:fill="FFFFFF"/>
        </w:rPr>
        <w:t>In statistical communication networks, there are several basic routing lessons. The first magnificence is known as the gap vector routing protocol, while the second one is known as the link-country routing protocol. In statistical communication networks, there are several basic routing lessons. The Distance Vector Routing Protocol is the first magnificence, the Link State Routing Protocol is the second, and the Routing Information Protocol (RIP) and Extended Internal Gateway Routing Protocol (EIGRP) utilized in this test are both distance vector routing protocols. This is the protocol. Open Shortest Path First is an instance of another class (OSPF). In the gap vector routing protocol, each node (router) has the most useful routing facts about its neighbors first. Each</w:t>
      </w:r>
      <w:r>
        <w:rPr>
          <w:rFonts w:ascii="Poppins" w:hAnsi="Poppins" w:cs="Poppins"/>
          <w:color w:val="000000"/>
          <w:sz w:val="28"/>
          <w:szCs w:val="28"/>
          <w:shd w:val="clear" w:color="auto" w:fill="FFFFFF"/>
        </w:rPr>
        <w:t xml:space="preserve"> </w:t>
      </w:r>
      <w:r w:rsidRPr="00A01B1D">
        <w:rPr>
          <w:rFonts w:ascii="Poppins" w:hAnsi="Poppins" w:cs="Poppins"/>
          <w:color w:val="000000"/>
          <w:sz w:val="28"/>
          <w:szCs w:val="28"/>
          <w:shd w:val="clear" w:color="auto" w:fill="FFFFFF"/>
        </w:rPr>
        <w:t>The router sends routing data to nearby routers on a regular basis. As a consequence, at the end of the operation, each node obtains statistics for the whole community. If a node fails, the neighbor instantly changes the routing statistics and alerts the neighbor, even if it is done in the old-fashioned approach, until all nodes in the community are aware of the change.</w:t>
      </w:r>
    </w:p>
    <w:p w14:paraId="5401AA9A" w14:textId="6969388B" w:rsidR="005A1959" w:rsidRPr="005A1959" w:rsidRDefault="005A1959" w:rsidP="00A01B1D">
      <w:pPr>
        <w:rPr>
          <w:rFonts w:ascii="Poppins" w:hAnsi="Poppins" w:cs="Poppins"/>
          <w:b/>
          <w:bCs/>
          <w:color w:val="000000" w:themeColor="text1"/>
          <w:sz w:val="28"/>
          <w:szCs w:val="28"/>
          <w:shd w:val="clear" w:color="auto" w:fill="FFFFFF"/>
        </w:rPr>
      </w:pPr>
      <w:r w:rsidRPr="005A1959">
        <w:rPr>
          <w:rFonts w:ascii="Poppins" w:hAnsi="Poppins" w:cs="Poppins"/>
          <w:b/>
          <w:bCs/>
          <w:color w:val="000000" w:themeColor="text1"/>
          <w:sz w:val="28"/>
          <w:szCs w:val="28"/>
          <w:shd w:val="clear" w:color="auto" w:fill="FFFFFF"/>
        </w:rPr>
        <w:lastRenderedPageBreak/>
        <w:t xml:space="preserve">Dynamic </w:t>
      </w:r>
      <w:r w:rsidRPr="005A1959">
        <w:rPr>
          <w:rFonts w:ascii="Poppins" w:hAnsi="Poppins" w:cs="Poppins"/>
          <w:b/>
          <w:bCs/>
          <w:color w:val="000000" w:themeColor="text1"/>
          <w:sz w:val="28"/>
          <w:szCs w:val="28"/>
        </w:rPr>
        <w:t>routing</w:t>
      </w:r>
      <w:r w:rsidRPr="005A1959">
        <w:rPr>
          <w:rFonts w:ascii="Poppins" w:hAnsi="Poppins" w:cs="Poppins"/>
          <w:b/>
          <w:bCs/>
          <w:color w:val="000000" w:themeColor="text1"/>
          <w:sz w:val="28"/>
          <w:szCs w:val="28"/>
          <w:shd w:val="clear" w:color="auto" w:fill="FFFFFF"/>
        </w:rPr>
        <w:t xml:space="preserve"> </w:t>
      </w:r>
    </w:p>
    <w:p w14:paraId="35F20286" w14:textId="4564B22C" w:rsidR="00A62CCB" w:rsidRPr="005A1959" w:rsidRDefault="00A01B1D">
      <w:pPr>
        <w:rPr>
          <w:color w:val="000000" w:themeColor="text1"/>
          <w:sz w:val="28"/>
          <w:szCs w:val="28"/>
        </w:rPr>
      </w:pPr>
      <w:r>
        <w:rPr>
          <w:rFonts w:ascii="Poppins" w:hAnsi="Poppins" w:cs="Poppins"/>
          <w:color w:val="000000" w:themeColor="text1"/>
          <w:sz w:val="28"/>
          <w:szCs w:val="28"/>
          <w:shd w:val="clear" w:color="auto" w:fill="FFFFFF"/>
        </w:rPr>
        <w:t xml:space="preserve">Dynamic routing uses a lot of  protocols to find the networks and update or edit them </w:t>
      </w:r>
      <w:r w:rsidR="008C241F">
        <w:rPr>
          <w:rFonts w:ascii="Poppins" w:hAnsi="Poppins" w:cs="Poppins"/>
          <w:color w:val="000000" w:themeColor="text1"/>
          <w:sz w:val="28"/>
          <w:szCs w:val="28"/>
          <w:shd w:val="clear" w:color="auto" w:fill="FFFFFF"/>
        </w:rPr>
        <w:t>(routing tables ) and of course it's easier than static or default routing but it will cost from control process unit  (CPU) and the dynamic routing works by connecting the neighbor routers and there are two types of routing protocol first one is routing information protocol (</w:t>
      </w:r>
      <w:r w:rsidR="00CE00B1">
        <w:rPr>
          <w:rFonts w:ascii="Poppins" w:hAnsi="Poppins" w:cs="Poppins"/>
          <w:color w:val="000000" w:themeColor="text1"/>
          <w:sz w:val="28"/>
          <w:szCs w:val="28"/>
          <w:shd w:val="clear" w:color="auto" w:fill="FFFFFF"/>
        </w:rPr>
        <w:t>RIP</w:t>
      </w:r>
      <w:r w:rsidR="008C241F">
        <w:rPr>
          <w:rFonts w:ascii="Poppins" w:hAnsi="Poppins" w:cs="Poppins"/>
          <w:color w:val="000000" w:themeColor="text1"/>
          <w:sz w:val="28"/>
          <w:szCs w:val="28"/>
          <w:shd w:val="clear" w:color="auto" w:fill="FFFFFF"/>
        </w:rPr>
        <w:t>)</w:t>
      </w:r>
      <w:r w:rsidR="00CE00B1">
        <w:rPr>
          <w:rFonts w:ascii="Poppins" w:hAnsi="Poppins" w:cs="Poppins"/>
          <w:color w:val="000000" w:themeColor="text1"/>
          <w:sz w:val="28"/>
          <w:szCs w:val="28"/>
          <w:shd w:val="clear" w:color="auto" w:fill="FFFFFF"/>
        </w:rPr>
        <w:t xml:space="preserve"> and enhanced  interior gate way routing (EIGRP)</w:t>
      </w:r>
    </w:p>
    <w:p w14:paraId="5D33B022" w14:textId="13F1C2C4" w:rsidR="00A62CCB" w:rsidRDefault="00A62CCB">
      <w:pPr>
        <w:rPr>
          <w:b/>
          <w:bCs/>
          <w:sz w:val="28"/>
          <w:szCs w:val="28"/>
        </w:rPr>
      </w:pPr>
    </w:p>
    <w:p w14:paraId="3CC99FF0" w14:textId="1E097FA6" w:rsidR="005A1959" w:rsidRDefault="005A1959">
      <w:pPr>
        <w:rPr>
          <w:b/>
          <w:bCs/>
          <w:sz w:val="28"/>
          <w:szCs w:val="28"/>
        </w:rPr>
      </w:pPr>
    </w:p>
    <w:p w14:paraId="6D72C564" w14:textId="670B6F1C" w:rsidR="005A1959" w:rsidRDefault="005A1959">
      <w:pPr>
        <w:rPr>
          <w:b/>
          <w:bCs/>
          <w:sz w:val="28"/>
          <w:szCs w:val="28"/>
        </w:rPr>
      </w:pPr>
    </w:p>
    <w:p w14:paraId="3CB260A9" w14:textId="223304EB" w:rsidR="005A1959" w:rsidRDefault="005A1959">
      <w:pPr>
        <w:rPr>
          <w:b/>
          <w:bCs/>
          <w:sz w:val="28"/>
          <w:szCs w:val="28"/>
        </w:rPr>
      </w:pPr>
    </w:p>
    <w:p w14:paraId="1A5076D4" w14:textId="1BEB531F" w:rsidR="005A1959" w:rsidRDefault="005A1959">
      <w:pPr>
        <w:rPr>
          <w:b/>
          <w:bCs/>
          <w:sz w:val="28"/>
          <w:szCs w:val="28"/>
        </w:rPr>
      </w:pPr>
    </w:p>
    <w:p w14:paraId="2DE09744" w14:textId="1C17DEBA" w:rsidR="005A1959" w:rsidRDefault="005A1959">
      <w:pPr>
        <w:rPr>
          <w:b/>
          <w:bCs/>
          <w:sz w:val="28"/>
          <w:szCs w:val="28"/>
        </w:rPr>
      </w:pPr>
    </w:p>
    <w:p w14:paraId="5AC842EF" w14:textId="4FBCC1F6" w:rsidR="005A1959" w:rsidRDefault="005A1959">
      <w:pPr>
        <w:rPr>
          <w:b/>
          <w:bCs/>
          <w:sz w:val="28"/>
          <w:szCs w:val="28"/>
        </w:rPr>
      </w:pPr>
    </w:p>
    <w:p w14:paraId="1769CCDE" w14:textId="50E51399" w:rsidR="005A1959" w:rsidRDefault="005A1959">
      <w:pPr>
        <w:rPr>
          <w:b/>
          <w:bCs/>
          <w:sz w:val="28"/>
          <w:szCs w:val="28"/>
        </w:rPr>
      </w:pPr>
    </w:p>
    <w:p w14:paraId="7F2DC233" w14:textId="198014C4" w:rsidR="005A1959" w:rsidRDefault="005A1959">
      <w:pPr>
        <w:rPr>
          <w:b/>
          <w:bCs/>
          <w:sz w:val="28"/>
          <w:szCs w:val="28"/>
        </w:rPr>
      </w:pPr>
    </w:p>
    <w:p w14:paraId="61A96EF4" w14:textId="3C1278FB" w:rsidR="005A1959" w:rsidRDefault="005A1959">
      <w:pPr>
        <w:rPr>
          <w:b/>
          <w:bCs/>
          <w:sz w:val="28"/>
          <w:szCs w:val="28"/>
        </w:rPr>
      </w:pPr>
    </w:p>
    <w:p w14:paraId="2BB81611" w14:textId="50335EB2" w:rsidR="005A1959" w:rsidRDefault="005A1959">
      <w:pPr>
        <w:rPr>
          <w:b/>
          <w:bCs/>
          <w:sz w:val="28"/>
          <w:szCs w:val="28"/>
        </w:rPr>
      </w:pPr>
    </w:p>
    <w:p w14:paraId="5DC4A84E" w14:textId="5C79A9C7" w:rsidR="005A1959" w:rsidRDefault="005A1959">
      <w:pPr>
        <w:rPr>
          <w:b/>
          <w:bCs/>
          <w:sz w:val="28"/>
          <w:szCs w:val="28"/>
        </w:rPr>
      </w:pPr>
    </w:p>
    <w:p w14:paraId="42731148" w14:textId="536AD6C4" w:rsidR="005A1959" w:rsidRDefault="005A1959">
      <w:pPr>
        <w:rPr>
          <w:b/>
          <w:bCs/>
          <w:sz w:val="28"/>
          <w:szCs w:val="28"/>
        </w:rPr>
      </w:pPr>
    </w:p>
    <w:p w14:paraId="44BDEE5A" w14:textId="456DC1AB" w:rsidR="005A1959" w:rsidRDefault="005A1959">
      <w:pPr>
        <w:rPr>
          <w:b/>
          <w:bCs/>
          <w:sz w:val="28"/>
          <w:szCs w:val="28"/>
        </w:rPr>
      </w:pPr>
    </w:p>
    <w:p w14:paraId="1EABA832" w14:textId="3A604F4B" w:rsidR="005A1959" w:rsidRDefault="005A1959">
      <w:pPr>
        <w:rPr>
          <w:b/>
          <w:bCs/>
          <w:sz w:val="28"/>
          <w:szCs w:val="28"/>
        </w:rPr>
      </w:pPr>
    </w:p>
    <w:p w14:paraId="1BCED4E1" w14:textId="68C96D0A" w:rsidR="005A1959" w:rsidRDefault="005A1959">
      <w:pPr>
        <w:rPr>
          <w:b/>
          <w:bCs/>
          <w:sz w:val="28"/>
          <w:szCs w:val="28"/>
        </w:rPr>
      </w:pPr>
    </w:p>
    <w:p w14:paraId="1FAF49CC" w14:textId="43141275" w:rsidR="005A1959" w:rsidRDefault="005A1959">
      <w:pPr>
        <w:rPr>
          <w:b/>
          <w:bCs/>
          <w:sz w:val="28"/>
          <w:szCs w:val="28"/>
        </w:rPr>
      </w:pPr>
    </w:p>
    <w:p w14:paraId="7414EF7D" w14:textId="77777777" w:rsidR="00CE00B1" w:rsidRPr="005A1959" w:rsidRDefault="00CE00B1">
      <w:pPr>
        <w:rPr>
          <w:b/>
          <w:bCs/>
          <w:sz w:val="28"/>
          <w:szCs w:val="28"/>
        </w:rPr>
      </w:pPr>
    </w:p>
    <w:p w14:paraId="0179876E" w14:textId="77777777" w:rsidR="005A1959" w:rsidRPr="005A1959" w:rsidRDefault="005A1959">
      <w:pPr>
        <w:rPr>
          <w:rFonts w:ascii="Poppins" w:hAnsi="Poppins" w:cs="Poppins"/>
          <w:b/>
          <w:bCs/>
          <w:color w:val="000000" w:themeColor="text1"/>
          <w:sz w:val="28"/>
          <w:szCs w:val="28"/>
          <w:shd w:val="clear" w:color="auto" w:fill="FFFFFF"/>
        </w:rPr>
      </w:pPr>
      <w:r w:rsidRPr="005A1959">
        <w:rPr>
          <w:rFonts w:ascii="Poppins" w:hAnsi="Poppins" w:cs="Poppins"/>
          <w:b/>
          <w:bCs/>
          <w:color w:val="000000" w:themeColor="text1"/>
          <w:sz w:val="28"/>
          <w:szCs w:val="28"/>
        </w:rPr>
        <w:lastRenderedPageBreak/>
        <w:t>Management distance</w:t>
      </w:r>
      <w:r w:rsidRPr="005A1959">
        <w:rPr>
          <w:rFonts w:ascii="Poppins" w:hAnsi="Poppins" w:cs="Poppins"/>
          <w:b/>
          <w:bCs/>
          <w:color w:val="000000" w:themeColor="text1"/>
          <w:sz w:val="28"/>
          <w:szCs w:val="28"/>
          <w:shd w:val="clear" w:color="auto" w:fill="FFFFFF"/>
        </w:rPr>
        <w:t xml:space="preserve"> </w:t>
      </w:r>
    </w:p>
    <w:p w14:paraId="121B79BA" w14:textId="15365161" w:rsidR="0081003C" w:rsidRDefault="00703A9B">
      <w:pPr>
        <w:rPr>
          <w:rFonts w:ascii="Poppins" w:hAnsi="Poppins" w:cs="Poppins"/>
          <w:color w:val="000000" w:themeColor="text1"/>
          <w:sz w:val="28"/>
          <w:szCs w:val="28"/>
          <w:rtl/>
        </w:rPr>
      </w:pPr>
      <w:r w:rsidRPr="00703A9B">
        <w:rPr>
          <w:rFonts w:ascii="Poppins" w:hAnsi="Poppins" w:cs="Poppins"/>
          <w:color w:val="000000" w:themeColor="text1"/>
          <w:sz w:val="28"/>
          <w:szCs w:val="28"/>
        </w:rPr>
        <w:t>The management distance (AD) is a metric that determines how trustworthy routing information received by a router from its peers is. The management distance is a number that ranges from 0 to 255. Where 0 denotes the most trusted route and 255 denotes that it is not used to route traffic. If the router receives two updates identifying the same remote network, the first thing it does is check AD. If one of the advertised routes has a lower AD than the other, the route with the lowest AD is included in the routing table. If both advertised routes to the same network have the same AD, choose the best route to the distant network (of the routing protocol metric (hop count, bandwidth, etc.) line). Protocol</w:t>
      </w:r>
      <w:r>
        <w:rPr>
          <w:rFonts w:ascii="Poppins" w:hAnsi="Poppins" w:cs="Poppins"/>
          <w:color w:val="000000" w:themeColor="text1"/>
          <w:sz w:val="28"/>
          <w:szCs w:val="28"/>
        </w:rPr>
        <w:t xml:space="preserve"> </w:t>
      </w:r>
      <w:r w:rsidR="0081003C" w:rsidRPr="0081003C">
        <w:rPr>
          <w:rFonts w:ascii="Poppins" w:hAnsi="Poppins" w:cs="Poppins"/>
          <w:color w:val="000000" w:themeColor="text1"/>
          <w:sz w:val="28"/>
          <w:szCs w:val="28"/>
        </w:rPr>
        <w:t>metric (hop count, bandwidth, etc.) line) if both advertised routes to the same network have the same AD. Protocol for Routing Information (RIP)</w:t>
      </w:r>
    </w:p>
    <w:p w14:paraId="4562B16C" w14:textId="068993E8" w:rsidR="00A62CCB" w:rsidRDefault="00703A9B">
      <w:pPr>
        <w:rPr>
          <w:sz w:val="28"/>
          <w:szCs w:val="28"/>
        </w:rPr>
      </w:pPr>
      <w:r w:rsidRPr="00703A9B">
        <w:rPr>
          <w:rFonts w:ascii="Poppins" w:hAnsi="Poppins" w:cs="Poppins"/>
          <w:color w:val="000000" w:themeColor="text1"/>
          <w:sz w:val="28"/>
          <w:szCs w:val="28"/>
        </w:rPr>
        <w:t>Only hops are used to determine the best path to your network. When RIP detects many links to the same remote network with the same hop count, it performs round-robin load balancing automatically. RIP employs classful subnetting and can load balance up to six Equal</w:t>
      </w:r>
      <w:r>
        <w:rPr>
          <w:rFonts w:ascii="Poppins" w:hAnsi="Poppins" w:cs="Poppins"/>
          <w:color w:val="000000" w:themeColor="text1"/>
          <w:sz w:val="28"/>
          <w:szCs w:val="28"/>
        </w:rPr>
        <w:t xml:space="preserve"> </w:t>
      </w:r>
      <w:r w:rsidRPr="00703A9B">
        <w:rPr>
          <w:rFonts w:ascii="Poppins" w:hAnsi="Poppins" w:cs="Poppins"/>
          <w:color w:val="000000" w:themeColor="text1"/>
          <w:sz w:val="28"/>
          <w:szCs w:val="28"/>
        </w:rPr>
        <w:t>cost links (4 by default).</w:t>
      </w:r>
    </w:p>
    <w:p w14:paraId="2C802D07" w14:textId="4C4C4394" w:rsidR="00A62CCB" w:rsidRDefault="00A62CCB">
      <w:pPr>
        <w:rPr>
          <w:sz w:val="28"/>
          <w:szCs w:val="28"/>
        </w:rPr>
      </w:pPr>
    </w:p>
    <w:p w14:paraId="24C95D08" w14:textId="111F2831" w:rsidR="00A62CCB" w:rsidRDefault="00A62CCB">
      <w:pPr>
        <w:rPr>
          <w:sz w:val="28"/>
          <w:szCs w:val="28"/>
        </w:rPr>
      </w:pPr>
    </w:p>
    <w:p w14:paraId="73558F01" w14:textId="345C03D6" w:rsidR="00A62CCB" w:rsidRDefault="00A62CCB">
      <w:pPr>
        <w:rPr>
          <w:sz w:val="28"/>
          <w:szCs w:val="28"/>
        </w:rPr>
      </w:pPr>
    </w:p>
    <w:p w14:paraId="490C06ED" w14:textId="6D72984C" w:rsidR="00A62CCB" w:rsidRDefault="00A62CCB">
      <w:pPr>
        <w:rPr>
          <w:sz w:val="28"/>
          <w:szCs w:val="28"/>
        </w:rPr>
      </w:pPr>
    </w:p>
    <w:p w14:paraId="60499285" w14:textId="0186DC5A" w:rsidR="00A62CCB" w:rsidRDefault="00A62CCB">
      <w:pPr>
        <w:rPr>
          <w:sz w:val="28"/>
          <w:szCs w:val="28"/>
        </w:rPr>
      </w:pPr>
    </w:p>
    <w:p w14:paraId="2DC0089E" w14:textId="3B175769" w:rsidR="00A62CCB" w:rsidRDefault="00A62CCB">
      <w:pPr>
        <w:rPr>
          <w:sz w:val="28"/>
          <w:szCs w:val="28"/>
        </w:rPr>
      </w:pPr>
    </w:p>
    <w:p w14:paraId="09813D76" w14:textId="3E1F9FA6" w:rsidR="00A62CCB" w:rsidRDefault="00A62CCB">
      <w:pPr>
        <w:rPr>
          <w:sz w:val="28"/>
          <w:szCs w:val="28"/>
        </w:rPr>
      </w:pPr>
    </w:p>
    <w:p w14:paraId="7E2F6DE4" w14:textId="77777777" w:rsidR="005A1959" w:rsidRDefault="005A1959" w:rsidP="005A1959">
      <w:pPr>
        <w:jc w:val="both"/>
        <w:rPr>
          <w:rFonts w:ascii="Times New Roman" w:hAnsi="Times New Roman" w:cs="Times New Roman"/>
          <w:sz w:val="28"/>
          <w:szCs w:val="28"/>
        </w:rPr>
      </w:pPr>
      <w:r>
        <w:rPr>
          <w:rFonts w:ascii="Times New Roman" w:hAnsi="Times New Roman" w:cs="Times New Roman"/>
          <w:sz w:val="28"/>
          <w:szCs w:val="28"/>
        </w:rPr>
        <w:lastRenderedPageBreak/>
        <w:t>IGRP, you supply the autonomous system number. All routers must use the same number in order to share routing table information. Here is a list of IGRP characteristics that you won’t find in RIP:</w:t>
      </w:r>
    </w:p>
    <w:p w14:paraId="7C97BCC2" w14:textId="77777777" w:rsidR="005A1959" w:rsidRDefault="005A1959" w:rsidP="005A1959">
      <w:pPr>
        <w:jc w:val="both"/>
        <w:rPr>
          <w:rFonts w:ascii="Times New Roman" w:hAnsi="Times New Roman" w:cs="Times New Roman"/>
          <w:sz w:val="28"/>
          <w:szCs w:val="28"/>
        </w:rPr>
      </w:pPr>
    </w:p>
    <w:p w14:paraId="64316545" w14:textId="77777777" w:rsidR="005A1959" w:rsidRDefault="005A1959" w:rsidP="005A1959">
      <w:pPr>
        <w:jc w:val="both"/>
        <w:rPr>
          <w:rFonts w:ascii="Times New Roman" w:hAnsi="Times New Roman" w:cs="Times New Roman"/>
          <w:sz w:val="28"/>
          <w:szCs w:val="28"/>
        </w:rPr>
      </w:pPr>
      <w:r>
        <w:rPr>
          <w:rFonts w:ascii="Times New Roman" w:hAnsi="Times New Roman" w:cs="Times New Roman"/>
          <w:sz w:val="28"/>
          <w:szCs w:val="28"/>
        </w:rPr>
        <w:sym w:font="Times New Roman" w:char="F0B7"/>
      </w:r>
      <w:r>
        <w:rPr>
          <w:rFonts w:ascii="Times New Roman" w:hAnsi="Times New Roman" w:cs="Times New Roman"/>
          <w:sz w:val="28"/>
          <w:szCs w:val="28"/>
        </w:rPr>
        <w:t xml:space="preserve"> IGRP can be used in large Internetworks</w:t>
      </w:r>
    </w:p>
    <w:p w14:paraId="5606FF93" w14:textId="77777777" w:rsidR="005A1959" w:rsidRDefault="005A1959" w:rsidP="005A1959">
      <w:pPr>
        <w:jc w:val="both"/>
        <w:rPr>
          <w:rFonts w:ascii="Times New Roman" w:hAnsi="Times New Roman" w:cs="Times New Roman"/>
          <w:sz w:val="28"/>
          <w:szCs w:val="28"/>
        </w:rPr>
      </w:pPr>
      <w:r>
        <w:rPr>
          <w:rFonts w:ascii="Times New Roman" w:hAnsi="Times New Roman" w:cs="Times New Roman"/>
          <w:sz w:val="28"/>
          <w:szCs w:val="28"/>
        </w:rPr>
        <w:sym w:font="Times New Roman" w:char="F0B7"/>
      </w:r>
      <w:r>
        <w:rPr>
          <w:rFonts w:ascii="Times New Roman" w:hAnsi="Times New Roman" w:cs="Times New Roman"/>
          <w:sz w:val="28"/>
          <w:szCs w:val="28"/>
        </w:rPr>
        <w:t xml:space="preserve"> IGRP uses an Autonomous System number for activation</w:t>
      </w:r>
    </w:p>
    <w:p w14:paraId="65879FBD" w14:textId="77777777" w:rsidR="005A1959" w:rsidRDefault="005A1959" w:rsidP="005A1959">
      <w:pPr>
        <w:jc w:val="both"/>
        <w:rPr>
          <w:rFonts w:ascii="Times New Roman" w:hAnsi="Times New Roman" w:cs="Times New Roman"/>
          <w:sz w:val="28"/>
          <w:szCs w:val="28"/>
        </w:rPr>
      </w:pPr>
      <w:r>
        <w:rPr>
          <w:rFonts w:ascii="Times New Roman" w:hAnsi="Times New Roman" w:cs="Times New Roman"/>
          <w:sz w:val="28"/>
          <w:szCs w:val="28"/>
        </w:rPr>
        <w:sym w:font="Times New Roman" w:char="F0B7"/>
      </w:r>
      <w:r>
        <w:rPr>
          <w:rFonts w:ascii="Times New Roman" w:hAnsi="Times New Roman" w:cs="Times New Roman"/>
          <w:sz w:val="28"/>
          <w:szCs w:val="28"/>
        </w:rPr>
        <w:t xml:space="preserve"> IGRP gives a full route table update every 90 seconds</w:t>
      </w:r>
    </w:p>
    <w:p w14:paraId="1F0800BC" w14:textId="77777777" w:rsidR="005A1959" w:rsidRDefault="005A1959" w:rsidP="005A1959">
      <w:pPr>
        <w:jc w:val="both"/>
        <w:rPr>
          <w:rFonts w:ascii="Times New Roman" w:hAnsi="Times New Roman" w:cs="Times New Roman"/>
          <w:sz w:val="28"/>
          <w:szCs w:val="28"/>
        </w:rPr>
      </w:pPr>
      <w:r>
        <w:rPr>
          <w:rFonts w:ascii="Times New Roman" w:hAnsi="Times New Roman" w:cs="Times New Roman"/>
          <w:sz w:val="28"/>
          <w:szCs w:val="28"/>
        </w:rPr>
        <w:sym w:font="Times New Roman" w:char="F0B7"/>
      </w:r>
      <w:r>
        <w:rPr>
          <w:rFonts w:ascii="Times New Roman" w:hAnsi="Times New Roman" w:cs="Times New Roman"/>
          <w:sz w:val="28"/>
          <w:szCs w:val="28"/>
        </w:rPr>
        <w:t xml:space="preserve"> IGRP uses bandwidth and delay of the line as metric (lowest composite metric)</w:t>
      </w:r>
    </w:p>
    <w:p w14:paraId="1110F56E" w14:textId="77777777" w:rsidR="005A1959" w:rsidRDefault="005A1959" w:rsidP="005A1959">
      <w:pPr>
        <w:jc w:val="both"/>
        <w:rPr>
          <w:rFonts w:ascii="Times New Roman" w:hAnsi="Times New Roman" w:cs="Times New Roman"/>
          <w:b/>
          <w:bCs/>
          <w:sz w:val="28"/>
          <w:szCs w:val="28"/>
        </w:rPr>
      </w:pPr>
    </w:p>
    <w:p w14:paraId="5E3C7D97" w14:textId="51AB0556" w:rsidR="00A62CCB" w:rsidRDefault="00A62CCB">
      <w:pPr>
        <w:rPr>
          <w:sz w:val="28"/>
          <w:szCs w:val="28"/>
        </w:rPr>
      </w:pPr>
    </w:p>
    <w:p w14:paraId="28F89B45" w14:textId="6469768A" w:rsidR="00A62CCB" w:rsidRDefault="00A62CCB">
      <w:pPr>
        <w:rPr>
          <w:sz w:val="28"/>
          <w:szCs w:val="28"/>
        </w:rPr>
      </w:pPr>
    </w:p>
    <w:p w14:paraId="3CF5691F" w14:textId="2DCE8DB3" w:rsidR="00A62CCB" w:rsidRDefault="00A62CCB">
      <w:pPr>
        <w:rPr>
          <w:sz w:val="28"/>
          <w:szCs w:val="28"/>
        </w:rPr>
      </w:pPr>
    </w:p>
    <w:p w14:paraId="681ED1C9" w14:textId="0162E9FC" w:rsidR="00A62CCB" w:rsidRDefault="00A62CCB">
      <w:pPr>
        <w:rPr>
          <w:sz w:val="28"/>
          <w:szCs w:val="28"/>
        </w:rPr>
      </w:pPr>
    </w:p>
    <w:p w14:paraId="4AB7137B" w14:textId="6C733298" w:rsidR="00A62CCB" w:rsidRDefault="00A62CCB">
      <w:pPr>
        <w:rPr>
          <w:sz w:val="28"/>
          <w:szCs w:val="28"/>
        </w:rPr>
      </w:pPr>
    </w:p>
    <w:p w14:paraId="1A68DF84" w14:textId="44538CD1" w:rsidR="00A62CCB" w:rsidRDefault="00A62CCB">
      <w:pPr>
        <w:rPr>
          <w:sz w:val="28"/>
          <w:szCs w:val="28"/>
        </w:rPr>
      </w:pPr>
    </w:p>
    <w:p w14:paraId="544DFACD" w14:textId="4E9B723F" w:rsidR="00A62CCB" w:rsidRDefault="00A62CCB">
      <w:pPr>
        <w:rPr>
          <w:sz w:val="28"/>
          <w:szCs w:val="28"/>
        </w:rPr>
      </w:pPr>
    </w:p>
    <w:p w14:paraId="3C7ACAAE" w14:textId="4DBE4F59" w:rsidR="00A62CCB" w:rsidRDefault="00A62CCB">
      <w:pPr>
        <w:rPr>
          <w:sz w:val="28"/>
          <w:szCs w:val="28"/>
        </w:rPr>
      </w:pPr>
    </w:p>
    <w:p w14:paraId="18F6F6E1" w14:textId="5569DEA4" w:rsidR="00A62CCB" w:rsidRDefault="00A62CCB">
      <w:pPr>
        <w:rPr>
          <w:sz w:val="28"/>
          <w:szCs w:val="28"/>
        </w:rPr>
      </w:pPr>
    </w:p>
    <w:p w14:paraId="598F2FAA" w14:textId="652470C9" w:rsidR="00A62CCB" w:rsidRDefault="00A62CCB">
      <w:pPr>
        <w:rPr>
          <w:sz w:val="28"/>
          <w:szCs w:val="28"/>
        </w:rPr>
      </w:pPr>
    </w:p>
    <w:p w14:paraId="4207BBAA" w14:textId="3DB75122" w:rsidR="00A62CCB" w:rsidRDefault="00A62CCB">
      <w:pPr>
        <w:rPr>
          <w:sz w:val="28"/>
          <w:szCs w:val="28"/>
        </w:rPr>
      </w:pPr>
    </w:p>
    <w:p w14:paraId="3CB0602A" w14:textId="52A43B3A" w:rsidR="00A62CCB" w:rsidRDefault="00A62CCB" w:rsidP="00A62CCB">
      <w:pPr>
        <w:rPr>
          <w:sz w:val="28"/>
          <w:szCs w:val="28"/>
        </w:rPr>
      </w:pPr>
    </w:p>
    <w:p w14:paraId="0180F7BE" w14:textId="4BACD511" w:rsidR="005A1959" w:rsidRDefault="005A1959" w:rsidP="00A62CCB">
      <w:pPr>
        <w:rPr>
          <w:sz w:val="28"/>
          <w:szCs w:val="28"/>
        </w:rPr>
      </w:pPr>
    </w:p>
    <w:p w14:paraId="4076CAFD" w14:textId="28561ABD" w:rsidR="005A1959" w:rsidRDefault="005A1959" w:rsidP="00A62CCB">
      <w:pPr>
        <w:rPr>
          <w:sz w:val="28"/>
          <w:szCs w:val="28"/>
        </w:rPr>
      </w:pPr>
    </w:p>
    <w:p w14:paraId="0A4C7B70" w14:textId="332822B3" w:rsidR="005A1959" w:rsidRDefault="005A1959" w:rsidP="00A62CCB">
      <w:pPr>
        <w:rPr>
          <w:sz w:val="28"/>
          <w:szCs w:val="28"/>
        </w:rPr>
      </w:pPr>
    </w:p>
    <w:p w14:paraId="25C7EA8C" w14:textId="017DB536" w:rsidR="005A1959" w:rsidRDefault="005A1959" w:rsidP="00A62CCB">
      <w:pPr>
        <w:rPr>
          <w:sz w:val="28"/>
          <w:szCs w:val="28"/>
        </w:rPr>
      </w:pPr>
    </w:p>
    <w:p w14:paraId="4E9D7C82" w14:textId="0ABE614C" w:rsidR="005A1959" w:rsidRDefault="005A1959" w:rsidP="00A62CCB">
      <w:pPr>
        <w:rPr>
          <w:sz w:val="28"/>
          <w:szCs w:val="28"/>
        </w:rPr>
      </w:pPr>
    </w:p>
    <w:p w14:paraId="44A745EC" w14:textId="60325A1B" w:rsidR="005A1959" w:rsidRDefault="005A1959" w:rsidP="00A62CCB">
      <w:pPr>
        <w:rPr>
          <w:sz w:val="28"/>
          <w:szCs w:val="28"/>
        </w:rPr>
      </w:pPr>
    </w:p>
    <w:p w14:paraId="103CF3B4" w14:textId="77777777" w:rsidR="005A1959" w:rsidRDefault="005A1959" w:rsidP="005A1959">
      <w:pPr>
        <w:pStyle w:val="Heading1"/>
        <w:rPr>
          <w:rFonts w:asciiTheme="majorBidi" w:hAnsiTheme="majorBidi"/>
          <w:b/>
          <w:bCs/>
          <w:color w:val="auto"/>
          <w:sz w:val="44"/>
          <w:szCs w:val="44"/>
        </w:rPr>
      </w:pPr>
      <w:bookmarkStart w:id="0" w:name="_Toc100656580"/>
      <w:r>
        <w:rPr>
          <w:rFonts w:asciiTheme="majorBidi" w:hAnsiTheme="majorBidi"/>
          <w:b/>
          <w:bCs/>
          <w:color w:val="auto"/>
          <w:sz w:val="44"/>
          <w:szCs w:val="44"/>
        </w:rPr>
        <w:lastRenderedPageBreak/>
        <w:t>Procedure &amp; Discussion</w:t>
      </w:r>
      <w:bookmarkEnd w:id="0"/>
    </w:p>
    <w:p w14:paraId="38C5CDEB" w14:textId="5463FD29" w:rsidR="005A1959" w:rsidRDefault="005A1959" w:rsidP="005A1959">
      <w:pPr>
        <w:pStyle w:val="ListParagraph"/>
        <w:numPr>
          <w:ilvl w:val="0"/>
          <w:numId w:val="1"/>
        </w:numPr>
        <w:rPr>
          <w:sz w:val="28"/>
          <w:szCs w:val="28"/>
        </w:rPr>
      </w:pPr>
      <w:r>
        <w:rPr>
          <w:sz w:val="28"/>
          <w:szCs w:val="28"/>
        </w:rPr>
        <w:t xml:space="preserve">Topology </w:t>
      </w:r>
    </w:p>
    <w:p w14:paraId="73A693DE" w14:textId="4AAB6D01" w:rsidR="00A62CCB" w:rsidRDefault="00703A9B" w:rsidP="00703A9B">
      <w:pPr>
        <w:ind w:left="360"/>
        <w:rPr>
          <w:sz w:val="28"/>
          <w:szCs w:val="28"/>
        </w:rPr>
      </w:pPr>
      <w:r>
        <w:rPr>
          <w:sz w:val="28"/>
          <w:szCs w:val="28"/>
        </w:rPr>
        <w:t xml:space="preserve">We connect first network with the neighbor router then the neighbor network with the same router and so on lets have an example </w:t>
      </w:r>
    </w:p>
    <w:p w14:paraId="25220871" w14:textId="239F2A37" w:rsidR="00E63E39" w:rsidRDefault="00E63E39" w:rsidP="00E63E39">
      <w:pPr>
        <w:ind w:left="360"/>
        <w:rPr>
          <w:sz w:val="28"/>
          <w:szCs w:val="28"/>
        </w:rPr>
      </w:pPr>
      <w:r>
        <w:rPr>
          <w:sz w:val="28"/>
          <w:szCs w:val="28"/>
        </w:rPr>
        <w:t>As we see in the picture below these two PCs are in network 0 and the red line is network 1 so the command will be</w:t>
      </w:r>
    </w:p>
    <w:p w14:paraId="2C234F2E" w14:textId="37C4C64C" w:rsidR="00E63E39" w:rsidRDefault="00E63E39" w:rsidP="00E63E39">
      <w:pPr>
        <w:ind w:left="360"/>
        <w:rPr>
          <w:sz w:val="28"/>
          <w:szCs w:val="28"/>
        </w:rPr>
      </w:pPr>
      <w:r>
        <w:rPr>
          <w:sz w:val="28"/>
          <w:szCs w:val="28"/>
        </w:rPr>
        <w:t>Network 192.168.0.0</w:t>
      </w:r>
    </w:p>
    <w:p w14:paraId="12F830C5" w14:textId="224AF792" w:rsidR="00E63E39" w:rsidRDefault="00E63E39" w:rsidP="00E63E39">
      <w:pPr>
        <w:ind w:left="360"/>
        <w:rPr>
          <w:sz w:val="28"/>
          <w:szCs w:val="28"/>
        </w:rPr>
      </w:pPr>
      <w:r>
        <w:rPr>
          <w:sz w:val="28"/>
          <w:szCs w:val="28"/>
        </w:rPr>
        <w:t>Network 192.168.1.0</w:t>
      </w:r>
    </w:p>
    <w:p w14:paraId="31086BB0" w14:textId="1B4946E3" w:rsidR="00E63E39" w:rsidRDefault="00E63E39" w:rsidP="00E63E39">
      <w:pPr>
        <w:ind w:left="360"/>
        <w:rPr>
          <w:sz w:val="28"/>
          <w:szCs w:val="28"/>
        </w:rPr>
      </w:pPr>
      <w:r>
        <w:rPr>
          <w:sz w:val="28"/>
          <w:szCs w:val="28"/>
        </w:rPr>
        <w:t xml:space="preserve">Of course we write this command in the router 0 </w:t>
      </w:r>
    </w:p>
    <w:p w14:paraId="65314004" w14:textId="0C002915" w:rsidR="00E63E39" w:rsidRDefault="00E63E39" w:rsidP="00E63E39">
      <w:pPr>
        <w:ind w:left="360"/>
        <w:rPr>
          <w:sz w:val="28"/>
          <w:szCs w:val="28"/>
        </w:rPr>
      </w:pPr>
      <w:r>
        <w:rPr>
          <w:sz w:val="28"/>
          <w:szCs w:val="28"/>
        </w:rPr>
        <w:t xml:space="preserve">And know I can send the message to router 1 </w:t>
      </w:r>
    </w:p>
    <w:p w14:paraId="6E570435" w14:textId="77777777" w:rsidR="00E63E39" w:rsidRDefault="00E63E39" w:rsidP="00E63E39">
      <w:pPr>
        <w:ind w:left="360"/>
        <w:rPr>
          <w:sz w:val="28"/>
          <w:szCs w:val="28"/>
        </w:rPr>
      </w:pPr>
    </w:p>
    <w:p w14:paraId="4B793D91" w14:textId="053BC157" w:rsidR="00A62CCB" w:rsidRDefault="00A62CCB">
      <w:pPr>
        <w:rPr>
          <w:sz w:val="28"/>
          <w:szCs w:val="28"/>
        </w:rPr>
      </w:pPr>
    </w:p>
    <w:p w14:paraId="6074DC07" w14:textId="7E29E5EF" w:rsidR="00A62CCB" w:rsidRDefault="00A62CCB">
      <w:pPr>
        <w:rPr>
          <w:sz w:val="28"/>
          <w:szCs w:val="28"/>
        </w:rPr>
      </w:pPr>
    </w:p>
    <w:p w14:paraId="28670985" w14:textId="71D19DA3" w:rsidR="00A62CCB" w:rsidRDefault="00A62CCB">
      <w:pPr>
        <w:rPr>
          <w:sz w:val="28"/>
          <w:szCs w:val="28"/>
        </w:rPr>
      </w:pPr>
      <w:r>
        <w:rPr>
          <w:noProof/>
          <w:sz w:val="28"/>
          <w:szCs w:val="28"/>
        </w:rPr>
        <w:drawing>
          <wp:inline distT="0" distB="0" distL="0" distR="0" wp14:anchorId="45742517" wp14:editId="67B04EF3">
            <wp:extent cx="5265420" cy="2964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noFill/>
                    </a:ln>
                  </pic:spPr>
                </pic:pic>
              </a:graphicData>
            </a:graphic>
          </wp:inline>
        </w:drawing>
      </w:r>
    </w:p>
    <w:p w14:paraId="54F18C4E" w14:textId="76C0E9AD" w:rsidR="00A62CCB" w:rsidRDefault="00A62CCB">
      <w:pPr>
        <w:rPr>
          <w:sz w:val="28"/>
          <w:szCs w:val="28"/>
        </w:rPr>
      </w:pPr>
      <w:r>
        <w:rPr>
          <w:noProof/>
          <w:sz w:val="28"/>
          <w:szCs w:val="28"/>
        </w:rPr>
        <w:lastRenderedPageBreak/>
        <w:drawing>
          <wp:inline distT="0" distB="0" distL="0" distR="0" wp14:anchorId="415541A7" wp14:editId="13F9F1E0">
            <wp:extent cx="5265420" cy="2964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noFill/>
                    </a:ln>
                  </pic:spPr>
                </pic:pic>
              </a:graphicData>
            </a:graphic>
          </wp:inline>
        </w:drawing>
      </w:r>
    </w:p>
    <w:p w14:paraId="14BE3885" w14:textId="608AF37F" w:rsidR="00A62CCB" w:rsidRDefault="00A62CCB">
      <w:pPr>
        <w:rPr>
          <w:sz w:val="28"/>
          <w:szCs w:val="28"/>
        </w:rPr>
      </w:pPr>
    </w:p>
    <w:p w14:paraId="4DAC3D48" w14:textId="0C9D38C1" w:rsidR="00A62CCB" w:rsidRDefault="00A62CCB">
      <w:pPr>
        <w:rPr>
          <w:sz w:val="28"/>
          <w:szCs w:val="28"/>
        </w:rPr>
      </w:pPr>
      <w:r>
        <w:rPr>
          <w:noProof/>
          <w:sz w:val="28"/>
          <w:szCs w:val="28"/>
        </w:rPr>
        <w:drawing>
          <wp:inline distT="0" distB="0" distL="0" distR="0" wp14:anchorId="7C39DF03" wp14:editId="3A23DB34">
            <wp:extent cx="5265420" cy="2964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noFill/>
                    </a:ln>
                  </pic:spPr>
                </pic:pic>
              </a:graphicData>
            </a:graphic>
          </wp:inline>
        </w:drawing>
      </w:r>
    </w:p>
    <w:p w14:paraId="1D516389" w14:textId="56643F6E" w:rsidR="00A62CCB" w:rsidRDefault="00A62CCB">
      <w:pPr>
        <w:rPr>
          <w:sz w:val="28"/>
          <w:szCs w:val="28"/>
        </w:rPr>
      </w:pPr>
    </w:p>
    <w:p w14:paraId="5EE255CC" w14:textId="2C025019" w:rsidR="00A62CCB" w:rsidRDefault="00A62CCB">
      <w:pPr>
        <w:rPr>
          <w:sz w:val="28"/>
          <w:szCs w:val="28"/>
        </w:rPr>
      </w:pPr>
    </w:p>
    <w:p w14:paraId="6FC79284" w14:textId="7F1DA801" w:rsidR="00A62CCB" w:rsidRPr="0068366F" w:rsidRDefault="00A62CCB">
      <w:pPr>
        <w:rPr>
          <w:sz w:val="28"/>
          <w:szCs w:val="28"/>
        </w:rPr>
      </w:pPr>
      <w:r>
        <w:rPr>
          <w:noProof/>
          <w:sz w:val="28"/>
          <w:szCs w:val="28"/>
        </w:rPr>
        <w:lastRenderedPageBreak/>
        <w:drawing>
          <wp:inline distT="0" distB="0" distL="0" distR="0" wp14:anchorId="1B3709EF" wp14:editId="52CF8B3E">
            <wp:extent cx="5265420" cy="2964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noFill/>
                    </a:ln>
                  </pic:spPr>
                </pic:pic>
              </a:graphicData>
            </a:graphic>
          </wp:inline>
        </w:drawing>
      </w:r>
    </w:p>
    <w:p w14:paraId="269EF5BD" w14:textId="3B460962" w:rsidR="00644956" w:rsidRDefault="00644956"/>
    <w:p w14:paraId="08E2D783" w14:textId="11995C7F" w:rsidR="00644956" w:rsidRDefault="00644956"/>
    <w:p w14:paraId="437E255D" w14:textId="596C4796" w:rsidR="00A62CCB" w:rsidRDefault="00A62CCB"/>
    <w:p w14:paraId="2A03276D" w14:textId="253A892C" w:rsidR="00A62CCB" w:rsidRDefault="00A62CCB"/>
    <w:p w14:paraId="51AD14A8" w14:textId="77FE494B" w:rsidR="00CE56AE" w:rsidRDefault="00CE56AE"/>
    <w:p w14:paraId="714EC166" w14:textId="755E4955" w:rsidR="00CE56AE" w:rsidRDefault="00CE56AE"/>
    <w:p w14:paraId="3D3035A5" w14:textId="7D86C6D7" w:rsidR="00CE56AE" w:rsidRDefault="00CE56AE"/>
    <w:p w14:paraId="36872662" w14:textId="79D8563D" w:rsidR="00CE56AE" w:rsidRDefault="00CE56AE"/>
    <w:p w14:paraId="7B715DCA" w14:textId="4728037F" w:rsidR="00CE56AE" w:rsidRDefault="00CE56AE"/>
    <w:p w14:paraId="651AF561" w14:textId="564466B3" w:rsidR="00CE56AE" w:rsidRDefault="00CE56AE"/>
    <w:p w14:paraId="1924C06A" w14:textId="31F65EC0" w:rsidR="00CE56AE" w:rsidRDefault="00CE56AE"/>
    <w:p w14:paraId="539DC716" w14:textId="66EB80F0" w:rsidR="00CE56AE" w:rsidRDefault="00CE56AE"/>
    <w:p w14:paraId="73BE713E" w14:textId="6C0B539A" w:rsidR="00CE56AE" w:rsidRDefault="00CE56AE"/>
    <w:p w14:paraId="0993335C" w14:textId="6F260000" w:rsidR="00CE56AE" w:rsidRDefault="00CE56AE"/>
    <w:p w14:paraId="1FDAE6F4" w14:textId="2BDAE84C" w:rsidR="00CE56AE" w:rsidRDefault="00CE56AE"/>
    <w:p w14:paraId="080E744B" w14:textId="2D901C11" w:rsidR="00CE56AE" w:rsidRDefault="00CE56AE"/>
    <w:p w14:paraId="0C918235" w14:textId="453CF06A" w:rsidR="00CE56AE" w:rsidRDefault="00CE56AE"/>
    <w:p w14:paraId="4DDFDF16" w14:textId="207E1AE6" w:rsidR="00CE56AE" w:rsidRDefault="00CE56AE"/>
    <w:p w14:paraId="20DA9D1C" w14:textId="7DC9ED72" w:rsidR="00CE56AE" w:rsidRDefault="00CE56AE"/>
    <w:p w14:paraId="3EEE7304" w14:textId="5CBF29CE" w:rsidR="00CE56AE" w:rsidRDefault="00CE56AE"/>
    <w:p w14:paraId="48148826" w14:textId="77777777" w:rsidR="00CE56AE" w:rsidRPr="00CE56AE" w:rsidRDefault="00CE56AE">
      <w:pPr>
        <w:rPr>
          <w:rFonts w:ascii="Poppins" w:hAnsi="Poppins" w:cs="Poppins"/>
          <w:b/>
          <w:bCs/>
          <w:color w:val="000000" w:themeColor="text1"/>
          <w:sz w:val="28"/>
          <w:szCs w:val="28"/>
          <w:shd w:val="clear" w:color="auto" w:fill="FFFFFF"/>
        </w:rPr>
      </w:pPr>
      <w:r w:rsidRPr="00CE56AE">
        <w:rPr>
          <w:rFonts w:ascii="Poppins" w:hAnsi="Poppins" w:cs="Poppins"/>
          <w:b/>
          <w:bCs/>
          <w:color w:val="000000" w:themeColor="text1"/>
          <w:sz w:val="28"/>
          <w:szCs w:val="28"/>
          <w:shd w:val="clear" w:color="auto" w:fill="FFFFFF"/>
        </w:rPr>
        <w:lastRenderedPageBreak/>
        <w:t>Conclusion</w:t>
      </w:r>
    </w:p>
    <w:p w14:paraId="514E80EE" w14:textId="43578DD2" w:rsidR="00461194" w:rsidRPr="005A1959" w:rsidRDefault="00E63E39" w:rsidP="00461194">
      <w:pPr>
        <w:rPr>
          <w:color w:val="000000" w:themeColor="text1"/>
          <w:sz w:val="28"/>
          <w:szCs w:val="28"/>
        </w:rPr>
      </w:pPr>
      <w:r>
        <w:rPr>
          <w:rFonts w:ascii="Poppins" w:hAnsi="Poppins" w:cs="Poppins"/>
          <w:color w:val="000000" w:themeColor="text1"/>
          <w:sz w:val="28"/>
          <w:szCs w:val="28"/>
          <w:shd w:val="clear" w:color="auto" w:fill="FFFFFF"/>
        </w:rPr>
        <w:t xml:space="preserve">In this lab we have learned a useful things </w:t>
      </w:r>
      <w:r w:rsidR="00461194">
        <w:rPr>
          <w:rFonts w:ascii="Poppins" w:hAnsi="Poppins" w:cs="Poppins"/>
          <w:color w:val="000000" w:themeColor="text1"/>
          <w:sz w:val="28"/>
          <w:szCs w:val="28"/>
          <w:shd w:val="clear" w:color="auto" w:fill="FFFFFF"/>
        </w:rPr>
        <w:t xml:space="preserve">and the benefit of dynamic programing and how the </w:t>
      </w:r>
      <w:r w:rsidR="00461194" w:rsidRPr="0081003C">
        <w:rPr>
          <w:rFonts w:ascii="Poppins" w:hAnsi="Poppins" w:cs="Poppins"/>
          <w:color w:val="000000" w:themeColor="text1"/>
          <w:sz w:val="28"/>
          <w:szCs w:val="28"/>
        </w:rPr>
        <w:t>Protocol for Routing Information (RIP)</w:t>
      </w:r>
      <w:r w:rsidR="00461194">
        <w:rPr>
          <w:rFonts w:ascii="Poppins" w:hAnsi="Poppins" w:cs="Poppins"/>
          <w:color w:val="000000" w:themeColor="text1"/>
          <w:sz w:val="28"/>
          <w:szCs w:val="28"/>
        </w:rPr>
        <w:t xml:space="preserve"> and </w:t>
      </w:r>
      <w:r w:rsidR="00461194">
        <w:rPr>
          <w:rFonts w:ascii="Poppins" w:hAnsi="Poppins" w:cs="Poppins"/>
          <w:color w:val="000000" w:themeColor="text1"/>
          <w:sz w:val="28"/>
          <w:szCs w:val="28"/>
          <w:shd w:val="clear" w:color="auto" w:fill="FFFFFF"/>
        </w:rPr>
        <w:t xml:space="preserve"> </w:t>
      </w:r>
      <w:r w:rsidR="00461194">
        <w:rPr>
          <w:rFonts w:ascii="Poppins" w:hAnsi="Poppins" w:cs="Poppins"/>
          <w:color w:val="000000" w:themeColor="text1"/>
          <w:sz w:val="28"/>
          <w:szCs w:val="28"/>
          <w:shd w:val="clear" w:color="auto" w:fill="FFFFFF"/>
        </w:rPr>
        <w:t>enhanced  interior gate way routing (EIGRP)</w:t>
      </w:r>
      <w:r w:rsidR="00461194">
        <w:rPr>
          <w:rFonts w:ascii="Poppins" w:hAnsi="Poppins" w:cs="Poppins"/>
          <w:color w:val="000000" w:themeColor="text1"/>
          <w:sz w:val="28"/>
          <w:szCs w:val="28"/>
          <w:shd w:val="clear" w:color="auto" w:fill="FFFFFF"/>
        </w:rPr>
        <w:t xml:space="preserve"> works and the difference between them and how they are better than the static one the we learned the </w:t>
      </w:r>
      <w:r w:rsidR="00CD109E">
        <w:rPr>
          <w:rFonts w:ascii="Poppins" w:hAnsi="Poppins" w:cs="Poppins"/>
          <w:color w:val="000000" w:themeColor="text1"/>
          <w:sz w:val="28"/>
          <w:szCs w:val="28"/>
          <w:shd w:val="clear" w:color="auto" w:fill="FFFFFF"/>
        </w:rPr>
        <w:t xml:space="preserve">advantage </w:t>
      </w:r>
      <w:r w:rsidR="00461194">
        <w:rPr>
          <w:rFonts w:ascii="Poppins" w:hAnsi="Poppins" w:cs="Poppins"/>
          <w:color w:val="000000" w:themeColor="text1"/>
          <w:sz w:val="28"/>
          <w:szCs w:val="28"/>
          <w:shd w:val="clear" w:color="auto" w:fill="FFFFFF"/>
        </w:rPr>
        <w:t xml:space="preserve"> and the disadvantage </w:t>
      </w:r>
      <w:r w:rsidR="00CD109E">
        <w:rPr>
          <w:rFonts w:ascii="Poppins" w:hAnsi="Poppins" w:cs="Poppins"/>
          <w:color w:val="000000" w:themeColor="text1"/>
          <w:sz w:val="28"/>
          <w:szCs w:val="28"/>
          <w:shd w:val="clear" w:color="auto" w:fill="FFFFFF"/>
        </w:rPr>
        <w:t xml:space="preserve">and how we can routing by using them </w:t>
      </w:r>
      <w:r w:rsidR="00FB4013">
        <w:rPr>
          <w:rFonts w:ascii="Poppins" w:hAnsi="Poppins" w:cs="Poppins"/>
          <w:color w:val="000000" w:themeColor="text1"/>
          <w:sz w:val="28"/>
          <w:szCs w:val="28"/>
          <w:shd w:val="clear" w:color="auto" w:fill="FFFFFF"/>
        </w:rPr>
        <w:t xml:space="preserve">and how to use them and in the end they are better than the static routing </w:t>
      </w:r>
    </w:p>
    <w:p w14:paraId="2CB3BD5F" w14:textId="4BB51B74" w:rsidR="00CE56AE" w:rsidRPr="00CE56AE" w:rsidRDefault="00CE56AE">
      <w:pPr>
        <w:rPr>
          <w:color w:val="000000" w:themeColor="text1"/>
          <w:sz w:val="28"/>
          <w:szCs w:val="28"/>
        </w:rPr>
      </w:pPr>
    </w:p>
    <w:p w14:paraId="2F8993CE" w14:textId="4BF81629" w:rsidR="00A62CCB" w:rsidRDefault="00A62CCB"/>
    <w:p w14:paraId="0776F1F3" w14:textId="792C9C97" w:rsidR="00A62CCB" w:rsidRDefault="00A62CCB"/>
    <w:p w14:paraId="3F80383A" w14:textId="34F9EE26" w:rsidR="00A62CCB" w:rsidRDefault="00A62CCB"/>
    <w:p w14:paraId="733202EA" w14:textId="60A6C66A" w:rsidR="00A62CCB" w:rsidRDefault="00A62CCB"/>
    <w:p w14:paraId="7916B0A3" w14:textId="76835F23" w:rsidR="00A62CCB" w:rsidRDefault="00A62CCB"/>
    <w:p w14:paraId="28E5C0B8" w14:textId="45C11EBE" w:rsidR="00A62CCB" w:rsidRDefault="00A62CCB">
      <w:pPr>
        <w:rPr>
          <w:rtl/>
        </w:rPr>
      </w:pPr>
    </w:p>
    <w:p w14:paraId="1CC54A66" w14:textId="57C3E9B2" w:rsidR="00CE56AE" w:rsidRDefault="00CE56AE">
      <w:pPr>
        <w:rPr>
          <w:rtl/>
        </w:rPr>
      </w:pPr>
    </w:p>
    <w:p w14:paraId="11E925D0" w14:textId="385C4F5D" w:rsidR="00CE56AE" w:rsidRDefault="00CE56AE">
      <w:pPr>
        <w:rPr>
          <w:rtl/>
        </w:rPr>
      </w:pPr>
    </w:p>
    <w:p w14:paraId="485D8278" w14:textId="46630DB6" w:rsidR="00CE56AE" w:rsidRDefault="00CE56AE">
      <w:pPr>
        <w:rPr>
          <w:rtl/>
        </w:rPr>
      </w:pPr>
    </w:p>
    <w:p w14:paraId="6111C9F8" w14:textId="027E1A8C" w:rsidR="00CE56AE" w:rsidRDefault="00CE56AE">
      <w:pPr>
        <w:rPr>
          <w:rtl/>
        </w:rPr>
      </w:pPr>
    </w:p>
    <w:p w14:paraId="3ACD0C1B" w14:textId="675637D5" w:rsidR="00CE56AE" w:rsidRDefault="00CE56AE">
      <w:pPr>
        <w:rPr>
          <w:rtl/>
        </w:rPr>
      </w:pPr>
    </w:p>
    <w:p w14:paraId="71A8D6EB" w14:textId="7549EED4" w:rsidR="00CE56AE" w:rsidRDefault="00CE56AE">
      <w:pPr>
        <w:rPr>
          <w:rtl/>
        </w:rPr>
      </w:pPr>
    </w:p>
    <w:p w14:paraId="305C25CA" w14:textId="5A228A14" w:rsidR="00CE56AE" w:rsidRDefault="00CE56AE">
      <w:pPr>
        <w:rPr>
          <w:rtl/>
        </w:rPr>
      </w:pPr>
    </w:p>
    <w:p w14:paraId="7A17F6FB" w14:textId="046AF399" w:rsidR="00CE56AE" w:rsidRDefault="00CE56AE">
      <w:pPr>
        <w:rPr>
          <w:rtl/>
        </w:rPr>
      </w:pPr>
    </w:p>
    <w:p w14:paraId="160FE42A" w14:textId="7AB0DFD8" w:rsidR="00CE56AE" w:rsidRDefault="00CE56AE">
      <w:pPr>
        <w:rPr>
          <w:rtl/>
        </w:rPr>
      </w:pPr>
    </w:p>
    <w:p w14:paraId="6E885156" w14:textId="7EA5316C" w:rsidR="00CE56AE" w:rsidRDefault="00CE56AE">
      <w:pPr>
        <w:rPr>
          <w:rtl/>
        </w:rPr>
      </w:pPr>
    </w:p>
    <w:p w14:paraId="2265ECB4" w14:textId="3B368198" w:rsidR="00CE56AE" w:rsidRDefault="00CE56AE">
      <w:pPr>
        <w:rPr>
          <w:rtl/>
        </w:rPr>
      </w:pPr>
    </w:p>
    <w:p w14:paraId="351673A5" w14:textId="395F4919" w:rsidR="00CE56AE" w:rsidRDefault="00CE56AE">
      <w:pPr>
        <w:rPr>
          <w:rtl/>
        </w:rPr>
      </w:pPr>
    </w:p>
    <w:p w14:paraId="17841ADA" w14:textId="4206DDB5" w:rsidR="00CE56AE" w:rsidRDefault="00CE56AE">
      <w:pPr>
        <w:rPr>
          <w:rtl/>
        </w:rPr>
      </w:pPr>
    </w:p>
    <w:p w14:paraId="5D19C56A" w14:textId="77777777" w:rsidR="00CE56AE" w:rsidRDefault="00CE56AE" w:rsidP="00CE56AE">
      <w:pPr>
        <w:pStyle w:val="Heading1"/>
        <w:rPr>
          <w:rFonts w:asciiTheme="majorBidi" w:hAnsiTheme="majorBidi"/>
          <w:b/>
          <w:bCs/>
          <w:sz w:val="44"/>
          <w:szCs w:val="44"/>
        </w:rPr>
      </w:pPr>
      <w:bookmarkStart w:id="1" w:name="_Toc100656591"/>
      <w:r>
        <w:rPr>
          <w:rFonts w:asciiTheme="majorBidi" w:hAnsiTheme="majorBidi"/>
          <w:b/>
          <w:bCs/>
          <w:sz w:val="44"/>
          <w:szCs w:val="44"/>
        </w:rPr>
        <w:lastRenderedPageBreak/>
        <w:t>References</w:t>
      </w:r>
      <w:bookmarkEnd w:id="1"/>
      <w:r>
        <w:rPr>
          <w:rFonts w:asciiTheme="majorBidi" w:hAnsiTheme="majorBidi"/>
          <w:b/>
          <w:bCs/>
          <w:sz w:val="44"/>
          <w:szCs w:val="44"/>
        </w:rPr>
        <w:t xml:space="preserve"> </w:t>
      </w:r>
    </w:p>
    <w:p w14:paraId="40B75417" w14:textId="77777777" w:rsidR="00CE56AE" w:rsidRDefault="00CE56AE" w:rsidP="00CE56AE"/>
    <w:p w14:paraId="5421D55D" w14:textId="77777777" w:rsidR="00CE56AE" w:rsidRDefault="00FB4013" w:rsidP="00CE56AE">
      <w:hyperlink r:id="rId29" w:history="1">
        <w:r w:rsidR="00CE56AE">
          <w:rPr>
            <w:rStyle w:val="Hyperlink"/>
          </w:rPr>
          <w:t>https://www.geeksforgeeks.org/eigrp-fundamentals/</w:t>
        </w:r>
      </w:hyperlink>
    </w:p>
    <w:p w14:paraId="310336EA" w14:textId="77777777" w:rsidR="00CE56AE" w:rsidRDefault="00FB4013" w:rsidP="00CE56AE">
      <w:hyperlink r:id="rId30" w:history="1">
        <w:r w:rsidR="00CE56AE">
          <w:rPr>
            <w:rStyle w:val="Hyperlink"/>
          </w:rPr>
          <w:t>https://ritaj.birzeit.edu/bzu-msgs/attach/2054870/ENCS413Manual.pdf</w:t>
        </w:r>
      </w:hyperlink>
    </w:p>
    <w:p w14:paraId="1C7451A8" w14:textId="77777777" w:rsidR="00CE56AE" w:rsidRDefault="00CE56AE"/>
    <w:sectPr w:rsidR="00CE56A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2641AD"/>
    <w:multiLevelType w:val="hybridMultilevel"/>
    <w:tmpl w:val="558096FA"/>
    <w:lvl w:ilvl="0" w:tplc="22FA4A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6831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17"/>
    <w:rsid w:val="001B31BE"/>
    <w:rsid w:val="00234CDE"/>
    <w:rsid w:val="00461194"/>
    <w:rsid w:val="005A1959"/>
    <w:rsid w:val="00604C17"/>
    <w:rsid w:val="00644956"/>
    <w:rsid w:val="0068366F"/>
    <w:rsid w:val="00703A9B"/>
    <w:rsid w:val="0081003C"/>
    <w:rsid w:val="008C241F"/>
    <w:rsid w:val="00A01B1D"/>
    <w:rsid w:val="00A52428"/>
    <w:rsid w:val="00A62CCB"/>
    <w:rsid w:val="00CD109E"/>
    <w:rsid w:val="00CE00B1"/>
    <w:rsid w:val="00CE56AE"/>
    <w:rsid w:val="00D414AA"/>
    <w:rsid w:val="00E63E39"/>
    <w:rsid w:val="00FB40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A25E"/>
  <w15:chartTrackingRefBased/>
  <w15:docId w15:val="{237203F7-4F72-433C-84CA-49D1E8145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C17"/>
    <w:pPr>
      <w:spacing w:line="256" w:lineRule="auto"/>
    </w:pPr>
  </w:style>
  <w:style w:type="paragraph" w:styleId="Heading1">
    <w:name w:val="heading 1"/>
    <w:basedOn w:val="Normal"/>
    <w:next w:val="Normal"/>
    <w:link w:val="Heading1Char"/>
    <w:uiPriority w:val="9"/>
    <w:qFormat/>
    <w:rsid w:val="006449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644956"/>
    <w:rPr>
      <w:color w:val="000000"/>
      <w:u w:val="single"/>
    </w:rPr>
  </w:style>
  <w:style w:type="paragraph" w:styleId="TOC1">
    <w:name w:val="toc 1"/>
    <w:basedOn w:val="Normal"/>
    <w:next w:val="Normal"/>
    <w:autoRedefine/>
    <w:uiPriority w:val="39"/>
    <w:semiHidden/>
    <w:unhideWhenUsed/>
    <w:qFormat/>
    <w:rsid w:val="00644956"/>
    <w:pPr>
      <w:spacing w:after="100"/>
    </w:pPr>
  </w:style>
  <w:style w:type="paragraph" w:customStyle="1" w:styleId="TOCHeading1">
    <w:name w:val="TOC Heading1"/>
    <w:basedOn w:val="Heading1"/>
    <w:next w:val="Normal"/>
    <w:uiPriority w:val="39"/>
    <w:qFormat/>
    <w:rsid w:val="00644956"/>
    <w:pPr>
      <w:outlineLvl w:val="9"/>
    </w:pPr>
  </w:style>
  <w:style w:type="character" w:customStyle="1" w:styleId="Heading1Char">
    <w:name w:val="Heading 1 Char"/>
    <w:basedOn w:val="DefaultParagraphFont"/>
    <w:link w:val="Heading1"/>
    <w:uiPriority w:val="9"/>
    <w:qFormat/>
    <w:rsid w:val="0064495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A1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09134">
      <w:bodyDiv w:val="1"/>
      <w:marLeft w:val="0"/>
      <w:marRight w:val="0"/>
      <w:marTop w:val="0"/>
      <w:marBottom w:val="0"/>
      <w:divBdr>
        <w:top w:val="none" w:sz="0" w:space="0" w:color="auto"/>
        <w:left w:val="none" w:sz="0" w:space="0" w:color="auto"/>
        <w:bottom w:val="none" w:sz="0" w:space="0" w:color="auto"/>
        <w:right w:val="none" w:sz="0" w:space="0" w:color="auto"/>
      </w:divBdr>
    </w:div>
    <w:div w:id="1007945090">
      <w:bodyDiv w:val="1"/>
      <w:marLeft w:val="0"/>
      <w:marRight w:val="0"/>
      <w:marTop w:val="0"/>
      <w:marBottom w:val="0"/>
      <w:divBdr>
        <w:top w:val="none" w:sz="0" w:space="0" w:color="auto"/>
        <w:left w:val="none" w:sz="0" w:space="0" w:color="auto"/>
        <w:bottom w:val="none" w:sz="0" w:space="0" w:color="auto"/>
        <w:right w:val="none" w:sz="0" w:space="0" w:color="auto"/>
      </w:divBdr>
    </w:div>
    <w:div w:id="1158230858">
      <w:bodyDiv w:val="1"/>
      <w:marLeft w:val="0"/>
      <w:marRight w:val="0"/>
      <w:marTop w:val="0"/>
      <w:marBottom w:val="0"/>
      <w:divBdr>
        <w:top w:val="none" w:sz="0" w:space="0" w:color="auto"/>
        <w:left w:val="none" w:sz="0" w:space="0" w:color="auto"/>
        <w:bottom w:val="none" w:sz="0" w:space="0" w:color="auto"/>
        <w:right w:val="none" w:sz="0" w:space="0" w:color="auto"/>
      </w:divBdr>
    </w:div>
    <w:div w:id="1308633096">
      <w:bodyDiv w:val="1"/>
      <w:marLeft w:val="0"/>
      <w:marRight w:val="0"/>
      <w:marTop w:val="0"/>
      <w:marBottom w:val="0"/>
      <w:divBdr>
        <w:top w:val="none" w:sz="0" w:space="0" w:color="auto"/>
        <w:left w:val="none" w:sz="0" w:space="0" w:color="auto"/>
        <w:bottom w:val="none" w:sz="0" w:space="0" w:color="auto"/>
        <w:right w:val="none" w:sz="0" w:space="0" w:color="auto"/>
      </w:divBdr>
    </w:div>
    <w:div w:id="1370564317">
      <w:bodyDiv w:val="1"/>
      <w:marLeft w:val="0"/>
      <w:marRight w:val="0"/>
      <w:marTop w:val="0"/>
      <w:marBottom w:val="0"/>
      <w:divBdr>
        <w:top w:val="none" w:sz="0" w:space="0" w:color="auto"/>
        <w:left w:val="none" w:sz="0" w:space="0" w:color="auto"/>
        <w:bottom w:val="none" w:sz="0" w:space="0" w:color="auto"/>
        <w:right w:val="none" w:sz="0" w:space="0" w:color="auto"/>
      </w:divBdr>
    </w:div>
    <w:div w:id="1386952019">
      <w:bodyDiv w:val="1"/>
      <w:marLeft w:val="0"/>
      <w:marRight w:val="0"/>
      <w:marTop w:val="0"/>
      <w:marBottom w:val="0"/>
      <w:divBdr>
        <w:top w:val="none" w:sz="0" w:space="0" w:color="auto"/>
        <w:left w:val="none" w:sz="0" w:space="0" w:color="auto"/>
        <w:bottom w:val="none" w:sz="0" w:space="0" w:color="auto"/>
        <w:right w:val="none" w:sz="0" w:space="0" w:color="auto"/>
      </w:divBdr>
    </w:div>
    <w:div w:id="173331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dodo\Desktop\UNI\lab%20netwrok\NetworkReport1.docx" TargetMode="External"/><Relationship Id="rId13" Type="http://schemas.openxmlformats.org/officeDocument/2006/relationships/hyperlink" Target="file:///C:\Users\ddodo\Desktop\UNI\lab%20netwrok\NetworkReport1.docx" TargetMode="External"/><Relationship Id="rId18" Type="http://schemas.openxmlformats.org/officeDocument/2006/relationships/hyperlink" Target="file:///C:\Users\ddodo\Desktop\UNI\lab%20netwrok\NetworkReport1.docx"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file:///C:\Users\ddodo\Desktop\UNI\lab%20netwrok\NetworkReport1.docx" TargetMode="External"/><Relationship Id="rId7" Type="http://schemas.openxmlformats.org/officeDocument/2006/relationships/hyperlink" Target="file:///C:\Users\ddodo\Desktop\UNI\lab%20netwrok\NetworkReport1.docx" TargetMode="External"/><Relationship Id="rId12" Type="http://schemas.openxmlformats.org/officeDocument/2006/relationships/hyperlink" Target="file:///C:\Users\ddodo\Desktop\UNI\lab%20netwrok\NetworkReport1.docx" TargetMode="External"/><Relationship Id="rId17" Type="http://schemas.openxmlformats.org/officeDocument/2006/relationships/hyperlink" Target="file:///C:\Users\ddodo\Desktop\UNI\lab%20netwrok\NetworkReport1.docx"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file:///C:\Users\ddodo\Desktop\UNI\lab%20netwrok\NetworkReport1.docx" TargetMode="External"/><Relationship Id="rId20" Type="http://schemas.openxmlformats.org/officeDocument/2006/relationships/hyperlink" Target="file:///C:\Users\ddodo\Desktop\UNI\lab%20netwrok\NetworkReport1.docx" TargetMode="External"/><Relationship Id="rId29" Type="http://schemas.openxmlformats.org/officeDocument/2006/relationships/hyperlink" Target="https://www.geeksforgeeks.org/eigrp-fundamentals/" TargetMode="External"/><Relationship Id="rId1" Type="http://schemas.openxmlformats.org/officeDocument/2006/relationships/numbering" Target="numbering.xml"/><Relationship Id="rId6" Type="http://schemas.openxmlformats.org/officeDocument/2006/relationships/hyperlink" Target="file:///C:\Users\ddodo\Desktop\UNI\lab%20netwrok\NetworkReport1.docx" TargetMode="External"/><Relationship Id="rId11" Type="http://schemas.openxmlformats.org/officeDocument/2006/relationships/hyperlink" Target="file:///C:\Users\ddodo\Desktop\UNI\lab%20netwrok\NetworkReport1.docx" TargetMode="External"/><Relationship Id="rId24" Type="http://schemas.openxmlformats.org/officeDocument/2006/relationships/hyperlink" Target="file:///C:\Users\ddodo\Desktop\UNI\lab%20netwrok\NetworkReport1.docx"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file:///C:\Users\ddodo\Desktop\UNI\lab%20netwrok\NetworkReport1.docx" TargetMode="External"/><Relationship Id="rId23" Type="http://schemas.openxmlformats.org/officeDocument/2006/relationships/hyperlink" Target="file:///C:\Users\ddodo\Desktop\UNI\lab%20netwrok\NetworkReport1.docx" TargetMode="External"/><Relationship Id="rId28" Type="http://schemas.openxmlformats.org/officeDocument/2006/relationships/image" Target="media/image5.png"/><Relationship Id="rId10" Type="http://schemas.openxmlformats.org/officeDocument/2006/relationships/hyperlink" Target="file:///C:\Users\ddodo\Desktop\UNI\lab%20netwrok\NetworkReport1.docx" TargetMode="External"/><Relationship Id="rId19" Type="http://schemas.openxmlformats.org/officeDocument/2006/relationships/hyperlink" Target="file:///C:\Users\ddodo\Desktop\UNI\lab%20netwrok\NetworkReport1.doc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ddodo\Desktop\UNI\lab%20netwrok\NetworkReport1.docx" TargetMode="External"/><Relationship Id="rId14" Type="http://schemas.openxmlformats.org/officeDocument/2006/relationships/hyperlink" Target="file:///C:\Users\ddodo\Desktop\UNI\lab%20netwrok\NetworkReport1.docx" TargetMode="External"/><Relationship Id="rId22" Type="http://schemas.openxmlformats.org/officeDocument/2006/relationships/hyperlink" Target="file:///C:\Users\ddodo\Desktop\UNI\lab%20netwrok\NetworkReport1.docx" TargetMode="External"/><Relationship Id="rId27" Type="http://schemas.openxmlformats.org/officeDocument/2006/relationships/image" Target="media/image4.png"/><Relationship Id="rId30" Type="http://schemas.openxmlformats.org/officeDocument/2006/relationships/hyperlink" Target="https://ritaj.birzeit.edu/bzu-msgs/attach/2054870/ENCS413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11</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mohmmad raddad</dc:creator>
  <cp:keywords/>
  <dc:description/>
  <cp:lastModifiedBy>mohmmad raddad</cp:lastModifiedBy>
  <cp:revision>3</cp:revision>
  <dcterms:created xsi:type="dcterms:W3CDTF">2022-04-14T20:09:00Z</dcterms:created>
  <dcterms:modified xsi:type="dcterms:W3CDTF">2022-04-15T19:29:00Z</dcterms:modified>
</cp:coreProperties>
</file>