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FC74" w14:textId="5EF41673" w:rsidR="00337B35" w:rsidRPr="00337B35" w:rsidRDefault="005A58B3" w:rsidP="0087497A">
      <w:pPr>
        <w:ind w:left="720" w:hanging="360"/>
        <w:rPr>
          <w:rFonts w:ascii="Arial" w:hAnsi="Arial" w:cs="Arial"/>
          <w:sz w:val="24"/>
          <w:szCs w:val="24"/>
          <w:u w:val="single"/>
        </w:rPr>
      </w:pPr>
      <w:r w:rsidRPr="00337B35">
        <w:rPr>
          <w:rFonts w:ascii="Arial" w:hAnsi="Arial" w:cs="Arial"/>
          <w:b/>
          <w:bCs/>
          <w:sz w:val="21"/>
          <w:szCs w:val="21"/>
          <w:u w:val="single"/>
        </w:rPr>
        <w:t>User Story</w:t>
      </w:r>
      <w:r w:rsidR="00337B35" w:rsidRPr="00337B35">
        <w:rPr>
          <w:rFonts w:ascii="Arial" w:hAnsi="Arial" w:cs="Arial"/>
          <w:b/>
          <w:bCs/>
          <w:sz w:val="21"/>
          <w:szCs w:val="21"/>
          <w:u w:val="single"/>
        </w:rPr>
        <w:t xml:space="preserve"> CLPT-20XX</w:t>
      </w:r>
      <w:r w:rsidR="00337B35" w:rsidRPr="00337B35">
        <w:rPr>
          <w:rFonts w:ascii="Arial" w:hAnsi="Arial" w:cs="Arial"/>
          <w:b/>
          <w:bCs/>
          <w:sz w:val="21"/>
          <w:szCs w:val="21"/>
          <w:u w:val="single"/>
        </w:rPr>
        <w:t xml:space="preserve"> Test Plan</w:t>
      </w:r>
    </w:p>
    <w:p w14:paraId="633539B6" w14:textId="77777777" w:rsidR="00337B35" w:rsidRDefault="00337B35" w:rsidP="0087497A">
      <w:pPr>
        <w:ind w:left="720" w:hanging="360"/>
        <w:rPr>
          <w:rFonts w:ascii="Arial" w:hAnsi="Arial" w:cs="Arial"/>
          <w:sz w:val="24"/>
          <w:szCs w:val="24"/>
          <w:u w:val="single"/>
        </w:rPr>
      </w:pPr>
    </w:p>
    <w:p w14:paraId="783C78ED" w14:textId="7AA9E7F9" w:rsidR="0087497A" w:rsidRPr="0087497A" w:rsidRDefault="0087497A" w:rsidP="0087497A">
      <w:pPr>
        <w:ind w:left="720" w:hanging="360"/>
        <w:rPr>
          <w:rFonts w:ascii="Arial" w:hAnsi="Arial" w:cs="Arial"/>
          <w:sz w:val="24"/>
          <w:szCs w:val="24"/>
          <w:u w:val="single"/>
        </w:rPr>
      </w:pPr>
      <w:r w:rsidRPr="0087497A">
        <w:rPr>
          <w:rFonts w:ascii="Arial" w:hAnsi="Arial" w:cs="Arial"/>
          <w:sz w:val="24"/>
          <w:szCs w:val="24"/>
          <w:u w:val="single"/>
        </w:rPr>
        <w:t>Preconditions:</w:t>
      </w:r>
    </w:p>
    <w:p w14:paraId="42F820A5" w14:textId="77777777" w:rsidR="0087497A" w:rsidRPr="0087497A" w:rsidRDefault="0087497A" w:rsidP="0087497A">
      <w:pPr>
        <w:ind w:left="720" w:hanging="360"/>
        <w:rPr>
          <w:rFonts w:ascii="Arial" w:hAnsi="Arial" w:cs="Arial"/>
          <w:sz w:val="24"/>
          <w:szCs w:val="24"/>
        </w:rPr>
      </w:pPr>
    </w:p>
    <w:p w14:paraId="44094038" w14:textId="77777777" w:rsidR="0087497A" w:rsidRPr="0087497A" w:rsidRDefault="0087497A" w:rsidP="008749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The user has a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 linked to their account.</w:t>
      </w:r>
    </w:p>
    <w:p w14:paraId="31F17BDC" w14:textId="77777777" w:rsidR="0087497A" w:rsidRPr="0087497A" w:rsidRDefault="0087497A" w:rsidP="008749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The user is logged into their account on the client portal (CLPT).</w:t>
      </w:r>
    </w:p>
    <w:p w14:paraId="182986C2" w14:textId="77777777" w:rsidR="0087497A" w:rsidRPr="0087497A" w:rsidRDefault="0087497A" w:rsidP="008749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The user is on the Movements page/tab in the client portal.</w:t>
      </w:r>
    </w:p>
    <w:p w14:paraId="7DCDD91A" w14:textId="26555510" w:rsidR="0087497A" w:rsidRDefault="0087497A" w:rsidP="0087497A">
      <w:pPr>
        <w:ind w:left="720" w:hanging="360"/>
        <w:rPr>
          <w:rFonts w:ascii="Arial" w:hAnsi="Arial" w:cs="Arial"/>
          <w:sz w:val="24"/>
          <w:szCs w:val="24"/>
        </w:rPr>
      </w:pPr>
    </w:p>
    <w:p w14:paraId="32AD09CD" w14:textId="77777777" w:rsidR="0087497A" w:rsidRPr="0087497A" w:rsidRDefault="0087497A" w:rsidP="0087497A">
      <w:pPr>
        <w:ind w:left="720" w:hanging="360"/>
        <w:rPr>
          <w:rFonts w:ascii="Arial" w:hAnsi="Arial" w:cs="Arial"/>
          <w:sz w:val="24"/>
          <w:szCs w:val="24"/>
        </w:rPr>
      </w:pPr>
    </w:p>
    <w:p w14:paraId="0C23802B" w14:textId="76322BF9" w:rsidR="0087497A" w:rsidRPr="0087497A" w:rsidRDefault="0087497A" w:rsidP="0087497A">
      <w:pPr>
        <w:ind w:left="720" w:hanging="360"/>
        <w:rPr>
          <w:rFonts w:ascii="Arial" w:hAnsi="Arial" w:cs="Arial"/>
          <w:sz w:val="24"/>
          <w:szCs w:val="24"/>
          <w:u w:val="single"/>
        </w:rPr>
      </w:pPr>
      <w:r w:rsidRPr="0087497A">
        <w:rPr>
          <w:rFonts w:ascii="Arial" w:hAnsi="Arial" w:cs="Arial"/>
          <w:sz w:val="24"/>
          <w:szCs w:val="24"/>
          <w:u w:val="single"/>
        </w:rPr>
        <w:t>Happy Flow:</w:t>
      </w:r>
    </w:p>
    <w:p w14:paraId="48F8B43B" w14:textId="77777777" w:rsidR="0087497A" w:rsidRPr="0087497A" w:rsidRDefault="0087497A" w:rsidP="0087497A">
      <w:pPr>
        <w:ind w:left="720" w:hanging="360"/>
        <w:rPr>
          <w:rFonts w:ascii="Arial" w:hAnsi="Arial" w:cs="Arial"/>
          <w:sz w:val="24"/>
          <w:szCs w:val="24"/>
        </w:rPr>
      </w:pPr>
    </w:p>
    <w:p w14:paraId="082727A2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Verify that the Movements page/tab is displayed with a list/grid of all movements for the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product.</w:t>
      </w:r>
    </w:p>
    <w:p w14:paraId="6128306A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Verify that there are filter options available for Incoming, </w:t>
      </w:r>
      <w:proofErr w:type="spellStart"/>
      <w:r w:rsidRPr="0087497A">
        <w:rPr>
          <w:rFonts w:ascii="Arial" w:hAnsi="Arial" w:cs="Arial"/>
          <w:sz w:val="24"/>
          <w:szCs w:val="24"/>
        </w:rPr>
        <w:t>FiscalTransfer</w:t>
      </w:r>
      <w:proofErr w:type="spellEnd"/>
      <w:r w:rsidRPr="0087497A">
        <w:rPr>
          <w:rFonts w:ascii="Arial" w:hAnsi="Arial" w:cs="Arial"/>
          <w:sz w:val="24"/>
          <w:szCs w:val="24"/>
        </w:rPr>
        <w:t>, and Interest movements.</w:t>
      </w:r>
    </w:p>
    <w:p w14:paraId="5DD6460C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Click on the Incoming filter option and verify that only movements that match that filter are displayed in the list/grid.</w:t>
      </w:r>
    </w:p>
    <w:p w14:paraId="004A17A6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Click on the </w:t>
      </w:r>
      <w:proofErr w:type="spellStart"/>
      <w:r w:rsidRPr="0087497A">
        <w:rPr>
          <w:rFonts w:ascii="Arial" w:hAnsi="Arial" w:cs="Arial"/>
          <w:sz w:val="24"/>
          <w:szCs w:val="24"/>
        </w:rPr>
        <w:t>FiscalTransfer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filter option and verify that only movements that match that filter are displayed in the list/grid.</w:t>
      </w:r>
    </w:p>
    <w:p w14:paraId="3579F440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Click on the Interest filter option and verify that only movements that match that filter are displayed in the list/grid.</w:t>
      </w:r>
    </w:p>
    <w:p w14:paraId="229C16E4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list/grid displays a maximum of 10 movements by default.</w:t>
      </w:r>
    </w:p>
    <w:p w14:paraId="5926F04F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Change the </w:t>
      </w:r>
      <w:proofErr w:type="spellStart"/>
      <w:r w:rsidRPr="0087497A">
        <w:rPr>
          <w:rFonts w:ascii="Arial" w:hAnsi="Arial" w:cs="Arial"/>
          <w:sz w:val="24"/>
          <w:szCs w:val="24"/>
        </w:rPr>
        <w:t>pageSize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option to 50 and verify that the list/grid now displays a maximum of 50 movements.</w:t>
      </w:r>
    </w:p>
    <w:p w14:paraId="45DDEB7A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Switch to another tab in the client portal (</w:t>
      </w:r>
      <w:proofErr w:type="gramStart"/>
      <w:r w:rsidRPr="0087497A">
        <w:rPr>
          <w:rFonts w:ascii="Arial" w:hAnsi="Arial" w:cs="Arial"/>
          <w:sz w:val="24"/>
          <w:szCs w:val="24"/>
        </w:rPr>
        <w:t>e.g.</w:t>
      </w:r>
      <w:proofErr w:type="gramEnd"/>
      <w:r w:rsidRPr="0087497A">
        <w:rPr>
          <w:rFonts w:ascii="Arial" w:hAnsi="Arial" w:cs="Arial"/>
          <w:sz w:val="24"/>
          <w:szCs w:val="24"/>
        </w:rPr>
        <w:t xml:space="preserve"> Overview) and then switch back to the Movements tab.</w:t>
      </w:r>
    </w:p>
    <w:p w14:paraId="6D9F8CEC" w14:textId="77777777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filter selection is retained and that the list/grid displays the correct filtered movements without fetching new data.</w:t>
      </w:r>
    </w:p>
    <w:p w14:paraId="5C00EB9F" w14:textId="1CEE1F44" w:rsidR="0087497A" w:rsidRPr="0087497A" w:rsidRDefault="0087497A" w:rsidP="008749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Enter a search term that does not exist in the list/grid and verify that a message is displayed saying "No movements found".</w:t>
      </w:r>
    </w:p>
    <w:p w14:paraId="2CB3EA39" w14:textId="15C66C7B" w:rsidR="0087497A" w:rsidRDefault="0087497A" w:rsidP="0087497A">
      <w:pPr>
        <w:rPr>
          <w:rFonts w:ascii="Arial" w:hAnsi="Arial" w:cs="Arial"/>
          <w:sz w:val="24"/>
          <w:szCs w:val="24"/>
        </w:rPr>
      </w:pPr>
    </w:p>
    <w:p w14:paraId="783C6978" w14:textId="312E9239" w:rsidR="0087497A" w:rsidRDefault="0087497A" w:rsidP="0087497A">
      <w:pPr>
        <w:rPr>
          <w:rFonts w:ascii="Arial" w:hAnsi="Arial" w:cs="Arial"/>
          <w:sz w:val="24"/>
          <w:szCs w:val="24"/>
        </w:rPr>
      </w:pPr>
    </w:p>
    <w:p w14:paraId="62AC5F1C" w14:textId="09C99D2D" w:rsidR="0087497A" w:rsidRDefault="0087497A" w:rsidP="0087497A">
      <w:pPr>
        <w:rPr>
          <w:rFonts w:ascii="Arial" w:hAnsi="Arial" w:cs="Arial"/>
          <w:sz w:val="24"/>
          <w:szCs w:val="24"/>
        </w:rPr>
      </w:pPr>
    </w:p>
    <w:p w14:paraId="169F7F52" w14:textId="7FE43A90" w:rsidR="0087497A" w:rsidRDefault="0087497A" w:rsidP="0087497A">
      <w:pPr>
        <w:rPr>
          <w:rFonts w:ascii="Arial" w:hAnsi="Arial" w:cs="Arial"/>
          <w:sz w:val="24"/>
          <w:szCs w:val="24"/>
        </w:rPr>
      </w:pPr>
    </w:p>
    <w:p w14:paraId="5C87D40B" w14:textId="7499B2D0" w:rsidR="0087497A" w:rsidRDefault="0087497A" w:rsidP="0087497A">
      <w:pPr>
        <w:rPr>
          <w:rFonts w:ascii="Arial" w:hAnsi="Arial" w:cs="Arial"/>
          <w:sz w:val="24"/>
          <w:szCs w:val="24"/>
        </w:rPr>
      </w:pPr>
    </w:p>
    <w:p w14:paraId="33403A37" w14:textId="2982D9F4" w:rsidR="0087497A" w:rsidRDefault="005A58B3" w:rsidP="00337B35">
      <w:pPr>
        <w:ind w:left="720" w:hanging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Un</w:t>
      </w:r>
      <w:r w:rsidRPr="0087497A">
        <w:rPr>
          <w:rFonts w:ascii="Arial" w:hAnsi="Arial" w:cs="Arial"/>
          <w:sz w:val="24"/>
          <w:szCs w:val="24"/>
          <w:u w:val="single"/>
        </w:rPr>
        <w:t>happy</w:t>
      </w:r>
      <w:r w:rsidR="00337B35" w:rsidRPr="0087497A">
        <w:rPr>
          <w:rFonts w:ascii="Arial" w:hAnsi="Arial" w:cs="Arial"/>
          <w:sz w:val="24"/>
          <w:szCs w:val="24"/>
          <w:u w:val="single"/>
        </w:rPr>
        <w:t xml:space="preserve"> Flow:</w:t>
      </w:r>
    </w:p>
    <w:p w14:paraId="7645C618" w14:textId="77777777" w:rsidR="00337B35" w:rsidRPr="00337B35" w:rsidRDefault="00337B35" w:rsidP="00337B35">
      <w:pPr>
        <w:ind w:left="720" w:hanging="360"/>
        <w:rPr>
          <w:rFonts w:ascii="Arial" w:hAnsi="Arial" w:cs="Arial"/>
          <w:sz w:val="24"/>
          <w:szCs w:val="24"/>
          <w:u w:val="single"/>
        </w:rPr>
      </w:pPr>
    </w:p>
    <w:p w14:paraId="4D95FB9D" w14:textId="2E935258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87497A">
        <w:rPr>
          <w:rFonts w:ascii="Arial" w:hAnsi="Arial" w:cs="Arial"/>
          <w:sz w:val="24"/>
          <w:szCs w:val="24"/>
        </w:rPr>
        <w:t>pen the Client Portal and navigate to the Movement Overview tab.</w:t>
      </w:r>
    </w:p>
    <w:p w14:paraId="0DE28922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Click on the filter drop-down menu and select the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product.</w:t>
      </w:r>
    </w:p>
    <w:p w14:paraId="46B3A1B0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Set the Movement Type filter to "Incoming" and click Apply Filters.</w:t>
      </w:r>
    </w:p>
    <w:p w14:paraId="744EA996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grid displays movements with the Incoming movement type.</w:t>
      </w:r>
    </w:p>
    <w:p w14:paraId="08CCD8BB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Click on the filter drop-down menu and select the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 again.</w:t>
      </w:r>
    </w:p>
    <w:p w14:paraId="35A32D84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Set the Movement Type filter to "Outgoing" and click Apply Filters.</w:t>
      </w:r>
    </w:p>
    <w:p w14:paraId="5015E18A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grid displays movements with the Outgoing movement type.</w:t>
      </w:r>
    </w:p>
    <w:p w14:paraId="727A5AFF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Click on the filter drop-down menu and select the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 again.</w:t>
      </w:r>
    </w:p>
    <w:p w14:paraId="5B01F01B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Set the Movement Type filter to "</w:t>
      </w:r>
      <w:proofErr w:type="spellStart"/>
      <w:r w:rsidRPr="0087497A">
        <w:rPr>
          <w:rFonts w:ascii="Arial" w:hAnsi="Arial" w:cs="Arial"/>
          <w:sz w:val="24"/>
          <w:szCs w:val="24"/>
        </w:rPr>
        <w:t>InvalidMovementType</w:t>
      </w:r>
      <w:proofErr w:type="spellEnd"/>
      <w:r w:rsidRPr="0087497A">
        <w:rPr>
          <w:rFonts w:ascii="Arial" w:hAnsi="Arial" w:cs="Arial"/>
          <w:sz w:val="24"/>
          <w:szCs w:val="24"/>
        </w:rPr>
        <w:t>" and click Apply Filters.</w:t>
      </w:r>
    </w:p>
    <w:p w14:paraId="7465253B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Verify that the grid displays a message </w:t>
      </w:r>
      <w:proofErr w:type="gramStart"/>
      <w:r w:rsidRPr="0087497A">
        <w:rPr>
          <w:rFonts w:ascii="Arial" w:hAnsi="Arial" w:cs="Arial"/>
          <w:sz w:val="24"/>
          <w:szCs w:val="24"/>
        </w:rPr>
        <w:t>saying</w:t>
      </w:r>
      <w:proofErr w:type="gramEnd"/>
      <w:r w:rsidRPr="0087497A">
        <w:rPr>
          <w:rFonts w:ascii="Arial" w:hAnsi="Arial" w:cs="Arial"/>
          <w:sz w:val="24"/>
          <w:szCs w:val="24"/>
        </w:rPr>
        <w:t xml:space="preserve"> "No movements found" and that no movements are displayed in the grid.</w:t>
      </w:r>
    </w:p>
    <w:p w14:paraId="67523813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Repeat steps 2-4 for each of the other movement types (</w:t>
      </w:r>
      <w:proofErr w:type="spellStart"/>
      <w:r w:rsidRPr="0087497A">
        <w:rPr>
          <w:rFonts w:ascii="Arial" w:hAnsi="Arial" w:cs="Arial"/>
          <w:sz w:val="24"/>
          <w:szCs w:val="24"/>
        </w:rPr>
        <w:t>FiscalTransfer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97A">
        <w:rPr>
          <w:rFonts w:ascii="Arial" w:hAnsi="Arial" w:cs="Arial"/>
          <w:sz w:val="24"/>
          <w:szCs w:val="24"/>
        </w:rPr>
        <w:t>MoneyTransferredFromToFiscalTransfer</w:t>
      </w:r>
      <w:proofErr w:type="spellEnd"/>
      <w:r w:rsidRPr="0087497A">
        <w:rPr>
          <w:rFonts w:ascii="Arial" w:hAnsi="Arial" w:cs="Arial"/>
          <w:sz w:val="24"/>
          <w:szCs w:val="24"/>
        </w:rPr>
        <w:t>, Interest) to verify that each filter works as expected.</w:t>
      </w:r>
    </w:p>
    <w:p w14:paraId="583E239E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Click on the filter drop-down menu and select the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 again.</w:t>
      </w:r>
    </w:p>
    <w:p w14:paraId="62E941C2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Set the Maximum Movements per Page filter to a value greater than 50 (</w:t>
      </w:r>
      <w:proofErr w:type="gramStart"/>
      <w:r w:rsidRPr="0087497A">
        <w:rPr>
          <w:rFonts w:ascii="Arial" w:hAnsi="Arial" w:cs="Arial"/>
          <w:sz w:val="24"/>
          <w:szCs w:val="24"/>
        </w:rPr>
        <w:t>e.g.</w:t>
      </w:r>
      <w:proofErr w:type="gramEnd"/>
      <w:r w:rsidRPr="0087497A">
        <w:rPr>
          <w:rFonts w:ascii="Arial" w:hAnsi="Arial" w:cs="Arial"/>
          <w:sz w:val="24"/>
          <w:szCs w:val="24"/>
        </w:rPr>
        <w:t xml:space="preserve"> 100) and click Apply Filters.</w:t>
      </w:r>
    </w:p>
    <w:p w14:paraId="298C95C1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grid displays a maximum of 50 movements per page and that pagination is available.</w:t>
      </w:r>
    </w:p>
    <w:p w14:paraId="1159E4A2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 xml:space="preserve">Click on the filter drop-down menu and select the </w:t>
      </w:r>
      <w:proofErr w:type="spellStart"/>
      <w:r w:rsidRPr="0087497A">
        <w:rPr>
          <w:rFonts w:ascii="Arial" w:hAnsi="Arial" w:cs="Arial"/>
          <w:sz w:val="24"/>
          <w:szCs w:val="24"/>
        </w:rPr>
        <w:t>SavingsRetirement</w:t>
      </w:r>
      <w:proofErr w:type="spellEnd"/>
      <w:r w:rsidRPr="0087497A">
        <w:rPr>
          <w:rFonts w:ascii="Arial" w:hAnsi="Arial" w:cs="Arial"/>
          <w:sz w:val="24"/>
          <w:szCs w:val="24"/>
        </w:rPr>
        <w:t xml:space="preserve"> product again.</w:t>
      </w:r>
    </w:p>
    <w:p w14:paraId="40A4D452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Set the Maximum Movements per Page filter to a value less than 10 (</w:t>
      </w:r>
      <w:proofErr w:type="gramStart"/>
      <w:r w:rsidRPr="0087497A">
        <w:rPr>
          <w:rFonts w:ascii="Arial" w:hAnsi="Arial" w:cs="Arial"/>
          <w:sz w:val="24"/>
          <w:szCs w:val="24"/>
        </w:rPr>
        <w:t>e.g.</w:t>
      </w:r>
      <w:proofErr w:type="gramEnd"/>
      <w:r w:rsidRPr="0087497A">
        <w:rPr>
          <w:rFonts w:ascii="Arial" w:hAnsi="Arial" w:cs="Arial"/>
          <w:sz w:val="24"/>
          <w:szCs w:val="24"/>
        </w:rPr>
        <w:t xml:space="preserve"> 5) and click Apply Filters.</w:t>
      </w:r>
    </w:p>
    <w:p w14:paraId="0E7233D8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grid displays a minimum of 10 movements per page and that pagination is available.</w:t>
      </w:r>
    </w:p>
    <w:p w14:paraId="4E3BA814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Navigate to another tab (</w:t>
      </w:r>
      <w:proofErr w:type="gramStart"/>
      <w:r w:rsidRPr="0087497A">
        <w:rPr>
          <w:rFonts w:ascii="Arial" w:hAnsi="Arial" w:cs="Arial"/>
          <w:sz w:val="24"/>
          <w:szCs w:val="24"/>
        </w:rPr>
        <w:t>e.g.</w:t>
      </w:r>
      <w:proofErr w:type="gramEnd"/>
      <w:r w:rsidRPr="0087497A">
        <w:rPr>
          <w:rFonts w:ascii="Arial" w:hAnsi="Arial" w:cs="Arial"/>
          <w:sz w:val="24"/>
          <w:szCs w:val="24"/>
        </w:rPr>
        <w:t xml:space="preserve"> Overview tab) and then back to the Movement Overview tab.</w:t>
      </w:r>
    </w:p>
    <w:p w14:paraId="61ABF376" w14:textId="77777777" w:rsidR="0087497A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Verify that the filter settings are preserved and that the grid displays the same movements as before.</w:t>
      </w:r>
    </w:p>
    <w:p w14:paraId="3DB1E743" w14:textId="1CA7DACC" w:rsidR="007A1875" w:rsidRPr="0087497A" w:rsidRDefault="0087497A" w:rsidP="008749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97A">
        <w:rPr>
          <w:rFonts w:ascii="Arial" w:hAnsi="Arial" w:cs="Arial"/>
          <w:sz w:val="24"/>
          <w:szCs w:val="24"/>
        </w:rPr>
        <w:t>Repeat steps 2-19 for each of the other products to verify that the filter settings work as expected for each product.</w:t>
      </w:r>
    </w:p>
    <w:sectPr w:rsidR="007A1875" w:rsidRPr="00874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94"/>
    <w:multiLevelType w:val="hybridMultilevel"/>
    <w:tmpl w:val="869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037F"/>
    <w:multiLevelType w:val="hybridMultilevel"/>
    <w:tmpl w:val="C0A8A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E33B4"/>
    <w:multiLevelType w:val="hybridMultilevel"/>
    <w:tmpl w:val="70B68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2443D4"/>
    <w:multiLevelType w:val="multilevel"/>
    <w:tmpl w:val="D870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170551">
    <w:abstractNumId w:val="3"/>
  </w:num>
  <w:num w:numId="2" w16cid:durableId="369502213">
    <w:abstractNumId w:val="0"/>
  </w:num>
  <w:num w:numId="3" w16cid:durableId="1328633468">
    <w:abstractNumId w:val="1"/>
  </w:num>
  <w:num w:numId="4" w16cid:durableId="1158418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A"/>
    <w:rsid w:val="00337B35"/>
    <w:rsid w:val="005A58B3"/>
    <w:rsid w:val="007A1875"/>
    <w:rsid w:val="0087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C10B2"/>
  <w14:defaultImageDpi w14:val="32767"/>
  <w15:chartTrackingRefBased/>
  <w15:docId w15:val="{BC3F3C9D-79C9-4119-8A77-611D2877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</dc:creator>
  <cp:keywords/>
  <dc:description/>
  <cp:lastModifiedBy>Mohammad Saad</cp:lastModifiedBy>
  <cp:revision>2</cp:revision>
  <dcterms:created xsi:type="dcterms:W3CDTF">2023-02-26T15:59:00Z</dcterms:created>
  <dcterms:modified xsi:type="dcterms:W3CDTF">2023-02-27T09:15:00Z</dcterms:modified>
</cp:coreProperties>
</file>