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4A1C339" w14:textId="77777777" w:rsidR="00D52A24" w:rsidRPr="006677F8" w:rsidRDefault="00D52A24" w:rsidP="00D52A24">
      <w:pPr>
        <w:jc w:val="center"/>
        <w:rPr>
          <w:sz w:val="36"/>
          <w:szCs w:val="36"/>
        </w:rPr>
      </w:pPr>
      <w:bookmarkStart w:id="0" w:name="_Hlk158896369"/>
      <w:bookmarkEnd w:id="0"/>
      <w:r w:rsidRPr="006677F8">
        <w:rPr>
          <w:sz w:val="36"/>
          <w:szCs w:val="36"/>
        </w:rPr>
        <w:t>Intro to Machine Learning</w:t>
      </w:r>
    </w:p>
    <w:p w14:paraId="5CCB3B05" w14:textId="0D00AF4D" w:rsidR="00D52A24" w:rsidRDefault="00D52A24" w:rsidP="00D52A24">
      <w:pPr>
        <w:jc w:val="center"/>
        <w:rPr>
          <w:sz w:val="28"/>
          <w:szCs w:val="28"/>
        </w:rPr>
      </w:pPr>
      <w:r>
        <w:rPr>
          <w:sz w:val="28"/>
          <w:szCs w:val="28"/>
        </w:rPr>
        <w:t>Major</w:t>
      </w:r>
      <w:r w:rsidRPr="006677F8">
        <w:rPr>
          <w:sz w:val="28"/>
          <w:szCs w:val="28"/>
        </w:rPr>
        <w:t xml:space="preserve"> H</w:t>
      </w:r>
      <w:r w:rsidR="00CA6FD7">
        <w:rPr>
          <w:sz w:val="28"/>
          <w:szCs w:val="28"/>
        </w:rPr>
        <w:t>W</w:t>
      </w:r>
      <w:r w:rsidR="008A4874">
        <w:rPr>
          <w:sz w:val="28"/>
          <w:szCs w:val="28"/>
        </w:rPr>
        <w:t>3</w:t>
      </w:r>
    </w:p>
    <w:p w14:paraId="7BA41C6F" w14:textId="5D3A85FD" w:rsidR="00D52A24" w:rsidRDefault="00D52A24" w:rsidP="00D52A24">
      <w:pPr>
        <w:jc w:val="center"/>
        <w:rPr>
          <w:sz w:val="28"/>
          <w:szCs w:val="28"/>
        </w:rPr>
      </w:pPr>
      <w:r>
        <w:rPr>
          <w:sz w:val="28"/>
          <w:szCs w:val="28"/>
        </w:rPr>
        <w:t>Ameer Muslih – 212209241</w:t>
      </w:r>
    </w:p>
    <w:p w14:paraId="3150FC17" w14:textId="6A0FFCEF" w:rsidR="00D52A24" w:rsidRPr="006677F8" w:rsidRDefault="00D52A24" w:rsidP="00D52A24">
      <w:pPr>
        <w:jc w:val="center"/>
        <w:rPr>
          <w:sz w:val="28"/>
          <w:szCs w:val="28"/>
        </w:rPr>
      </w:pPr>
      <w:r>
        <w:rPr>
          <w:sz w:val="28"/>
          <w:szCs w:val="28"/>
        </w:rPr>
        <w:t>Mohamad Safadi - 211519467</w:t>
      </w:r>
    </w:p>
    <w:p w14:paraId="14A88933" w14:textId="0C38EEE1" w:rsidR="00770A56" w:rsidRDefault="00770A56" w:rsidP="00770A56">
      <w:pPr>
        <w:rPr>
          <w:lang w:bidi="he-IL"/>
        </w:rPr>
      </w:pPr>
    </w:p>
    <w:p w14:paraId="6F05BFB9" w14:textId="5B58B916" w:rsidR="00B02479" w:rsidRPr="00B02479" w:rsidRDefault="00770A56" w:rsidP="001C2F20">
      <w:pPr>
        <w:jc w:val="center"/>
        <w:rPr>
          <w:b/>
          <w:bCs/>
          <w:sz w:val="28"/>
          <w:szCs w:val="28"/>
          <w:u w:val="single"/>
          <w:lang w:bidi="he-IL"/>
        </w:rPr>
      </w:pPr>
      <w:r w:rsidRPr="00B02479">
        <w:rPr>
          <w:b/>
          <w:bCs/>
          <w:sz w:val="28"/>
          <w:szCs w:val="28"/>
          <w:u w:val="single"/>
          <w:lang w:bidi="he-IL"/>
        </w:rPr>
        <w:t>Part 1</w:t>
      </w:r>
    </w:p>
    <w:p w14:paraId="00DB4EA9" w14:textId="07C5D705" w:rsidR="00B02479" w:rsidRDefault="00770A56" w:rsidP="00B02479">
      <w:pPr>
        <w:rPr>
          <w:u w:val="single"/>
          <w:lang w:bidi="he-IL"/>
        </w:rPr>
      </w:pPr>
      <w:r w:rsidRPr="00B02479">
        <w:rPr>
          <w:u w:val="single"/>
          <w:lang w:bidi="he-IL"/>
        </w:rPr>
        <w:t>Q1</w:t>
      </w:r>
    </w:p>
    <w:p w14:paraId="3D957507" w14:textId="4843F103" w:rsidR="00DE2EC4" w:rsidRDefault="001D307D" w:rsidP="00B02479">
      <w:pPr>
        <w:rPr>
          <w:noProof/>
          <w:lang w:bidi="he-IL"/>
        </w:rPr>
      </w:pPr>
      <w:r>
        <w:rPr>
          <w:noProof/>
          <w:lang w:bidi="he-IL"/>
        </w:rPr>
        <w:t>We need to prove the following:</w:t>
      </w:r>
    </w:p>
    <w:p w14:paraId="55D31261" w14:textId="732122B9" w:rsidR="00D620A3" w:rsidRPr="007079DC" w:rsidRDefault="00000000" w:rsidP="007079DC">
      <w:pPr>
        <w:rPr>
          <w:iCs/>
          <w:lang w:bidi="he-IL"/>
        </w:rPr>
      </w:pPr>
      <m:oMathPara>
        <m:oMath>
          <m:f>
            <m:fPr>
              <m:ctrlPr>
                <w:rPr>
                  <w:rFonts w:ascii="Cambria Math" w:hAnsi="Cambria Math"/>
                  <w:i/>
                  <w:iCs/>
                  <w:lang w:bidi="he-IL"/>
                </w:rPr>
              </m:ctrlPr>
            </m:fPr>
            <m:num>
              <m:r>
                <w:rPr>
                  <w:rFonts w:ascii="Cambria Math" w:hAnsi="Cambria Math"/>
                  <w:lang w:bidi="he-IL"/>
                </w:rPr>
                <m:t>∂</m:t>
              </m:r>
              <m:sSub>
                <m:sSubPr>
                  <m:ctrlPr>
                    <w:rPr>
                      <w:rFonts w:ascii="Cambria Math" w:hAnsi="Cambria Math"/>
                      <w:iCs/>
                      <w:lang w:bidi="he-IL"/>
                    </w:rPr>
                  </m:ctrlPr>
                </m:sSubPr>
                <m:e>
                  <m:r>
                    <m:rPr>
                      <m:scr m:val="script"/>
                      <m:sty m:val="p"/>
                    </m:rPr>
                    <w:rPr>
                      <w:rFonts w:ascii="Cambria Math" w:hAnsi="Cambria Math"/>
                      <w:lang w:bidi="he-IL"/>
                    </w:rPr>
                    <m:t>l</m:t>
                  </m:r>
                </m:e>
                <m:sub>
                  <m:r>
                    <m:rPr>
                      <m:sty m:val="p"/>
                    </m:rPr>
                    <w:rPr>
                      <w:rFonts w:ascii="Cambria Math" w:hAnsi="Cambria Math"/>
                      <w:lang w:bidi="he-IL"/>
                    </w:rPr>
                    <m:t>δ</m:t>
                  </m:r>
                </m:sub>
              </m:sSub>
              <m:d>
                <m:dPr>
                  <m:ctrlPr>
                    <w:rPr>
                      <w:rFonts w:ascii="Cambria Math" w:hAnsi="Cambria Math"/>
                      <w:i/>
                      <w:iCs/>
                      <w:lang w:bidi="he-IL"/>
                    </w:rPr>
                  </m:ctrlPr>
                </m:dPr>
                <m:e>
                  <m:r>
                    <w:rPr>
                      <w:rFonts w:ascii="Cambria Math" w:hAnsi="Cambria Math"/>
                      <w:lang w:bidi="he-IL"/>
                    </w:rPr>
                    <m:t>w,b:</m:t>
                  </m:r>
                  <m:sSub>
                    <m:sSubPr>
                      <m:ctrlPr>
                        <w:rPr>
                          <w:rFonts w:ascii="Cambria Math" w:hAnsi="Cambria Math"/>
                          <w:i/>
                          <w:iCs/>
                          <w:lang w:bidi="he-IL"/>
                        </w:rPr>
                      </m:ctrlPr>
                    </m:sSubPr>
                    <m:e>
                      <m:r>
                        <w:rPr>
                          <w:rFonts w:ascii="Cambria Math" w:hAnsi="Cambria Math"/>
                          <w:lang w:bidi="he-IL"/>
                        </w:rPr>
                        <m:t>x</m:t>
                      </m:r>
                    </m:e>
                    <m:sub>
                      <m:r>
                        <w:rPr>
                          <w:rFonts w:ascii="Cambria Math" w:hAnsi="Cambria Math"/>
                          <w:lang w:bidi="he-IL"/>
                        </w:rPr>
                        <m:t>i</m:t>
                      </m:r>
                    </m:sub>
                  </m:sSub>
                  <m:r>
                    <w:rPr>
                      <w:rFonts w:ascii="Cambria Math" w:hAnsi="Cambria Math"/>
                      <w:lang w:bidi="he-IL"/>
                    </w:rPr>
                    <m:t>,</m:t>
                  </m:r>
                  <m:sSub>
                    <m:sSubPr>
                      <m:ctrlPr>
                        <w:rPr>
                          <w:rFonts w:ascii="Cambria Math" w:hAnsi="Cambria Math"/>
                          <w:i/>
                          <w:iCs/>
                          <w:lang w:bidi="he-IL"/>
                        </w:rPr>
                      </m:ctrlPr>
                    </m:sSubPr>
                    <m:e>
                      <m:r>
                        <w:rPr>
                          <w:rFonts w:ascii="Cambria Math" w:hAnsi="Cambria Math"/>
                          <w:lang w:bidi="he-IL"/>
                        </w:rPr>
                        <m:t>y</m:t>
                      </m:r>
                    </m:e>
                    <m:sub>
                      <m:r>
                        <w:rPr>
                          <w:rFonts w:ascii="Cambria Math" w:hAnsi="Cambria Math"/>
                          <w:lang w:bidi="he-IL"/>
                        </w:rPr>
                        <m:t>i</m:t>
                      </m:r>
                    </m:sub>
                  </m:sSub>
                </m:e>
              </m:d>
            </m:num>
            <m:den>
              <m:r>
                <w:rPr>
                  <w:rFonts w:ascii="Cambria Math" w:hAnsi="Cambria Math"/>
                  <w:lang w:bidi="he-IL"/>
                </w:rPr>
                <m:t>∂b</m:t>
              </m:r>
            </m:den>
          </m:f>
          <m:r>
            <w:rPr>
              <w:rFonts w:ascii="Cambria Math" w:hAnsi="Cambria Math"/>
              <w:lang w:bidi="he-IL"/>
            </w:rPr>
            <m:t>=</m:t>
          </m:r>
          <m:d>
            <m:dPr>
              <m:begChr m:val="{"/>
              <m:endChr m:val=""/>
              <m:ctrlPr>
                <w:rPr>
                  <w:rFonts w:ascii="Cambria Math" w:hAnsi="Cambria Math"/>
                  <w:i/>
                  <w:iCs/>
                  <w:lang w:bidi="he-IL"/>
                </w:rPr>
              </m:ctrlPr>
            </m:dPr>
            <m:e>
              <m:eqArr>
                <m:eqArrPr>
                  <m:ctrlPr>
                    <w:rPr>
                      <w:rFonts w:ascii="Cambria Math" w:hAnsi="Cambria Math"/>
                      <w:i/>
                      <w:iCs/>
                      <w:lang w:bidi="he-IL"/>
                    </w:rPr>
                  </m:ctrlPr>
                </m:eqArrPr>
                <m:e>
                  <m:d>
                    <m:dPr>
                      <m:ctrlPr>
                        <w:rPr>
                          <w:rFonts w:ascii="Cambria Math" w:hAnsi="Cambria Math"/>
                          <w:i/>
                          <w:iCs/>
                          <w:lang w:bidi="he-IL"/>
                        </w:rPr>
                      </m:ctrlPr>
                    </m:dPr>
                    <m:e>
                      <m:sSup>
                        <m:sSupPr>
                          <m:ctrlPr>
                            <w:rPr>
                              <w:rFonts w:ascii="Cambria Math" w:hAnsi="Cambria Math"/>
                              <w:i/>
                              <w:iCs/>
                              <w:lang w:bidi="he-IL"/>
                            </w:rPr>
                          </m:ctrlPr>
                        </m:sSupPr>
                        <m:e>
                          <m:r>
                            <w:rPr>
                              <w:rFonts w:ascii="Cambria Math" w:hAnsi="Cambria Math"/>
                              <w:lang w:bidi="he-IL"/>
                            </w:rPr>
                            <m:t>w</m:t>
                          </m:r>
                        </m:e>
                        <m:sup>
                          <m:r>
                            <w:rPr>
                              <w:rFonts w:ascii="Cambria Math" w:hAnsi="Cambria Math"/>
                              <w:lang w:bidi="he-IL"/>
                            </w:rPr>
                            <m:t>T</m:t>
                          </m:r>
                        </m:sup>
                      </m:sSup>
                      <m:sSub>
                        <m:sSubPr>
                          <m:ctrlPr>
                            <w:rPr>
                              <w:rFonts w:ascii="Cambria Math" w:hAnsi="Cambria Math"/>
                              <w:i/>
                              <w:iCs/>
                              <w:lang w:bidi="he-IL"/>
                            </w:rPr>
                          </m:ctrlPr>
                        </m:sSubPr>
                        <m:e>
                          <m:r>
                            <w:rPr>
                              <w:rFonts w:ascii="Cambria Math" w:hAnsi="Cambria Math"/>
                              <w:lang w:bidi="he-IL"/>
                            </w:rPr>
                            <m:t>x</m:t>
                          </m:r>
                        </m:e>
                        <m:sub>
                          <m:r>
                            <w:rPr>
                              <w:rFonts w:ascii="Cambria Math" w:hAnsi="Cambria Math"/>
                              <w:lang w:bidi="he-IL"/>
                            </w:rPr>
                            <m:t>i</m:t>
                          </m:r>
                        </m:sub>
                      </m:sSub>
                      <m:r>
                        <w:rPr>
                          <w:rFonts w:ascii="Cambria Math" w:hAnsi="Cambria Math"/>
                          <w:lang w:bidi="he-IL"/>
                        </w:rPr>
                        <m:t>+b-</m:t>
                      </m:r>
                      <m:sSub>
                        <m:sSubPr>
                          <m:ctrlPr>
                            <w:rPr>
                              <w:rFonts w:ascii="Cambria Math" w:hAnsi="Cambria Math"/>
                              <w:i/>
                              <w:iCs/>
                              <w:lang w:bidi="he-IL"/>
                            </w:rPr>
                          </m:ctrlPr>
                        </m:sSubPr>
                        <m:e>
                          <m:r>
                            <w:rPr>
                              <w:rFonts w:ascii="Cambria Math" w:hAnsi="Cambria Math"/>
                              <w:lang w:bidi="he-IL"/>
                            </w:rPr>
                            <m:t>y</m:t>
                          </m:r>
                        </m:e>
                        <m:sub>
                          <m:r>
                            <w:rPr>
                              <w:rFonts w:ascii="Cambria Math" w:hAnsi="Cambria Math"/>
                              <w:lang w:bidi="he-IL"/>
                            </w:rPr>
                            <m:t>i</m:t>
                          </m:r>
                        </m:sub>
                      </m:sSub>
                    </m:e>
                  </m:d>
                  <m:r>
                    <w:rPr>
                      <w:rFonts w:ascii="Cambria Math" w:hAnsi="Cambria Math"/>
                      <w:lang w:bidi="he-IL"/>
                    </w:rPr>
                    <m:t xml:space="preserve">,                      </m:t>
                  </m:r>
                  <m:d>
                    <m:dPr>
                      <m:begChr m:val="|"/>
                      <m:endChr m:val="|"/>
                      <m:ctrlPr>
                        <w:rPr>
                          <w:rFonts w:ascii="Cambria Math" w:hAnsi="Cambria Math"/>
                          <w:i/>
                          <w:iCs/>
                          <w:lang w:bidi="he-IL"/>
                        </w:rPr>
                      </m:ctrlPr>
                    </m:dPr>
                    <m:e>
                      <m:sSup>
                        <m:sSupPr>
                          <m:ctrlPr>
                            <w:rPr>
                              <w:rFonts w:ascii="Cambria Math" w:hAnsi="Cambria Math"/>
                              <w:i/>
                              <w:iCs/>
                              <w:lang w:bidi="he-IL"/>
                            </w:rPr>
                          </m:ctrlPr>
                        </m:sSupPr>
                        <m:e>
                          <m:r>
                            <w:rPr>
                              <w:rFonts w:ascii="Cambria Math" w:hAnsi="Cambria Math"/>
                              <w:lang w:bidi="he-IL"/>
                            </w:rPr>
                            <m:t>w</m:t>
                          </m:r>
                        </m:e>
                        <m:sup>
                          <m:r>
                            <w:rPr>
                              <w:rFonts w:ascii="Cambria Math" w:hAnsi="Cambria Math"/>
                              <w:lang w:bidi="he-IL"/>
                            </w:rPr>
                            <m:t>T</m:t>
                          </m:r>
                        </m:sup>
                      </m:sSup>
                      <m:sSub>
                        <m:sSubPr>
                          <m:ctrlPr>
                            <w:rPr>
                              <w:rFonts w:ascii="Cambria Math" w:hAnsi="Cambria Math"/>
                              <w:i/>
                              <w:iCs/>
                              <w:lang w:bidi="he-IL"/>
                            </w:rPr>
                          </m:ctrlPr>
                        </m:sSubPr>
                        <m:e>
                          <m:r>
                            <w:rPr>
                              <w:rFonts w:ascii="Cambria Math" w:hAnsi="Cambria Math"/>
                              <w:lang w:bidi="he-IL"/>
                            </w:rPr>
                            <m:t>x</m:t>
                          </m:r>
                        </m:e>
                        <m:sub>
                          <m:r>
                            <w:rPr>
                              <w:rFonts w:ascii="Cambria Math" w:hAnsi="Cambria Math"/>
                              <w:lang w:bidi="he-IL"/>
                            </w:rPr>
                            <m:t>i</m:t>
                          </m:r>
                        </m:sub>
                      </m:sSub>
                      <m:r>
                        <w:rPr>
                          <w:rFonts w:ascii="Cambria Math" w:hAnsi="Cambria Math"/>
                          <w:lang w:bidi="he-IL"/>
                        </w:rPr>
                        <m:t>+b-</m:t>
                      </m:r>
                      <m:sSub>
                        <m:sSubPr>
                          <m:ctrlPr>
                            <w:rPr>
                              <w:rFonts w:ascii="Cambria Math" w:hAnsi="Cambria Math"/>
                              <w:i/>
                              <w:iCs/>
                              <w:lang w:bidi="he-IL"/>
                            </w:rPr>
                          </m:ctrlPr>
                        </m:sSubPr>
                        <m:e>
                          <m:r>
                            <w:rPr>
                              <w:rFonts w:ascii="Cambria Math" w:hAnsi="Cambria Math"/>
                              <w:lang w:bidi="he-IL"/>
                            </w:rPr>
                            <m:t>y</m:t>
                          </m:r>
                        </m:e>
                        <m:sub>
                          <m:r>
                            <w:rPr>
                              <w:rFonts w:ascii="Cambria Math" w:hAnsi="Cambria Math"/>
                              <w:lang w:bidi="he-IL"/>
                            </w:rPr>
                            <m:t>i</m:t>
                          </m:r>
                        </m:sub>
                      </m:sSub>
                    </m:e>
                  </m:d>
                  <m:r>
                    <w:rPr>
                      <w:rFonts w:ascii="Cambria Math" w:hAnsi="Cambria Math"/>
                      <w:lang w:bidi="he-IL"/>
                    </w:rPr>
                    <m:t>≤δ</m:t>
                  </m:r>
                </m:e>
                <m:e>
                  <m:r>
                    <w:rPr>
                      <w:rFonts w:ascii="Cambria Math" w:hAnsi="Cambria Math"/>
                      <w:lang w:bidi="he-IL"/>
                    </w:rPr>
                    <m:t>δ*sign</m:t>
                  </m:r>
                  <m:d>
                    <m:dPr>
                      <m:ctrlPr>
                        <w:rPr>
                          <w:rFonts w:ascii="Cambria Math" w:hAnsi="Cambria Math"/>
                          <w:i/>
                          <w:iCs/>
                          <w:lang w:bidi="he-IL"/>
                        </w:rPr>
                      </m:ctrlPr>
                    </m:dPr>
                    <m:e>
                      <m:sSup>
                        <m:sSupPr>
                          <m:ctrlPr>
                            <w:rPr>
                              <w:rFonts w:ascii="Cambria Math" w:hAnsi="Cambria Math"/>
                              <w:i/>
                              <w:iCs/>
                              <w:lang w:bidi="he-IL"/>
                            </w:rPr>
                          </m:ctrlPr>
                        </m:sSupPr>
                        <m:e>
                          <m:r>
                            <w:rPr>
                              <w:rFonts w:ascii="Cambria Math" w:hAnsi="Cambria Math"/>
                              <w:lang w:bidi="he-IL"/>
                            </w:rPr>
                            <m:t>w</m:t>
                          </m:r>
                        </m:e>
                        <m:sup>
                          <m:r>
                            <w:rPr>
                              <w:rFonts w:ascii="Cambria Math" w:hAnsi="Cambria Math"/>
                              <w:lang w:bidi="he-IL"/>
                            </w:rPr>
                            <m:t>T</m:t>
                          </m:r>
                        </m:sup>
                      </m:sSup>
                      <m:sSub>
                        <m:sSubPr>
                          <m:ctrlPr>
                            <w:rPr>
                              <w:rFonts w:ascii="Cambria Math" w:hAnsi="Cambria Math"/>
                              <w:i/>
                              <w:iCs/>
                              <w:lang w:bidi="he-IL"/>
                            </w:rPr>
                          </m:ctrlPr>
                        </m:sSubPr>
                        <m:e>
                          <m:r>
                            <w:rPr>
                              <w:rFonts w:ascii="Cambria Math" w:hAnsi="Cambria Math"/>
                              <w:lang w:bidi="he-IL"/>
                            </w:rPr>
                            <m:t>x</m:t>
                          </m:r>
                        </m:e>
                        <m:sub>
                          <m:r>
                            <w:rPr>
                              <w:rFonts w:ascii="Cambria Math" w:hAnsi="Cambria Math"/>
                              <w:lang w:bidi="he-IL"/>
                            </w:rPr>
                            <m:t>i</m:t>
                          </m:r>
                        </m:sub>
                      </m:sSub>
                      <m:r>
                        <w:rPr>
                          <w:rFonts w:ascii="Cambria Math" w:hAnsi="Cambria Math"/>
                          <w:lang w:bidi="he-IL"/>
                        </w:rPr>
                        <m:t>+b-</m:t>
                      </m:r>
                      <m:sSub>
                        <m:sSubPr>
                          <m:ctrlPr>
                            <w:rPr>
                              <w:rFonts w:ascii="Cambria Math" w:hAnsi="Cambria Math"/>
                              <w:i/>
                              <w:iCs/>
                              <w:lang w:bidi="he-IL"/>
                            </w:rPr>
                          </m:ctrlPr>
                        </m:sSubPr>
                        <m:e>
                          <m:r>
                            <w:rPr>
                              <w:rFonts w:ascii="Cambria Math" w:hAnsi="Cambria Math"/>
                              <w:lang w:bidi="he-IL"/>
                            </w:rPr>
                            <m:t>y</m:t>
                          </m:r>
                        </m:e>
                        <m:sub>
                          <m:r>
                            <w:rPr>
                              <w:rFonts w:ascii="Cambria Math" w:hAnsi="Cambria Math"/>
                              <w:lang w:bidi="he-IL"/>
                            </w:rPr>
                            <m:t>i</m:t>
                          </m:r>
                        </m:sub>
                      </m:sSub>
                    </m:e>
                  </m:d>
                  <m:r>
                    <w:rPr>
                      <w:rFonts w:ascii="Cambria Math" w:hAnsi="Cambria Math"/>
                      <w:lang w:bidi="he-IL"/>
                    </w:rPr>
                    <m:t>,                     otherwise</m:t>
                  </m:r>
                </m:e>
              </m:eqArr>
            </m:e>
          </m:d>
        </m:oMath>
      </m:oMathPara>
    </w:p>
    <w:p w14:paraId="7B119743" w14:textId="4A54F093" w:rsidR="00DE2EC4" w:rsidRDefault="00770A19" w:rsidP="00B02479">
      <w:pPr>
        <w:rPr>
          <w:lang w:bidi="he-IL"/>
        </w:rPr>
      </w:pPr>
      <w:r w:rsidRPr="00770A19">
        <w:rPr>
          <w:lang w:bidi="he-IL"/>
        </w:rPr>
        <w:t>We’ll calculate the derivative</w:t>
      </w:r>
      <w:r>
        <w:rPr>
          <w:lang w:bidi="he-IL"/>
        </w:rPr>
        <w:t xml:space="preserve"> for each case separately:</w:t>
      </w:r>
    </w:p>
    <w:p w14:paraId="486C8DA6" w14:textId="7E1059D9" w:rsidR="00770A19" w:rsidRPr="004F0094" w:rsidRDefault="004F0094" w:rsidP="00770A19">
      <w:pPr>
        <w:pStyle w:val="ListParagraph"/>
        <w:numPr>
          <w:ilvl w:val="0"/>
          <w:numId w:val="15"/>
        </w:numPr>
        <w:rPr>
          <w:lang w:bidi="he-IL"/>
        </w:rPr>
      </w:pPr>
      <w:r>
        <w:rPr>
          <w:lang w:bidi="he-IL"/>
        </w:rPr>
        <w:t xml:space="preserve">For  </w:t>
      </w:r>
      <m:oMath>
        <m:d>
          <m:dPr>
            <m:begChr m:val="|"/>
            <m:endChr m:val="|"/>
            <m:ctrlPr>
              <w:rPr>
                <w:rFonts w:ascii="Cambria Math" w:hAnsi="Cambria Math"/>
                <w:i/>
                <w:iCs/>
                <w:lang w:bidi="he-IL"/>
              </w:rPr>
            </m:ctrlPr>
          </m:dPr>
          <m:e>
            <m:sSup>
              <m:sSupPr>
                <m:ctrlPr>
                  <w:rPr>
                    <w:rFonts w:ascii="Cambria Math" w:hAnsi="Cambria Math"/>
                    <w:i/>
                    <w:iCs/>
                    <w:lang w:bidi="he-IL"/>
                  </w:rPr>
                </m:ctrlPr>
              </m:sSupPr>
              <m:e>
                <m:r>
                  <w:rPr>
                    <w:rFonts w:ascii="Cambria Math" w:hAnsi="Cambria Math"/>
                    <w:lang w:bidi="he-IL"/>
                  </w:rPr>
                  <m:t>w</m:t>
                </m:r>
              </m:e>
              <m:sup>
                <m:r>
                  <w:rPr>
                    <w:rFonts w:ascii="Cambria Math" w:hAnsi="Cambria Math"/>
                    <w:lang w:bidi="he-IL"/>
                  </w:rPr>
                  <m:t>T</m:t>
                </m:r>
              </m:sup>
            </m:sSup>
            <m:sSub>
              <m:sSubPr>
                <m:ctrlPr>
                  <w:rPr>
                    <w:rFonts w:ascii="Cambria Math" w:hAnsi="Cambria Math"/>
                    <w:i/>
                    <w:iCs/>
                    <w:lang w:bidi="he-IL"/>
                  </w:rPr>
                </m:ctrlPr>
              </m:sSubPr>
              <m:e>
                <m:r>
                  <w:rPr>
                    <w:rFonts w:ascii="Cambria Math" w:hAnsi="Cambria Math"/>
                    <w:lang w:bidi="he-IL"/>
                  </w:rPr>
                  <m:t>x</m:t>
                </m:r>
              </m:e>
              <m:sub>
                <m:r>
                  <w:rPr>
                    <w:rFonts w:ascii="Cambria Math" w:hAnsi="Cambria Math"/>
                    <w:lang w:bidi="he-IL"/>
                  </w:rPr>
                  <m:t>i</m:t>
                </m:r>
              </m:sub>
            </m:sSub>
            <m:r>
              <w:rPr>
                <w:rFonts w:ascii="Cambria Math" w:hAnsi="Cambria Math"/>
                <w:lang w:bidi="he-IL"/>
              </w:rPr>
              <m:t>+b-</m:t>
            </m:r>
            <m:sSub>
              <m:sSubPr>
                <m:ctrlPr>
                  <w:rPr>
                    <w:rFonts w:ascii="Cambria Math" w:hAnsi="Cambria Math"/>
                    <w:i/>
                    <w:iCs/>
                    <w:lang w:bidi="he-IL"/>
                  </w:rPr>
                </m:ctrlPr>
              </m:sSubPr>
              <m:e>
                <m:r>
                  <w:rPr>
                    <w:rFonts w:ascii="Cambria Math" w:hAnsi="Cambria Math"/>
                    <w:lang w:bidi="he-IL"/>
                  </w:rPr>
                  <m:t>y</m:t>
                </m:r>
              </m:e>
              <m:sub>
                <m:r>
                  <w:rPr>
                    <w:rFonts w:ascii="Cambria Math" w:hAnsi="Cambria Math"/>
                    <w:lang w:bidi="he-IL"/>
                  </w:rPr>
                  <m:t>i</m:t>
                </m:r>
              </m:sub>
            </m:sSub>
          </m:e>
        </m:d>
        <m:r>
          <w:rPr>
            <w:rFonts w:ascii="Cambria Math" w:hAnsi="Cambria Math"/>
            <w:lang w:bidi="he-IL"/>
          </w:rPr>
          <m:t>≤δ</m:t>
        </m:r>
      </m:oMath>
      <w:r w:rsidR="00A1353B">
        <w:rPr>
          <w:rFonts w:eastAsiaTheme="minorEastAsia"/>
          <w:iCs/>
          <w:lang w:bidi="he-IL"/>
        </w:rPr>
        <w:t>, we simply get</w:t>
      </w:r>
      <w:r>
        <w:rPr>
          <w:rFonts w:eastAsiaTheme="minorEastAsia"/>
          <w:iCs/>
          <w:lang w:bidi="he-IL"/>
        </w:rPr>
        <w:t>:</w:t>
      </w:r>
    </w:p>
    <w:p w14:paraId="467452C1" w14:textId="6A392D89" w:rsidR="004F0094" w:rsidRPr="00341B37" w:rsidRDefault="00000000" w:rsidP="004F0094">
      <w:pPr>
        <w:pStyle w:val="ListParagraph"/>
        <w:rPr>
          <w:rFonts w:eastAsiaTheme="minorEastAsia"/>
          <w:iCs/>
          <w:lang w:bidi="he-IL"/>
        </w:rPr>
      </w:pPr>
      <m:oMathPara>
        <m:oMath>
          <m:sSub>
            <m:sSubPr>
              <m:ctrlPr>
                <w:rPr>
                  <w:rFonts w:ascii="Cambria Math" w:hAnsi="Cambria Math"/>
                  <w:iCs/>
                  <w:lang w:bidi="he-IL"/>
                </w:rPr>
              </m:ctrlPr>
            </m:sSubPr>
            <m:e>
              <m:r>
                <m:rPr>
                  <m:scr m:val="script"/>
                  <m:sty m:val="p"/>
                </m:rPr>
                <w:rPr>
                  <w:rFonts w:ascii="Cambria Math" w:hAnsi="Cambria Math"/>
                  <w:lang w:bidi="he-IL"/>
                </w:rPr>
                <m:t>l</m:t>
              </m:r>
            </m:e>
            <m:sub>
              <m:r>
                <m:rPr>
                  <m:sty m:val="p"/>
                </m:rPr>
                <w:rPr>
                  <w:rFonts w:ascii="Cambria Math" w:hAnsi="Cambria Math"/>
                  <w:lang w:bidi="he-IL"/>
                </w:rPr>
                <m:t>δ</m:t>
              </m:r>
            </m:sub>
          </m:sSub>
          <m:d>
            <m:dPr>
              <m:ctrlPr>
                <w:rPr>
                  <w:rFonts w:ascii="Cambria Math" w:hAnsi="Cambria Math"/>
                  <w:i/>
                  <w:iCs/>
                  <w:lang w:bidi="he-IL"/>
                </w:rPr>
              </m:ctrlPr>
            </m:dPr>
            <m:e>
              <m:r>
                <w:rPr>
                  <w:rFonts w:ascii="Cambria Math" w:hAnsi="Cambria Math"/>
                  <w:lang w:bidi="he-IL"/>
                </w:rPr>
                <m:t>w,b:</m:t>
              </m:r>
              <m:sSub>
                <m:sSubPr>
                  <m:ctrlPr>
                    <w:rPr>
                      <w:rFonts w:ascii="Cambria Math" w:hAnsi="Cambria Math"/>
                      <w:i/>
                      <w:iCs/>
                      <w:lang w:bidi="he-IL"/>
                    </w:rPr>
                  </m:ctrlPr>
                </m:sSubPr>
                <m:e>
                  <m:r>
                    <w:rPr>
                      <w:rFonts w:ascii="Cambria Math" w:hAnsi="Cambria Math"/>
                      <w:lang w:bidi="he-IL"/>
                    </w:rPr>
                    <m:t>x</m:t>
                  </m:r>
                </m:e>
                <m:sub>
                  <m:r>
                    <w:rPr>
                      <w:rFonts w:ascii="Cambria Math" w:hAnsi="Cambria Math"/>
                      <w:lang w:bidi="he-IL"/>
                    </w:rPr>
                    <m:t>i</m:t>
                  </m:r>
                </m:sub>
              </m:sSub>
              <m:r>
                <w:rPr>
                  <w:rFonts w:ascii="Cambria Math" w:hAnsi="Cambria Math"/>
                  <w:lang w:bidi="he-IL"/>
                </w:rPr>
                <m:t>,</m:t>
              </m:r>
              <m:sSub>
                <m:sSubPr>
                  <m:ctrlPr>
                    <w:rPr>
                      <w:rFonts w:ascii="Cambria Math" w:hAnsi="Cambria Math"/>
                      <w:i/>
                      <w:iCs/>
                      <w:lang w:bidi="he-IL"/>
                    </w:rPr>
                  </m:ctrlPr>
                </m:sSubPr>
                <m:e>
                  <m:r>
                    <w:rPr>
                      <w:rFonts w:ascii="Cambria Math" w:hAnsi="Cambria Math"/>
                      <w:lang w:bidi="he-IL"/>
                    </w:rPr>
                    <m:t>y</m:t>
                  </m:r>
                </m:e>
                <m:sub>
                  <m:r>
                    <w:rPr>
                      <w:rFonts w:ascii="Cambria Math" w:hAnsi="Cambria Math"/>
                      <w:lang w:bidi="he-IL"/>
                    </w:rPr>
                    <m:t>i</m:t>
                  </m:r>
                </m:sub>
              </m:sSub>
            </m:e>
          </m:d>
          <m:r>
            <w:rPr>
              <w:rFonts w:ascii="Cambria Math" w:eastAsiaTheme="minorEastAsia" w:hAnsi="Cambria Math"/>
              <w:lang w:bidi="he-IL"/>
            </w:rPr>
            <m:t>=</m:t>
          </m:r>
          <m:f>
            <m:fPr>
              <m:ctrlPr>
                <w:rPr>
                  <w:rFonts w:ascii="Cambria Math" w:eastAsiaTheme="minorEastAsia" w:hAnsi="Cambria Math"/>
                  <w:i/>
                  <w:iCs/>
                  <w:lang w:bidi="he-IL"/>
                </w:rPr>
              </m:ctrlPr>
            </m:fPr>
            <m:num>
              <m:r>
                <w:rPr>
                  <w:rFonts w:ascii="Cambria Math" w:eastAsiaTheme="minorEastAsia" w:hAnsi="Cambria Math"/>
                  <w:lang w:bidi="he-IL"/>
                </w:rPr>
                <m:t>1</m:t>
              </m:r>
            </m:num>
            <m:den>
              <m:r>
                <w:rPr>
                  <w:rFonts w:ascii="Cambria Math" w:eastAsiaTheme="minorEastAsia" w:hAnsi="Cambria Math"/>
                  <w:lang w:bidi="he-IL"/>
                </w:rPr>
                <m:t>2</m:t>
              </m:r>
            </m:den>
          </m:f>
          <m:sSup>
            <m:sSupPr>
              <m:ctrlPr>
                <w:rPr>
                  <w:rFonts w:ascii="Cambria Math" w:hAnsi="Cambria Math"/>
                  <w:i/>
                  <w:iCs/>
                  <w:lang w:bidi="he-IL"/>
                </w:rPr>
              </m:ctrlPr>
            </m:sSupPr>
            <m:e>
              <m:d>
                <m:dPr>
                  <m:ctrlPr>
                    <w:rPr>
                      <w:rFonts w:ascii="Cambria Math" w:hAnsi="Cambria Math"/>
                      <w:i/>
                      <w:iCs/>
                      <w:lang w:bidi="he-IL"/>
                    </w:rPr>
                  </m:ctrlPr>
                </m:dPr>
                <m:e>
                  <m:sSup>
                    <m:sSupPr>
                      <m:ctrlPr>
                        <w:rPr>
                          <w:rFonts w:ascii="Cambria Math" w:hAnsi="Cambria Math"/>
                          <w:i/>
                          <w:iCs/>
                          <w:lang w:bidi="he-IL"/>
                        </w:rPr>
                      </m:ctrlPr>
                    </m:sSupPr>
                    <m:e>
                      <m:r>
                        <w:rPr>
                          <w:rFonts w:ascii="Cambria Math" w:hAnsi="Cambria Math"/>
                          <w:lang w:bidi="he-IL"/>
                        </w:rPr>
                        <m:t>w</m:t>
                      </m:r>
                    </m:e>
                    <m:sup>
                      <m:r>
                        <w:rPr>
                          <w:rFonts w:ascii="Cambria Math" w:hAnsi="Cambria Math"/>
                          <w:lang w:bidi="he-IL"/>
                        </w:rPr>
                        <m:t>T</m:t>
                      </m:r>
                    </m:sup>
                  </m:sSup>
                  <m:sSub>
                    <m:sSubPr>
                      <m:ctrlPr>
                        <w:rPr>
                          <w:rFonts w:ascii="Cambria Math" w:hAnsi="Cambria Math"/>
                          <w:i/>
                          <w:iCs/>
                          <w:lang w:bidi="he-IL"/>
                        </w:rPr>
                      </m:ctrlPr>
                    </m:sSubPr>
                    <m:e>
                      <m:r>
                        <w:rPr>
                          <w:rFonts w:ascii="Cambria Math" w:hAnsi="Cambria Math"/>
                          <w:lang w:bidi="he-IL"/>
                        </w:rPr>
                        <m:t>x</m:t>
                      </m:r>
                    </m:e>
                    <m:sub>
                      <m:r>
                        <w:rPr>
                          <w:rFonts w:ascii="Cambria Math" w:hAnsi="Cambria Math"/>
                          <w:lang w:bidi="he-IL"/>
                        </w:rPr>
                        <m:t>i</m:t>
                      </m:r>
                    </m:sub>
                  </m:sSub>
                  <m:r>
                    <w:rPr>
                      <w:rFonts w:ascii="Cambria Math" w:hAnsi="Cambria Math"/>
                      <w:lang w:bidi="he-IL"/>
                    </w:rPr>
                    <m:t>+b-</m:t>
                  </m:r>
                  <m:sSub>
                    <m:sSubPr>
                      <m:ctrlPr>
                        <w:rPr>
                          <w:rFonts w:ascii="Cambria Math" w:hAnsi="Cambria Math"/>
                          <w:i/>
                          <w:iCs/>
                          <w:lang w:bidi="he-IL"/>
                        </w:rPr>
                      </m:ctrlPr>
                    </m:sSubPr>
                    <m:e>
                      <m:r>
                        <w:rPr>
                          <w:rFonts w:ascii="Cambria Math" w:hAnsi="Cambria Math"/>
                          <w:lang w:bidi="he-IL"/>
                        </w:rPr>
                        <m:t>y</m:t>
                      </m:r>
                    </m:e>
                    <m:sub>
                      <m:r>
                        <w:rPr>
                          <w:rFonts w:ascii="Cambria Math" w:hAnsi="Cambria Math"/>
                          <w:lang w:bidi="he-IL"/>
                        </w:rPr>
                        <m:t>i</m:t>
                      </m:r>
                    </m:sub>
                  </m:sSub>
                </m:e>
              </m:d>
            </m:e>
            <m:sup>
              <m:r>
                <w:rPr>
                  <w:rFonts w:ascii="Cambria Math" w:hAnsi="Cambria Math"/>
                  <w:lang w:bidi="he-IL"/>
                </w:rPr>
                <m:t>2</m:t>
              </m:r>
            </m:sup>
          </m:sSup>
        </m:oMath>
      </m:oMathPara>
    </w:p>
    <w:p w14:paraId="768BDEAB" w14:textId="2F898E16" w:rsidR="00341B37" w:rsidRPr="00770A19" w:rsidRDefault="00000000" w:rsidP="004F0094">
      <w:pPr>
        <w:pStyle w:val="ListParagraph"/>
        <w:rPr>
          <w:lang w:bidi="he-IL"/>
        </w:rPr>
      </w:pPr>
      <m:oMathPara>
        <m:oMath>
          <m:f>
            <m:fPr>
              <m:ctrlPr>
                <w:rPr>
                  <w:rFonts w:ascii="Cambria Math" w:hAnsi="Cambria Math"/>
                  <w:i/>
                  <w:iCs/>
                  <w:lang w:bidi="he-IL"/>
                </w:rPr>
              </m:ctrlPr>
            </m:fPr>
            <m:num>
              <m:r>
                <w:rPr>
                  <w:rFonts w:ascii="Cambria Math" w:hAnsi="Cambria Math"/>
                  <w:lang w:bidi="he-IL"/>
                </w:rPr>
                <m:t>∂</m:t>
              </m:r>
              <m:sSub>
                <m:sSubPr>
                  <m:ctrlPr>
                    <w:rPr>
                      <w:rFonts w:ascii="Cambria Math" w:hAnsi="Cambria Math"/>
                      <w:iCs/>
                      <w:lang w:bidi="he-IL"/>
                    </w:rPr>
                  </m:ctrlPr>
                </m:sSubPr>
                <m:e>
                  <m:r>
                    <m:rPr>
                      <m:scr m:val="script"/>
                      <m:sty m:val="p"/>
                    </m:rPr>
                    <w:rPr>
                      <w:rFonts w:ascii="Cambria Math" w:hAnsi="Cambria Math"/>
                      <w:lang w:bidi="he-IL"/>
                    </w:rPr>
                    <m:t>l</m:t>
                  </m:r>
                </m:e>
                <m:sub>
                  <m:r>
                    <m:rPr>
                      <m:sty m:val="p"/>
                    </m:rPr>
                    <w:rPr>
                      <w:rFonts w:ascii="Cambria Math" w:hAnsi="Cambria Math"/>
                      <w:lang w:bidi="he-IL"/>
                    </w:rPr>
                    <m:t>δ</m:t>
                  </m:r>
                </m:sub>
              </m:sSub>
              <m:d>
                <m:dPr>
                  <m:ctrlPr>
                    <w:rPr>
                      <w:rFonts w:ascii="Cambria Math" w:hAnsi="Cambria Math"/>
                      <w:i/>
                      <w:iCs/>
                      <w:lang w:bidi="he-IL"/>
                    </w:rPr>
                  </m:ctrlPr>
                </m:dPr>
                <m:e>
                  <m:r>
                    <w:rPr>
                      <w:rFonts w:ascii="Cambria Math" w:hAnsi="Cambria Math"/>
                      <w:lang w:bidi="he-IL"/>
                    </w:rPr>
                    <m:t>w,b:</m:t>
                  </m:r>
                  <m:sSub>
                    <m:sSubPr>
                      <m:ctrlPr>
                        <w:rPr>
                          <w:rFonts w:ascii="Cambria Math" w:hAnsi="Cambria Math"/>
                          <w:i/>
                          <w:iCs/>
                          <w:lang w:bidi="he-IL"/>
                        </w:rPr>
                      </m:ctrlPr>
                    </m:sSubPr>
                    <m:e>
                      <m:r>
                        <w:rPr>
                          <w:rFonts w:ascii="Cambria Math" w:hAnsi="Cambria Math"/>
                          <w:lang w:bidi="he-IL"/>
                        </w:rPr>
                        <m:t>x</m:t>
                      </m:r>
                    </m:e>
                    <m:sub>
                      <m:r>
                        <w:rPr>
                          <w:rFonts w:ascii="Cambria Math" w:hAnsi="Cambria Math"/>
                          <w:lang w:bidi="he-IL"/>
                        </w:rPr>
                        <m:t>i</m:t>
                      </m:r>
                    </m:sub>
                  </m:sSub>
                  <m:r>
                    <w:rPr>
                      <w:rFonts w:ascii="Cambria Math" w:hAnsi="Cambria Math"/>
                      <w:lang w:bidi="he-IL"/>
                    </w:rPr>
                    <m:t>,</m:t>
                  </m:r>
                  <m:sSub>
                    <m:sSubPr>
                      <m:ctrlPr>
                        <w:rPr>
                          <w:rFonts w:ascii="Cambria Math" w:hAnsi="Cambria Math"/>
                          <w:i/>
                          <w:iCs/>
                          <w:lang w:bidi="he-IL"/>
                        </w:rPr>
                      </m:ctrlPr>
                    </m:sSubPr>
                    <m:e>
                      <m:r>
                        <w:rPr>
                          <w:rFonts w:ascii="Cambria Math" w:hAnsi="Cambria Math"/>
                          <w:lang w:bidi="he-IL"/>
                        </w:rPr>
                        <m:t>y</m:t>
                      </m:r>
                    </m:e>
                    <m:sub>
                      <m:r>
                        <w:rPr>
                          <w:rFonts w:ascii="Cambria Math" w:hAnsi="Cambria Math"/>
                          <w:lang w:bidi="he-IL"/>
                        </w:rPr>
                        <m:t>i</m:t>
                      </m:r>
                    </m:sub>
                  </m:sSub>
                </m:e>
              </m:d>
            </m:num>
            <m:den>
              <m:r>
                <w:rPr>
                  <w:rFonts w:ascii="Cambria Math" w:hAnsi="Cambria Math"/>
                  <w:lang w:bidi="he-IL"/>
                </w:rPr>
                <m:t>∂b</m:t>
              </m:r>
            </m:den>
          </m:f>
          <m:r>
            <w:rPr>
              <w:rFonts w:ascii="Cambria Math" w:hAnsi="Cambria Math"/>
              <w:lang w:bidi="he-IL"/>
            </w:rPr>
            <m:t>=</m:t>
          </m:r>
          <m:f>
            <m:fPr>
              <m:ctrlPr>
                <w:rPr>
                  <w:rFonts w:ascii="Cambria Math" w:hAnsi="Cambria Math"/>
                  <w:i/>
                  <w:lang w:bidi="he-IL"/>
                </w:rPr>
              </m:ctrlPr>
            </m:fPr>
            <m:num>
              <m:r>
                <w:rPr>
                  <w:rFonts w:ascii="Cambria Math" w:hAnsi="Cambria Math"/>
                  <w:lang w:bidi="he-IL"/>
                </w:rPr>
                <m:t>1</m:t>
              </m:r>
            </m:num>
            <m:den>
              <m:r>
                <w:rPr>
                  <w:rFonts w:ascii="Cambria Math" w:hAnsi="Cambria Math"/>
                  <w:lang w:bidi="he-IL"/>
                </w:rPr>
                <m:t>2</m:t>
              </m:r>
            </m:den>
          </m:f>
          <m:r>
            <w:rPr>
              <w:rFonts w:ascii="Cambria Math" w:hAnsi="Cambria Math"/>
              <w:lang w:bidi="he-IL"/>
            </w:rPr>
            <m:t>*2</m:t>
          </m:r>
          <m:d>
            <m:dPr>
              <m:ctrlPr>
                <w:rPr>
                  <w:rFonts w:ascii="Cambria Math" w:hAnsi="Cambria Math"/>
                  <w:i/>
                  <w:iCs/>
                  <w:lang w:bidi="he-IL"/>
                </w:rPr>
              </m:ctrlPr>
            </m:dPr>
            <m:e>
              <m:sSup>
                <m:sSupPr>
                  <m:ctrlPr>
                    <w:rPr>
                      <w:rFonts w:ascii="Cambria Math" w:hAnsi="Cambria Math"/>
                      <w:i/>
                      <w:iCs/>
                      <w:lang w:bidi="he-IL"/>
                    </w:rPr>
                  </m:ctrlPr>
                </m:sSupPr>
                <m:e>
                  <m:r>
                    <w:rPr>
                      <w:rFonts w:ascii="Cambria Math" w:hAnsi="Cambria Math"/>
                      <w:lang w:bidi="he-IL"/>
                    </w:rPr>
                    <m:t>w</m:t>
                  </m:r>
                </m:e>
                <m:sup>
                  <m:r>
                    <w:rPr>
                      <w:rFonts w:ascii="Cambria Math" w:hAnsi="Cambria Math"/>
                      <w:lang w:bidi="he-IL"/>
                    </w:rPr>
                    <m:t>T</m:t>
                  </m:r>
                </m:sup>
              </m:sSup>
              <m:sSub>
                <m:sSubPr>
                  <m:ctrlPr>
                    <w:rPr>
                      <w:rFonts w:ascii="Cambria Math" w:hAnsi="Cambria Math"/>
                      <w:i/>
                      <w:iCs/>
                      <w:lang w:bidi="he-IL"/>
                    </w:rPr>
                  </m:ctrlPr>
                </m:sSubPr>
                <m:e>
                  <m:r>
                    <w:rPr>
                      <w:rFonts w:ascii="Cambria Math" w:hAnsi="Cambria Math"/>
                      <w:lang w:bidi="he-IL"/>
                    </w:rPr>
                    <m:t>x</m:t>
                  </m:r>
                </m:e>
                <m:sub>
                  <m:r>
                    <w:rPr>
                      <w:rFonts w:ascii="Cambria Math" w:hAnsi="Cambria Math"/>
                      <w:lang w:bidi="he-IL"/>
                    </w:rPr>
                    <m:t>i</m:t>
                  </m:r>
                </m:sub>
              </m:sSub>
              <m:r>
                <w:rPr>
                  <w:rFonts w:ascii="Cambria Math" w:hAnsi="Cambria Math"/>
                  <w:lang w:bidi="he-IL"/>
                </w:rPr>
                <m:t>+b-</m:t>
              </m:r>
              <m:sSub>
                <m:sSubPr>
                  <m:ctrlPr>
                    <w:rPr>
                      <w:rFonts w:ascii="Cambria Math" w:hAnsi="Cambria Math"/>
                      <w:i/>
                      <w:iCs/>
                      <w:lang w:bidi="he-IL"/>
                    </w:rPr>
                  </m:ctrlPr>
                </m:sSubPr>
                <m:e>
                  <m:r>
                    <w:rPr>
                      <w:rFonts w:ascii="Cambria Math" w:hAnsi="Cambria Math"/>
                      <w:lang w:bidi="he-IL"/>
                    </w:rPr>
                    <m:t>y</m:t>
                  </m:r>
                </m:e>
                <m:sub>
                  <m:r>
                    <w:rPr>
                      <w:rFonts w:ascii="Cambria Math" w:hAnsi="Cambria Math"/>
                      <w:lang w:bidi="he-IL"/>
                    </w:rPr>
                    <m:t>i</m:t>
                  </m:r>
                </m:sub>
              </m:sSub>
            </m:e>
          </m:d>
          <m:r>
            <w:rPr>
              <w:rFonts w:ascii="Cambria Math" w:hAnsi="Cambria Math"/>
              <w:lang w:bidi="he-IL"/>
            </w:rPr>
            <m:t>=</m:t>
          </m:r>
          <m:sSup>
            <m:sSupPr>
              <m:ctrlPr>
                <w:rPr>
                  <w:rFonts w:ascii="Cambria Math" w:hAnsi="Cambria Math"/>
                  <w:i/>
                  <w:iCs/>
                  <w:lang w:bidi="he-IL"/>
                </w:rPr>
              </m:ctrlPr>
            </m:sSupPr>
            <m:e>
              <m:r>
                <w:rPr>
                  <w:rFonts w:ascii="Cambria Math" w:hAnsi="Cambria Math"/>
                  <w:lang w:bidi="he-IL"/>
                </w:rPr>
                <m:t>w</m:t>
              </m:r>
            </m:e>
            <m:sup>
              <m:r>
                <w:rPr>
                  <w:rFonts w:ascii="Cambria Math" w:hAnsi="Cambria Math"/>
                  <w:lang w:bidi="he-IL"/>
                </w:rPr>
                <m:t>T</m:t>
              </m:r>
            </m:sup>
          </m:sSup>
          <m:sSub>
            <m:sSubPr>
              <m:ctrlPr>
                <w:rPr>
                  <w:rFonts w:ascii="Cambria Math" w:hAnsi="Cambria Math"/>
                  <w:i/>
                  <w:iCs/>
                  <w:lang w:bidi="he-IL"/>
                </w:rPr>
              </m:ctrlPr>
            </m:sSubPr>
            <m:e>
              <m:r>
                <w:rPr>
                  <w:rFonts w:ascii="Cambria Math" w:hAnsi="Cambria Math"/>
                  <w:lang w:bidi="he-IL"/>
                </w:rPr>
                <m:t>x</m:t>
              </m:r>
            </m:e>
            <m:sub>
              <m:r>
                <w:rPr>
                  <w:rFonts w:ascii="Cambria Math" w:hAnsi="Cambria Math"/>
                  <w:lang w:bidi="he-IL"/>
                </w:rPr>
                <m:t>i</m:t>
              </m:r>
            </m:sub>
          </m:sSub>
          <m:r>
            <w:rPr>
              <w:rFonts w:ascii="Cambria Math" w:hAnsi="Cambria Math"/>
              <w:lang w:bidi="he-IL"/>
            </w:rPr>
            <m:t>+b-</m:t>
          </m:r>
          <m:sSub>
            <m:sSubPr>
              <m:ctrlPr>
                <w:rPr>
                  <w:rFonts w:ascii="Cambria Math" w:hAnsi="Cambria Math"/>
                  <w:i/>
                  <w:iCs/>
                  <w:lang w:bidi="he-IL"/>
                </w:rPr>
              </m:ctrlPr>
            </m:sSubPr>
            <m:e>
              <m:r>
                <w:rPr>
                  <w:rFonts w:ascii="Cambria Math" w:hAnsi="Cambria Math"/>
                  <w:lang w:bidi="he-IL"/>
                </w:rPr>
                <m:t>y</m:t>
              </m:r>
            </m:e>
            <m:sub>
              <m:r>
                <w:rPr>
                  <w:rFonts w:ascii="Cambria Math" w:hAnsi="Cambria Math"/>
                  <w:lang w:bidi="he-IL"/>
                </w:rPr>
                <m:t>i</m:t>
              </m:r>
            </m:sub>
          </m:sSub>
        </m:oMath>
      </m:oMathPara>
    </w:p>
    <w:p w14:paraId="7F358739" w14:textId="77777777" w:rsidR="00A1353B" w:rsidRDefault="00A1353B" w:rsidP="00A1353B">
      <w:pPr>
        <w:pStyle w:val="ListParagraph"/>
        <w:rPr>
          <w:lang w:bidi="he-IL"/>
        </w:rPr>
      </w:pPr>
    </w:p>
    <w:p w14:paraId="24F62F48" w14:textId="15FBFD6A" w:rsidR="00DE2EC4" w:rsidRDefault="00A1353B" w:rsidP="00A1353B">
      <w:pPr>
        <w:pStyle w:val="ListParagraph"/>
        <w:numPr>
          <w:ilvl w:val="0"/>
          <w:numId w:val="15"/>
        </w:numPr>
        <w:rPr>
          <w:lang w:bidi="he-IL"/>
        </w:rPr>
      </w:pPr>
      <w:r w:rsidRPr="00A1353B">
        <w:rPr>
          <w:lang w:bidi="he-IL"/>
        </w:rPr>
        <w:t>Otherwise</w:t>
      </w:r>
      <w:r>
        <w:rPr>
          <w:lang w:bidi="he-IL"/>
        </w:rPr>
        <w:t>:</w:t>
      </w:r>
    </w:p>
    <w:p w14:paraId="45A97744" w14:textId="1E053604" w:rsidR="00A1353B" w:rsidRPr="00017759" w:rsidRDefault="00000000" w:rsidP="00A1353B">
      <w:pPr>
        <w:pStyle w:val="ListParagraph"/>
        <w:rPr>
          <w:rFonts w:eastAsiaTheme="minorEastAsia"/>
          <w:iCs/>
          <w:lang w:bidi="he-IL"/>
        </w:rPr>
      </w:pPr>
      <m:oMathPara>
        <m:oMath>
          <m:sSub>
            <m:sSubPr>
              <m:ctrlPr>
                <w:rPr>
                  <w:rFonts w:ascii="Cambria Math" w:hAnsi="Cambria Math"/>
                  <w:iCs/>
                  <w:lang w:bidi="he-IL"/>
                </w:rPr>
              </m:ctrlPr>
            </m:sSubPr>
            <m:e>
              <m:r>
                <m:rPr>
                  <m:scr m:val="script"/>
                  <m:sty m:val="p"/>
                </m:rPr>
                <w:rPr>
                  <w:rFonts w:ascii="Cambria Math" w:hAnsi="Cambria Math"/>
                  <w:lang w:bidi="he-IL"/>
                </w:rPr>
                <m:t>l</m:t>
              </m:r>
            </m:e>
            <m:sub>
              <m:r>
                <m:rPr>
                  <m:sty m:val="p"/>
                </m:rPr>
                <w:rPr>
                  <w:rFonts w:ascii="Cambria Math" w:hAnsi="Cambria Math"/>
                  <w:lang w:bidi="he-IL"/>
                </w:rPr>
                <m:t>δ</m:t>
              </m:r>
            </m:sub>
          </m:sSub>
          <m:d>
            <m:dPr>
              <m:ctrlPr>
                <w:rPr>
                  <w:rFonts w:ascii="Cambria Math" w:hAnsi="Cambria Math"/>
                  <w:i/>
                  <w:iCs/>
                  <w:lang w:bidi="he-IL"/>
                </w:rPr>
              </m:ctrlPr>
            </m:dPr>
            <m:e>
              <m:r>
                <w:rPr>
                  <w:rFonts w:ascii="Cambria Math" w:hAnsi="Cambria Math"/>
                  <w:lang w:bidi="he-IL"/>
                </w:rPr>
                <m:t>w,b:</m:t>
              </m:r>
              <m:sSub>
                <m:sSubPr>
                  <m:ctrlPr>
                    <w:rPr>
                      <w:rFonts w:ascii="Cambria Math" w:hAnsi="Cambria Math"/>
                      <w:i/>
                      <w:iCs/>
                      <w:lang w:bidi="he-IL"/>
                    </w:rPr>
                  </m:ctrlPr>
                </m:sSubPr>
                <m:e>
                  <m:r>
                    <w:rPr>
                      <w:rFonts w:ascii="Cambria Math" w:hAnsi="Cambria Math"/>
                      <w:lang w:bidi="he-IL"/>
                    </w:rPr>
                    <m:t>x</m:t>
                  </m:r>
                </m:e>
                <m:sub>
                  <m:r>
                    <w:rPr>
                      <w:rFonts w:ascii="Cambria Math" w:hAnsi="Cambria Math"/>
                      <w:lang w:bidi="he-IL"/>
                    </w:rPr>
                    <m:t>i</m:t>
                  </m:r>
                </m:sub>
              </m:sSub>
              <m:r>
                <w:rPr>
                  <w:rFonts w:ascii="Cambria Math" w:hAnsi="Cambria Math"/>
                  <w:lang w:bidi="he-IL"/>
                </w:rPr>
                <m:t>,</m:t>
              </m:r>
              <m:sSub>
                <m:sSubPr>
                  <m:ctrlPr>
                    <w:rPr>
                      <w:rFonts w:ascii="Cambria Math" w:hAnsi="Cambria Math"/>
                      <w:i/>
                      <w:iCs/>
                      <w:lang w:bidi="he-IL"/>
                    </w:rPr>
                  </m:ctrlPr>
                </m:sSubPr>
                <m:e>
                  <m:r>
                    <w:rPr>
                      <w:rFonts w:ascii="Cambria Math" w:hAnsi="Cambria Math"/>
                      <w:lang w:bidi="he-IL"/>
                    </w:rPr>
                    <m:t>y</m:t>
                  </m:r>
                </m:e>
                <m:sub>
                  <m:r>
                    <w:rPr>
                      <w:rFonts w:ascii="Cambria Math" w:hAnsi="Cambria Math"/>
                      <w:lang w:bidi="he-IL"/>
                    </w:rPr>
                    <m:t>i</m:t>
                  </m:r>
                </m:sub>
              </m:sSub>
            </m:e>
          </m:d>
          <m:r>
            <w:rPr>
              <w:rFonts w:ascii="Cambria Math" w:eastAsiaTheme="minorEastAsia" w:hAnsi="Cambria Math"/>
              <w:lang w:bidi="he-IL"/>
            </w:rPr>
            <m:t>=</m:t>
          </m:r>
          <m:r>
            <w:rPr>
              <w:rFonts w:ascii="Cambria Math" w:hAnsi="Cambria Math"/>
              <w:lang w:bidi="he-IL"/>
            </w:rPr>
            <m:t>δ</m:t>
          </m:r>
          <m:d>
            <m:dPr>
              <m:ctrlPr>
                <w:rPr>
                  <w:rFonts w:ascii="Cambria Math" w:hAnsi="Cambria Math"/>
                  <w:i/>
                  <w:iCs/>
                  <w:lang w:bidi="he-IL"/>
                </w:rPr>
              </m:ctrlPr>
            </m:dPr>
            <m:e>
              <m:d>
                <m:dPr>
                  <m:begChr m:val="|"/>
                  <m:endChr m:val="|"/>
                  <m:ctrlPr>
                    <w:rPr>
                      <w:rFonts w:ascii="Cambria Math" w:hAnsi="Cambria Math"/>
                      <w:i/>
                      <w:iCs/>
                      <w:lang w:bidi="he-IL"/>
                    </w:rPr>
                  </m:ctrlPr>
                </m:dPr>
                <m:e>
                  <m:sSup>
                    <m:sSupPr>
                      <m:ctrlPr>
                        <w:rPr>
                          <w:rFonts w:ascii="Cambria Math" w:hAnsi="Cambria Math"/>
                          <w:i/>
                          <w:iCs/>
                          <w:lang w:bidi="he-IL"/>
                        </w:rPr>
                      </m:ctrlPr>
                    </m:sSupPr>
                    <m:e>
                      <m:r>
                        <w:rPr>
                          <w:rFonts w:ascii="Cambria Math" w:hAnsi="Cambria Math"/>
                          <w:lang w:bidi="he-IL"/>
                        </w:rPr>
                        <m:t>w</m:t>
                      </m:r>
                    </m:e>
                    <m:sup>
                      <m:r>
                        <w:rPr>
                          <w:rFonts w:ascii="Cambria Math" w:hAnsi="Cambria Math"/>
                          <w:lang w:bidi="he-IL"/>
                        </w:rPr>
                        <m:t>T</m:t>
                      </m:r>
                    </m:sup>
                  </m:sSup>
                  <m:sSub>
                    <m:sSubPr>
                      <m:ctrlPr>
                        <w:rPr>
                          <w:rFonts w:ascii="Cambria Math" w:hAnsi="Cambria Math"/>
                          <w:i/>
                          <w:iCs/>
                          <w:lang w:bidi="he-IL"/>
                        </w:rPr>
                      </m:ctrlPr>
                    </m:sSubPr>
                    <m:e>
                      <m:r>
                        <w:rPr>
                          <w:rFonts w:ascii="Cambria Math" w:hAnsi="Cambria Math"/>
                          <w:lang w:bidi="he-IL"/>
                        </w:rPr>
                        <m:t>x</m:t>
                      </m:r>
                    </m:e>
                    <m:sub>
                      <m:r>
                        <w:rPr>
                          <w:rFonts w:ascii="Cambria Math" w:hAnsi="Cambria Math"/>
                          <w:lang w:bidi="he-IL"/>
                        </w:rPr>
                        <m:t>i</m:t>
                      </m:r>
                    </m:sub>
                  </m:sSub>
                  <m:r>
                    <w:rPr>
                      <w:rFonts w:ascii="Cambria Math" w:hAnsi="Cambria Math"/>
                      <w:lang w:bidi="he-IL"/>
                    </w:rPr>
                    <m:t>+b-</m:t>
                  </m:r>
                  <m:sSub>
                    <m:sSubPr>
                      <m:ctrlPr>
                        <w:rPr>
                          <w:rFonts w:ascii="Cambria Math" w:hAnsi="Cambria Math"/>
                          <w:i/>
                          <w:iCs/>
                          <w:lang w:bidi="he-IL"/>
                        </w:rPr>
                      </m:ctrlPr>
                    </m:sSubPr>
                    <m:e>
                      <m:r>
                        <w:rPr>
                          <w:rFonts w:ascii="Cambria Math" w:hAnsi="Cambria Math"/>
                          <w:lang w:bidi="he-IL"/>
                        </w:rPr>
                        <m:t>y</m:t>
                      </m:r>
                    </m:e>
                    <m:sub>
                      <m:r>
                        <w:rPr>
                          <w:rFonts w:ascii="Cambria Math" w:hAnsi="Cambria Math"/>
                          <w:lang w:bidi="he-IL"/>
                        </w:rPr>
                        <m:t>i</m:t>
                      </m:r>
                    </m:sub>
                  </m:sSub>
                </m:e>
              </m:d>
            </m:e>
          </m:d>
          <m:r>
            <w:rPr>
              <w:rFonts w:ascii="Cambria Math" w:hAnsi="Cambria Math"/>
              <w:lang w:bidi="he-IL"/>
            </w:rPr>
            <m:t>-</m:t>
          </m:r>
          <m:f>
            <m:fPr>
              <m:ctrlPr>
                <w:rPr>
                  <w:rFonts w:ascii="Cambria Math" w:hAnsi="Cambria Math"/>
                  <w:i/>
                  <w:iCs/>
                  <w:lang w:bidi="he-IL"/>
                </w:rPr>
              </m:ctrlPr>
            </m:fPr>
            <m:num>
              <m:r>
                <w:rPr>
                  <w:rFonts w:ascii="Cambria Math" w:hAnsi="Cambria Math"/>
                  <w:lang w:bidi="he-IL"/>
                </w:rPr>
                <m:t>1</m:t>
              </m:r>
            </m:num>
            <m:den>
              <m:r>
                <w:rPr>
                  <w:rFonts w:ascii="Cambria Math" w:hAnsi="Cambria Math"/>
                  <w:lang w:bidi="he-IL"/>
                </w:rPr>
                <m:t>2</m:t>
              </m:r>
            </m:den>
          </m:f>
          <m:r>
            <w:rPr>
              <w:rFonts w:ascii="Cambria Math" w:hAnsi="Cambria Math"/>
              <w:lang w:bidi="he-IL"/>
            </w:rPr>
            <m:t>δ</m:t>
          </m:r>
        </m:oMath>
      </m:oMathPara>
    </w:p>
    <w:p w14:paraId="6DD56A5B" w14:textId="73A6DC04" w:rsidR="00017759" w:rsidRPr="007626EC" w:rsidRDefault="00017759" w:rsidP="00A1353B">
      <w:pPr>
        <w:pStyle w:val="ListParagraph"/>
        <w:rPr>
          <w:rFonts w:eastAsiaTheme="minorEastAsia"/>
          <w:iCs/>
          <w:lang w:bidi="he-IL"/>
        </w:rPr>
      </w:pPr>
      <w:r>
        <w:rPr>
          <w:rFonts w:eastAsiaTheme="minorEastAsia"/>
          <w:iCs/>
          <w:lang w:bidi="he-IL"/>
        </w:rPr>
        <w:t xml:space="preserve">Since </w:t>
      </w:r>
      <m:oMath>
        <m:r>
          <w:rPr>
            <w:rFonts w:ascii="Cambria Math" w:hAnsi="Cambria Math"/>
            <w:lang w:bidi="he-IL"/>
          </w:rPr>
          <m:t>δ</m:t>
        </m:r>
      </m:oMath>
      <w:r>
        <w:rPr>
          <w:rFonts w:eastAsiaTheme="minorEastAsia"/>
          <w:iCs/>
          <w:lang w:bidi="he-IL"/>
        </w:rPr>
        <w:t xml:space="preserve"> is independent </w:t>
      </w:r>
      <w:r w:rsidR="00E31458">
        <w:rPr>
          <w:rFonts w:eastAsiaTheme="minorEastAsia"/>
          <w:iCs/>
          <w:lang w:bidi="he-IL"/>
        </w:rPr>
        <w:t>w.r.t b we get</w:t>
      </w:r>
      <w:r w:rsidR="0084643E">
        <w:rPr>
          <w:rFonts w:eastAsiaTheme="minorEastAsia"/>
          <w:iCs/>
          <w:lang w:bidi="he-IL"/>
        </w:rPr>
        <w:t>:</w:t>
      </w:r>
    </w:p>
    <w:p w14:paraId="0EF860CF" w14:textId="1E0D10C8" w:rsidR="007626EC" w:rsidRPr="00341B37" w:rsidRDefault="00000000" w:rsidP="00A1353B">
      <w:pPr>
        <w:pStyle w:val="ListParagraph"/>
        <w:rPr>
          <w:rFonts w:eastAsiaTheme="minorEastAsia"/>
          <w:iCs/>
          <w:lang w:bidi="he-IL"/>
        </w:rPr>
      </w:pPr>
      <m:oMathPara>
        <m:oMath>
          <m:f>
            <m:fPr>
              <m:ctrlPr>
                <w:rPr>
                  <w:rFonts w:ascii="Cambria Math" w:hAnsi="Cambria Math"/>
                  <w:i/>
                  <w:iCs/>
                  <w:lang w:bidi="he-IL"/>
                </w:rPr>
              </m:ctrlPr>
            </m:fPr>
            <m:num>
              <m:r>
                <w:rPr>
                  <w:rFonts w:ascii="Cambria Math" w:hAnsi="Cambria Math"/>
                  <w:lang w:bidi="he-IL"/>
                </w:rPr>
                <m:t>∂(δ)</m:t>
              </m:r>
            </m:num>
            <m:den>
              <m:r>
                <w:rPr>
                  <w:rFonts w:ascii="Cambria Math" w:hAnsi="Cambria Math"/>
                  <w:lang w:bidi="he-IL"/>
                </w:rPr>
                <m:t>∂b</m:t>
              </m:r>
            </m:den>
          </m:f>
          <m:r>
            <w:rPr>
              <w:rFonts w:ascii="Cambria Math" w:hAnsi="Cambria Math"/>
              <w:lang w:bidi="he-IL"/>
            </w:rPr>
            <m:t>=0</m:t>
          </m:r>
        </m:oMath>
      </m:oMathPara>
    </w:p>
    <w:p w14:paraId="2A61D19E" w14:textId="67D6C6C4" w:rsidR="00A1353B" w:rsidRDefault="00174039" w:rsidP="00A1353B">
      <w:pPr>
        <w:pStyle w:val="ListParagraph"/>
        <w:rPr>
          <w:lang w:bidi="he-IL"/>
        </w:rPr>
      </w:pPr>
      <w:r>
        <w:rPr>
          <w:lang w:bidi="he-IL"/>
        </w:rPr>
        <w:t>We need to calculate the following derivative:</w:t>
      </w:r>
    </w:p>
    <w:p w14:paraId="14AF88DD" w14:textId="403A355A" w:rsidR="00174039" w:rsidRPr="00310CF2" w:rsidRDefault="00000000" w:rsidP="00A1353B">
      <w:pPr>
        <w:pStyle w:val="ListParagraph"/>
        <w:rPr>
          <w:rFonts w:eastAsiaTheme="minorEastAsia"/>
          <w:iCs/>
          <w:lang w:bidi="he-IL"/>
        </w:rPr>
      </w:pPr>
      <m:oMathPara>
        <m:oMath>
          <m:f>
            <m:fPr>
              <m:ctrlPr>
                <w:rPr>
                  <w:rFonts w:ascii="Cambria Math" w:hAnsi="Cambria Math"/>
                  <w:i/>
                  <w:iCs/>
                  <w:lang w:bidi="he-IL"/>
                </w:rPr>
              </m:ctrlPr>
            </m:fPr>
            <m:num>
              <m:r>
                <w:rPr>
                  <w:rFonts w:ascii="Cambria Math" w:hAnsi="Cambria Math"/>
                  <w:lang w:bidi="he-IL"/>
                </w:rPr>
                <m:t>∂(</m:t>
              </m:r>
              <m:d>
                <m:dPr>
                  <m:begChr m:val="|"/>
                  <m:endChr m:val="|"/>
                  <m:ctrlPr>
                    <w:rPr>
                      <w:rFonts w:ascii="Cambria Math" w:hAnsi="Cambria Math"/>
                      <w:i/>
                      <w:iCs/>
                      <w:lang w:bidi="he-IL"/>
                    </w:rPr>
                  </m:ctrlPr>
                </m:dPr>
                <m:e>
                  <m:sSup>
                    <m:sSupPr>
                      <m:ctrlPr>
                        <w:rPr>
                          <w:rFonts w:ascii="Cambria Math" w:hAnsi="Cambria Math"/>
                          <w:i/>
                          <w:iCs/>
                          <w:lang w:bidi="he-IL"/>
                        </w:rPr>
                      </m:ctrlPr>
                    </m:sSupPr>
                    <m:e>
                      <m:r>
                        <w:rPr>
                          <w:rFonts w:ascii="Cambria Math" w:hAnsi="Cambria Math"/>
                          <w:lang w:bidi="he-IL"/>
                        </w:rPr>
                        <m:t>w</m:t>
                      </m:r>
                    </m:e>
                    <m:sup>
                      <m:r>
                        <w:rPr>
                          <w:rFonts w:ascii="Cambria Math" w:hAnsi="Cambria Math"/>
                          <w:lang w:bidi="he-IL"/>
                        </w:rPr>
                        <m:t>T</m:t>
                      </m:r>
                    </m:sup>
                  </m:sSup>
                  <m:sSub>
                    <m:sSubPr>
                      <m:ctrlPr>
                        <w:rPr>
                          <w:rFonts w:ascii="Cambria Math" w:hAnsi="Cambria Math"/>
                          <w:i/>
                          <w:iCs/>
                          <w:lang w:bidi="he-IL"/>
                        </w:rPr>
                      </m:ctrlPr>
                    </m:sSubPr>
                    <m:e>
                      <m:r>
                        <w:rPr>
                          <w:rFonts w:ascii="Cambria Math" w:hAnsi="Cambria Math"/>
                          <w:lang w:bidi="he-IL"/>
                        </w:rPr>
                        <m:t>x</m:t>
                      </m:r>
                    </m:e>
                    <m:sub>
                      <m:r>
                        <w:rPr>
                          <w:rFonts w:ascii="Cambria Math" w:hAnsi="Cambria Math"/>
                          <w:lang w:bidi="he-IL"/>
                        </w:rPr>
                        <m:t>i</m:t>
                      </m:r>
                    </m:sub>
                  </m:sSub>
                  <m:r>
                    <w:rPr>
                      <w:rFonts w:ascii="Cambria Math" w:hAnsi="Cambria Math"/>
                      <w:lang w:bidi="he-IL"/>
                    </w:rPr>
                    <m:t>+b-</m:t>
                  </m:r>
                  <m:sSub>
                    <m:sSubPr>
                      <m:ctrlPr>
                        <w:rPr>
                          <w:rFonts w:ascii="Cambria Math" w:hAnsi="Cambria Math"/>
                          <w:i/>
                          <w:iCs/>
                          <w:lang w:bidi="he-IL"/>
                        </w:rPr>
                      </m:ctrlPr>
                    </m:sSubPr>
                    <m:e>
                      <m:r>
                        <w:rPr>
                          <w:rFonts w:ascii="Cambria Math" w:hAnsi="Cambria Math"/>
                          <w:lang w:bidi="he-IL"/>
                        </w:rPr>
                        <m:t>y</m:t>
                      </m:r>
                    </m:e>
                    <m:sub>
                      <m:r>
                        <w:rPr>
                          <w:rFonts w:ascii="Cambria Math" w:hAnsi="Cambria Math"/>
                          <w:lang w:bidi="he-IL"/>
                        </w:rPr>
                        <m:t>i</m:t>
                      </m:r>
                    </m:sub>
                  </m:sSub>
                </m:e>
              </m:d>
              <m:r>
                <w:rPr>
                  <w:rFonts w:ascii="Cambria Math" w:hAnsi="Cambria Math"/>
                  <w:lang w:bidi="he-IL"/>
                </w:rPr>
                <m:t>)</m:t>
              </m:r>
            </m:num>
            <m:den>
              <m:r>
                <w:rPr>
                  <w:rFonts w:ascii="Cambria Math" w:hAnsi="Cambria Math"/>
                  <w:lang w:bidi="he-IL"/>
                </w:rPr>
                <m:t>∂b</m:t>
              </m:r>
            </m:den>
          </m:f>
        </m:oMath>
      </m:oMathPara>
    </w:p>
    <w:p w14:paraId="1AF611FC" w14:textId="284578AF" w:rsidR="00310CF2" w:rsidRDefault="001B4FA8" w:rsidP="00A1353B">
      <w:pPr>
        <w:pStyle w:val="ListParagraph"/>
        <w:rPr>
          <w:rFonts w:eastAsiaTheme="minorEastAsia"/>
          <w:iCs/>
          <w:lang w:bidi="he-IL"/>
        </w:rPr>
      </w:pPr>
      <w:r>
        <w:rPr>
          <w:rFonts w:eastAsiaTheme="minorEastAsia"/>
          <w:iCs/>
          <w:lang w:bidi="he-IL"/>
        </w:rPr>
        <w:t>We’ll split this calculation into</w:t>
      </w:r>
      <w:r w:rsidR="000F15D4">
        <w:rPr>
          <w:rFonts w:eastAsiaTheme="minorEastAsia"/>
          <w:iCs/>
          <w:lang w:bidi="he-IL"/>
        </w:rPr>
        <w:t>:</w:t>
      </w:r>
    </w:p>
    <w:p w14:paraId="3207F86D" w14:textId="2750C634" w:rsidR="000F15D4" w:rsidRPr="0087265A" w:rsidRDefault="00000000" w:rsidP="000F15D4">
      <w:pPr>
        <w:pStyle w:val="ListParagraph"/>
        <w:numPr>
          <w:ilvl w:val="1"/>
          <w:numId w:val="15"/>
        </w:numPr>
        <w:rPr>
          <w:lang w:bidi="he-IL"/>
        </w:rPr>
      </w:pPr>
      <m:oMath>
        <m:sSup>
          <m:sSupPr>
            <m:ctrlPr>
              <w:rPr>
                <w:rFonts w:ascii="Cambria Math" w:hAnsi="Cambria Math"/>
                <w:i/>
                <w:iCs/>
                <w:lang w:bidi="he-IL"/>
              </w:rPr>
            </m:ctrlPr>
          </m:sSupPr>
          <m:e>
            <m:r>
              <w:rPr>
                <w:rFonts w:ascii="Cambria Math" w:hAnsi="Cambria Math"/>
                <w:lang w:bidi="he-IL"/>
              </w:rPr>
              <m:t>w</m:t>
            </m:r>
          </m:e>
          <m:sup>
            <m:r>
              <w:rPr>
                <w:rFonts w:ascii="Cambria Math" w:hAnsi="Cambria Math"/>
                <w:lang w:bidi="he-IL"/>
              </w:rPr>
              <m:t>T</m:t>
            </m:r>
          </m:sup>
        </m:sSup>
        <m:sSub>
          <m:sSubPr>
            <m:ctrlPr>
              <w:rPr>
                <w:rFonts w:ascii="Cambria Math" w:hAnsi="Cambria Math"/>
                <w:i/>
                <w:iCs/>
                <w:lang w:bidi="he-IL"/>
              </w:rPr>
            </m:ctrlPr>
          </m:sSubPr>
          <m:e>
            <m:r>
              <w:rPr>
                <w:rFonts w:ascii="Cambria Math" w:hAnsi="Cambria Math"/>
                <w:lang w:bidi="he-IL"/>
              </w:rPr>
              <m:t>x</m:t>
            </m:r>
          </m:e>
          <m:sub>
            <m:r>
              <w:rPr>
                <w:rFonts w:ascii="Cambria Math" w:hAnsi="Cambria Math"/>
                <w:lang w:bidi="he-IL"/>
              </w:rPr>
              <m:t>i</m:t>
            </m:r>
          </m:sub>
        </m:sSub>
        <m:r>
          <w:rPr>
            <w:rFonts w:ascii="Cambria Math" w:hAnsi="Cambria Math"/>
            <w:lang w:bidi="he-IL"/>
          </w:rPr>
          <m:t>+b-</m:t>
        </m:r>
        <m:sSub>
          <m:sSubPr>
            <m:ctrlPr>
              <w:rPr>
                <w:rFonts w:ascii="Cambria Math" w:hAnsi="Cambria Math"/>
                <w:i/>
                <w:iCs/>
                <w:lang w:bidi="he-IL"/>
              </w:rPr>
            </m:ctrlPr>
          </m:sSubPr>
          <m:e>
            <m:r>
              <w:rPr>
                <w:rFonts w:ascii="Cambria Math" w:hAnsi="Cambria Math"/>
                <w:lang w:bidi="he-IL"/>
              </w:rPr>
              <m:t>y</m:t>
            </m:r>
          </m:e>
          <m:sub>
            <m:r>
              <w:rPr>
                <w:rFonts w:ascii="Cambria Math" w:hAnsi="Cambria Math"/>
                <w:lang w:bidi="he-IL"/>
              </w:rPr>
              <m:t>i</m:t>
            </m:r>
          </m:sub>
        </m:sSub>
        <m:r>
          <w:rPr>
            <w:rFonts w:ascii="Cambria Math" w:hAnsi="Cambria Math"/>
            <w:lang w:bidi="he-IL"/>
          </w:rPr>
          <m:t>≥0</m:t>
        </m:r>
      </m:oMath>
    </w:p>
    <w:p w14:paraId="214CB616" w14:textId="7EF55F66" w:rsidR="0087265A" w:rsidRPr="00A1353B" w:rsidRDefault="00000000" w:rsidP="0062012B">
      <w:pPr>
        <w:pStyle w:val="ListParagraph"/>
        <w:ind w:left="1440"/>
        <w:rPr>
          <w:lang w:bidi="he-IL"/>
        </w:rPr>
      </w:pPr>
      <m:oMathPara>
        <m:oMath>
          <m:d>
            <m:dPr>
              <m:begChr m:val="|"/>
              <m:endChr m:val="|"/>
              <m:ctrlPr>
                <w:rPr>
                  <w:rFonts w:ascii="Cambria Math" w:hAnsi="Cambria Math"/>
                  <w:i/>
                  <w:iCs/>
                  <w:lang w:bidi="he-IL"/>
                </w:rPr>
              </m:ctrlPr>
            </m:dPr>
            <m:e>
              <m:sSup>
                <m:sSupPr>
                  <m:ctrlPr>
                    <w:rPr>
                      <w:rFonts w:ascii="Cambria Math" w:hAnsi="Cambria Math"/>
                      <w:i/>
                      <w:iCs/>
                      <w:lang w:bidi="he-IL"/>
                    </w:rPr>
                  </m:ctrlPr>
                </m:sSupPr>
                <m:e>
                  <m:r>
                    <w:rPr>
                      <w:rFonts w:ascii="Cambria Math" w:hAnsi="Cambria Math"/>
                      <w:lang w:bidi="he-IL"/>
                    </w:rPr>
                    <m:t>w</m:t>
                  </m:r>
                </m:e>
                <m:sup>
                  <m:r>
                    <w:rPr>
                      <w:rFonts w:ascii="Cambria Math" w:hAnsi="Cambria Math"/>
                      <w:lang w:bidi="he-IL"/>
                    </w:rPr>
                    <m:t>T</m:t>
                  </m:r>
                </m:sup>
              </m:sSup>
              <m:sSub>
                <m:sSubPr>
                  <m:ctrlPr>
                    <w:rPr>
                      <w:rFonts w:ascii="Cambria Math" w:hAnsi="Cambria Math"/>
                      <w:i/>
                      <w:iCs/>
                      <w:lang w:bidi="he-IL"/>
                    </w:rPr>
                  </m:ctrlPr>
                </m:sSubPr>
                <m:e>
                  <m:r>
                    <w:rPr>
                      <w:rFonts w:ascii="Cambria Math" w:hAnsi="Cambria Math"/>
                      <w:lang w:bidi="he-IL"/>
                    </w:rPr>
                    <m:t>x</m:t>
                  </m:r>
                </m:e>
                <m:sub>
                  <m:r>
                    <w:rPr>
                      <w:rFonts w:ascii="Cambria Math" w:hAnsi="Cambria Math"/>
                      <w:lang w:bidi="he-IL"/>
                    </w:rPr>
                    <m:t>i</m:t>
                  </m:r>
                </m:sub>
              </m:sSub>
              <m:r>
                <w:rPr>
                  <w:rFonts w:ascii="Cambria Math" w:hAnsi="Cambria Math"/>
                  <w:lang w:bidi="he-IL"/>
                </w:rPr>
                <m:t>+b-</m:t>
              </m:r>
              <m:sSub>
                <m:sSubPr>
                  <m:ctrlPr>
                    <w:rPr>
                      <w:rFonts w:ascii="Cambria Math" w:hAnsi="Cambria Math"/>
                      <w:i/>
                      <w:iCs/>
                      <w:lang w:bidi="he-IL"/>
                    </w:rPr>
                  </m:ctrlPr>
                </m:sSubPr>
                <m:e>
                  <m:r>
                    <w:rPr>
                      <w:rFonts w:ascii="Cambria Math" w:hAnsi="Cambria Math"/>
                      <w:lang w:bidi="he-IL"/>
                    </w:rPr>
                    <m:t>y</m:t>
                  </m:r>
                </m:e>
                <m:sub>
                  <m:r>
                    <w:rPr>
                      <w:rFonts w:ascii="Cambria Math" w:hAnsi="Cambria Math"/>
                      <w:lang w:bidi="he-IL"/>
                    </w:rPr>
                    <m:t>i</m:t>
                  </m:r>
                </m:sub>
              </m:sSub>
            </m:e>
          </m:d>
          <m:r>
            <w:rPr>
              <w:rFonts w:ascii="Cambria Math" w:hAnsi="Cambria Math"/>
              <w:lang w:bidi="he-IL"/>
            </w:rPr>
            <m:t>=</m:t>
          </m:r>
          <m:sSup>
            <m:sSupPr>
              <m:ctrlPr>
                <w:rPr>
                  <w:rFonts w:ascii="Cambria Math" w:hAnsi="Cambria Math"/>
                  <w:i/>
                  <w:iCs/>
                  <w:lang w:bidi="he-IL"/>
                </w:rPr>
              </m:ctrlPr>
            </m:sSupPr>
            <m:e>
              <m:r>
                <w:rPr>
                  <w:rFonts w:ascii="Cambria Math" w:hAnsi="Cambria Math"/>
                  <w:lang w:bidi="he-IL"/>
                </w:rPr>
                <m:t>w</m:t>
              </m:r>
            </m:e>
            <m:sup>
              <m:r>
                <w:rPr>
                  <w:rFonts w:ascii="Cambria Math" w:hAnsi="Cambria Math"/>
                  <w:lang w:bidi="he-IL"/>
                </w:rPr>
                <m:t>T</m:t>
              </m:r>
            </m:sup>
          </m:sSup>
          <m:sSub>
            <m:sSubPr>
              <m:ctrlPr>
                <w:rPr>
                  <w:rFonts w:ascii="Cambria Math" w:hAnsi="Cambria Math"/>
                  <w:i/>
                  <w:iCs/>
                  <w:lang w:bidi="he-IL"/>
                </w:rPr>
              </m:ctrlPr>
            </m:sSubPr>
            <m:e>
              <m:r>
                <w:rPr>
                  <w:rFonts w:ascii="Cambria Math" w:hAnsi="Cambria Math"/>
                  <w:lang w:bidi="he-IL"/>
                </w:rPr>
                <m:t>x</m:t>
              </m:r>
            </m:e>
            <m:sub>
              <m:r>
                <w:rPr>
                  <w:rFonts w:ascii="Cambria Math" w:hAnsi="Cambria Math"/>
                  <w:lang w:bidi="he-IL"/>
                </w:rPr>
                <m:t>i</m:t>
              </m:r>
            </m:sub>
          </m:sSub>
          <m:r>
            <w:rPr>
              <w:rFonts w:ascii="Cambria Math" w:hAnsi="Cambria Math"/>
              <w:lang w:bidi="he-IL"/>
            </w:rPr>
            <m:t>+b-</m:t>
          </m:r>
          <m:sSub>
            <m:sSubPr>
              <m:ctrlPr>
                <w:rPr>
                  <w:rFonts w:ascii="Cambria Math" w:hAnsi="Cambria Math"/>
                  <w:i/>
                  <w:iCs/>
                  <w:lang w:bidi="he-IL"/>
                </w:rPr>
              </m:ctrlPr>
            </m:sSubPr>
            <m:e>
              <m:r>
                <w:rPr>
                  <w:rFonts w:ascii="Cambria Math" w:hAnsi="Cambria Math"/>
                  <w:lang w:bidi="he-IL"/>
                </w:rPr>
                <m:t>y</m:t>
              </m:r>
            </m:e>
            <m:sub>
              <m:r>
                <w:rPr>
                  <w:rFonts w:ascii="Cambria Math" w:hAnsi="Cambria Math"/>
                  <w:lang w:bidi="he-IL"/>
                </w:rPr>
                <m:t>i</m:t>
              </m:r>
            </m:sub>
          </m:sSub>
        </m:oMath>
      </m:oMathPara>
    </w:p>
    <w:p w14:paraId="4B0F278F" w14:textId="653C385F" w:rsidR="00B02479" w:rsidRPr="000F15D4" w:rsidRDefault="00D65D80" w:rsidP="000F15D4">
      <w:pPr>
        <w:ind w:left="1440"/>
        <w:rPr>
          <w:lang w:bidi="he-IL"/>
        </w:rPr>
      </w:pPr>
      <w:r>
        <w:rPr>
          <w:lang w:bidi="he-IL"/>
        </w:rPr>
        <w:t>Since</w:t>
      </w:r>
      <w:r w:rsidR="0087265A">
        <w:rPr>
          <w:lang w:bidi="he-IL"/>
        </w:rPr>
        <w:t xml:space="preserve"> </w:t>
      </w:r>
      <m:oMath>
        <m:r>
          <w:rPr>
            <w:rFonts w:ascii="Cambria Math" w:hAnsi="Cambria Math"/>
            <w:lang w:bidi="he-IL"/>
          </w:rPr>
          <m:t>w,</m:t>
        </m:r>
        <m:sSub>
          <m:sSubPr>
            <m:ctrlPr>
              <w:rPr>
                <w:rFonts w:ascii="Cambria Math" w:hAnsi="Cambria Math"/>
                <w:i/>
                <w:iCs/>
                <w:lang w:bidi="he-IL"/>
              </w:rPr>
            </m:ctrlPr>
          </m:sSubPr>
          <m:e>
            <m:r>
              <w:rPr>
                <w:rFonts w:ascii="Cambria Math" w:hAnsi="Cambria Math"/>
                <w:lang w:bidi="he-IL"/>
              </w:rPr>
              <m:t>x</m:t>
            </m:r>
          </m:e>
          <m:sub>
            <m:r>
              <w:rPr>
                <w:rFonts w:ascii="Cambria Math" w:hAnsi="Cambria Math"/>
                <w:lang w:bidi="he-IL"/>
              </w:rPr>
              <m:t>i</m:t>
            </m:r>
          </m:sub>
        </m:sSub>
        <m:r>
          <w:rPr>
            <w:rFonts w:ascii="Cambria Math" w:hAnsi="Cambria Math"/>
            <w:lang w:bidi="he-IL"/>
          </w:rPr>
          <m:t xml:space="preserve"> and </m:t>
        </m:r>
        <m:sSub>
          <m:sSubPr>
            <m:ctrlPr>
              <w:rPr>
                <w:rFonts w:ascii="Cambria Math" w:hAnsi="Cambria Math"/>
                <w:i/>
                <w:iCs/>
                <w:lang w:bidi="he-IL"/>
              </w:rPr>
            </m:ctrlPr>
          </m:sSubPr>
          <m:e>
            <m:r>
              <w:rPr>
                <w:rFonts w:ascii="Cambria Math" w:hAnsi="Cambria Math"/>
                <w:lang w:bidi="he-IL"/>
              </w:rPr>
              <m:t>y</m:t>
            </m:r>
          </m:e>
          <m:sub>
            <m:r>
              <w:rPr>
                <w:rFonts w:ascii="Cambria Math" w:hAnsi="Cambria Math"/>
                <w:lang w:bidi="he-IL"/>
              </w:rPr>
              <m:t>i</m:t>
            </m:r>
          </m:sub>
        </m:sSub>
      </m:oMath>
      <w:r>
        <w:rPr>
          <w:lang w:bidi="he-IL"/>
        </w:rPr>
        <w:t xml:space="preserve"> </w:t>
      </w:r>
      <w:r w:rsidR="0087265A">
        <w:rPr>
          <w:lang w:bidi="he-IL"/>
        </w:rPr>
        <w:t>are</w:t>
      </w:r>
      <w:r w:rsidR="0087265A" w:rsidRPr="0087265A">
        <w:rPr>
          <w:rFonts w:eastAsiaTheme="minorEastAsia"/>
          <w:iCs/>
          <w:lang w:bidi="he-IL"/>
        </w:rPr>
        <w:t xml:space="preserve"> </w:t>
      </w:r>
      <w:r w:rsidR="0087265A">
        <w:rPr>
          <w:rFonts w:eastAsiaTheme="minorEastAsia"/>
          <w:iCs/>
          <w:lang w:bidi="he-IL"/>
        </w:rPr>
        <w:t>independent w.r.t b</w:t>
      </w:r>
      <w:r w:rsidR="0087265A">
        <w:rPr>
          <w:lang w:bidi="he-IL"/>
        </w:rPr>
        <w:t xml:space="preserve"> </w:t>
      </w:r>
      <w:r w:rsidR="000F15D4" w:rsidRPr="000F15D4">
        <w:rPr>
          <w:lang w:bidi="he-IL"/>
        </w:rPr>
        <w:t>we get</w:t>
      </w:r>
      <w:r w:rsidR="000F15D4">
        <w:rPr>
          <w:lang w:bidi="he-IL"/>
        </w:rPr>
        <w:t>:</w:t>
      </w:r>
      <w:r w:rsidR="000F15D4">
        <w:rPr>
          <w:lang w:bidi="he-IL"/>
        </w:rPr>
        <w:br/>
      </w:r>
      <m:oMathPara>
        <m:oMath>
          <m:f>
            <m:fPr>
              <m:ctrlPr>
                <w:rPr>
                  <w:rFonts w:ascii="Cambria Math" w:hAnsi="Cambria Math"/>
                  <w:i/>
                  <w:iCs/>
                  <w:lang w:bidi="he-IL"/>
                </w:rPr>
              </m:ctrlPr>
            </m:fPr>
            <m:num>
              <m:r>
                <w:rPr>
                  <w:rFonts w:ascii="Cambria Math" w:hAnsi="Cambria Math"/>
                  <w:lang w:bidi="he-IL"/>
                </w:rPr>
                <m:t>∂(</m:t>
              </m:r>
              <m:sSup>
                <m:sSupPr>
                  <m:ctrlPr>
                    <w:rPr>
                      <w:rFonts w:ascii="Cambria Math" w:hAnsi="Cambria Math"/>
                      <w:i/>
                      <w:iCs/>
                      <w:lang w:bidi="he-IL"/>
                    </w:rPr>
                  </m:ctrlPr>
                </m:sSupPr>
                <m:e>
                  <m:r>
                    <w:rPr>
                      <w:rFonts w:ascii="Cambria Math" w:hAnsi="Cambria Math"/>
                      <w:lang w:bidi="he-IL"/>
                    </w:rPr>
                    <m:t>w</m:t>
                  </m:r>
                </m:e>
                <m:sup>
                  <m:r>
                    <w:rPr>
                      <w:rFonts w:ascii="Cambria Math" w:hAnsi="Cambria Math"/>
                      <w:lang w:bidi="he-IL"/>
                    </w:rPr>
                    <m:t>T</m:t>
                  </m:r>
                </m:sup>
              </m:sSup>
              <m:sSub>
                <m:sSubPr>
                  <m:ctrlPr>
                    <w:rPr>
                      <w:rFonts w:ascii="Cambria Math" w:hAnsi="Cambria Math"/>
                      <w:i/>
                      <w:iCs/>
                      <w:lang w:bidi="he-IL"/>
                    </w:rPr>
                  </m:ctrlPr>
                </m:sSubPr>
                <m:e>
                  <m:r>
                    <w:rPr>
                      <w:rFonts w:ascii="Cambria Math" w:hAnsi="Cambria Math"/>
                      <w:lang w:bidi="he-IL"/>
                    </w:rPr>
                    <m:t>x</m:t>
                  </m:r>
                </m:e>
                <m:sub>
                  <m:r>
                    <w:rPr>
                      <w:rFonts w:ascii="Cambria Math" w:hAnsi="Cambria Math"/>
                      <w:lang w:bidi="he-IL"/>
                    </w:rPr>
                    <m:t>i</m:t>
                  </m:r>
                </m:sub>
              </m:sSub>
              <m:r>
                <w:rPr>
                  <w:rFonts w:ascii="Cambria Math" w:hAnsi="Cambria Math"/>
                  <w:lang w:bidi="he-IL"/>
                </w:rPr>
                <m:t>+b-</m:t>
              </m:r>
              <m:sSub>
                <m:sSubPr>
                  <m:ctrlPr>
                    <w:rPr>
                      <w:rFonts w:ascii="Cambria Math" w:hAnsi="Cambria Math"/>
                      <w:i/>
                      <w:iCs/>
                      <w:lang w:bidi="he-IL"/>
                    </w:rPr>
                  </m:ctrlPr>
                </m:sSubPr>
                <m:e>
                  <m:r>
                    <w:rPr>
                      <w:rFonts w:ascii="Cambria Math" w:hAnsi="Cambria Math"/>
                      <w:lang w:bidi="he-IL"/>
                    </w:rPr>
                    <m:t>y</m:t>
                  </m:r>
                </m:e>
                <m:sub>
                  <m:r>
                    <w:rPr>
                      <w:rFonts w:ascii="Cambria Math" w:hAnsi="Cambria Math"/>
                      <w:lang w:bidi="he-IL"/>
                    </w:rPr>
                    <m:t>i</m:t>
                  </m:r>
                </m:sub>
              </m:sSub>
              <m:r>
                <w:rPr>
                  <w:rFonts w:ascii="Cambria Math" w:hAnsi="Cambria Math"/>
                  <w:lang w:bidi="he-IL"/>
                </w:rPr>
                <m:t>)</m:t>
              </m:r>
            </m:num>
            <m:den>
              <m:r>
                <w:rPr>
                  <w:rFonts w:ascii="Cambria Math" w:hAnsi="Cambria Math"/>
                  <w:lang w:bidi="he-IL"/>
                </w:rPr>
                <m:t>∂b</m:t>
              </m:r>
            </m:den>
          </m:f>
          <m:r>
            <w:rPr>
              <w:rFonts w:ascii="Cambria Math" w:hAnsi="Cambria Math"/>
              <w:lang w:bidi="he-IL"/>
            </w:rPr>
            <m:t xml:space="preserve">=1 </m:t>
          </m:r>
        </m:oMath>
      </m:oMathPara>
    </w:p>
    <w:p w14:paraId="4F06674B" w14:textId="1B6CCC00" w:rsidR="0087265A" w:rsidRPr="00A1353B" w:rsidRDefault="00000000" w:rsidP="0087265A">
      <w:pPr>
        <w:pStyle w:val="ListParagraph"/>
        <w:numPr>
          <w:ilvl w:val="1"/>
          <w:numId w:val="15"/>
        </w:numPr>
        <w:rPr>
          <w:lang w:bidi="he-IL"/>
        </w:rPr>
      </w:pPr>
      <m:oMath>
        <m:sSup>
          <m:sSupPr>
            <m:ctrlPr>
              <w:rPr>
                <w:rFonts w:ascii="Cambria Math" w:hAnsi="Cambria Math"/>
                <w:i/>
                <w:iCs/>
                <w:lang w:bidi="he-IL"/>
              </w:rPr>
            </m:ctrlPr>
          </m:sSupPr>
          <m:e>
            <m:r>
              <w:rPr>
                <w:rFonts w:ascii="Cambria Math" w:hAnsi="Cambria Math"/>
                <w:lang w:bidi="he-IL"/>
              </w:rPr>
              <m:t>w</m:t>
            </m:r>
          </m:e>
          <m:sup>
            <m:r>
              <w:rPr>
                <w:rFonts w:ascii="Cambria Math" w:hAnsi="Cambria Math"/>
                <w:lang w:bidi="he-IL"/>
              </w:rPr>
              <m:t>T</m:t>
            </m:r>
          </m:sup>
        </m:sSup>
        <m:sSub>
          <m:sSubPr>
            <m:ctrlPr>
              <w:rPr>
                <w:rFonts w:ascii="Cambria Math" w:hAnsi="Cambria Math"/>
                <w:i/>
                <w:iCs/>
                <w:lang w:bidi="he-IL"/>
              </w:rPr>
            </m:ctrlPr>
          </m:sSubPr>
          <m:e>
            <m:r>
              <w:rPr>
                <w:rFonts w:ascii="Cambria Math" w:hAnsi="Cambria Math"/>
                <w:lang w:bidi="he-IL"/>
              </w:rPr>
              <m:t>x</m:t>
            </m:r>
          </m:e>
          <m:sub>
            <m:r>
              <w:rPr>
                <w:rFonts w:ascii="Cambria Math" w:hAnsi="Cambria Math"/>
                <w:lang w:bidi="he-IL"/>
              </w:rPr>
              <m:t>i</m:t>
            </m:r>
          </m:sub>
        </m:sSub>
        <m:r>
          <w:rPr>
            <w:rFonts w:ascii="Cambria Math" w:hAnsi="Cambria Math"/>
            <w:lang w:bidi="he-IL"/>
          </w:rPr>
          <m:t>+b-</m:t>
        </m:r>
        <m:sSub>
          <m:sSubPr>
            <m:ctrlPr>
              <w:rPr>
                <w:rFonts w:ascii="Cambria Math" w:hAnsi="Cambria Math"/>
                <w:i/>
                <w:iCs/>
                <w:lang w:bidi="he-IL"/>
              </w:rPr>
            </m:ctrlPr>
          </m:sSubPr>
          <m:e>
            <m:r>
              <w:rPr>
                <w:rFonts w:ascii="Cambria Math" w:hAnsi="Cambria Math"/>
                <w:lang w:bidi="he-IL"/>
              </w:rPr>
              <m:t>y</m:t>
            </m:r>
          </m:e>
          <m:sub>
            <m:r>
              <w:rPr>
                <w:rFonts w:ascii="Cambria Math" w:hAnsi="Cambria Math"/>
                <w:lang w:bidi="he-IL"/>
              </w:rPr>
              <m:t>i</m:t>
            </m:r>
          </m:sub>
        </m:sSub>
        <m:r>
          <w:rPr>
            <w:rFonts w:ascii="Cambria Math" w:hAnsi="Cambria Math"/>
            <w:lang w:bidi="he-IL"/>
          </w:rPr>
          <m:t>&lt;0</m:t>
        </m:r>
      </m:oMath>
    </w:p>
    <w:p w14:paraId="37F59314" w14:textId="49DEA73F" w:rsidR="0062012B" w:rsidRPr="0062012B" w:rsidRDefault="00000000" w:rsidP="0062012B">
      <w:pPr>
        <w:pStyle w:val="ListParagraph"/>
        <w:rPr>
          <w:rFonts w:eastAsiaTheme="minorEastAsia"/>
          <w:iCs/>
          <w:lang w:bidi="he-IL"/>
        </w:rPr>
      </w:pPr>
      <m:oMathPara>
        <m:oMath>
          <m:d>
            <m:dPr>
              <m:begChr m:val="|"/>
              <m:endChr m:val="|"/>
              <m:ctrlPr>
                <w:rPr>
                  <w:rFonts w:ascii="Cambria Math" w:hAnsi="Cambria Math"/>
                  <w:i/>
                  <w:iCs/>
                  <w:lang w:bidi="he-IL"/>
                </w:rPr>
              </m:ctrlPr>
            </m:dPr>
            <m:e>
              <m:sSup>
                <m:sSupPr>
                  <m:ctrlPr>
                    <w:rPr>
                      <w:rFonts w:ascii="Cambria Math" w:hAnsi="Cambria Math"/>
                      <w:i/>
                      <w:iCs/>
                      <w:lang w:bidi="he-IL"/>
                    </w:rPr>
                  </m:ctrlPr>
                </m:sSupPr>
                <m:e>
                  <m:r>
                    <w:rPr>
                      <w:rFonts w:ascii="Cambria Math" w:hAnsi="Cambria Math"/>
                      <w:lang w:bidi="he-IL"/>
                    </w:rPr>
                    <m:t>w</m:t>
                  </m:r>
                </m:e>
                <m:sup>
                  <m:r>
                    <w:rPr>
                      <w:rFonts w:ascii="Cambria Math" w:hAnsi="Cambria Math"/>
                      <w:lang w:bidi="he-IL"/>
                    </w:rPr>
                    <m:t>T</m:t>
                  </m:r>
                </m:sup>
              </m:sSup>
              <m:sSub>
                <m:sSubPr>
                  <m:ctrlPr>
                    <w:rPr>
                      <w:rFonts w:ascii="Cambria Math" w:hAnsi="Cambria Math"/>
                      <w:i/>
                      <w:iCs/>
                      <w:lang w:bidi="he-IL"/>
                    </w:rPr>
                  </m:ctrlPr>
                </m:sSubPr>
                <m:e>
                  <m:r>
                    <w:rPr>
                      <w:rFonts w:ascii="Cambria Math" w:hAnsi="Cambria Math"/>
                      <w:lang w:bidi="he-IL"/>
                    </w:rPr>
                    <m:t>x</m:t>
                  </m:r>
                </m:e>
                <m:sub>
                  <m:r>
                    <w:rPr>
                      <w:rFonts w:ascii="Cambria Math" w:hAnsi="Cambria Math"/>
                      <w:lang w:bidi="he-IL"/>
                    </w:rPr>
                    <m:t>i</m:t>
                  </m:r>
                </m:sub>
              </m:sSub>
              <m:r>
                <w:rPr>
                  <w:rFonts w:ascii="Cambria Math" w:hAnsi="Cambria Math"/>
                  <w:lang w:bidi="he-IL"/>
                </w:rPr>
                <m:t>+b-</m:t>
              </m:r>
              <m:sSub>
                <m:sSubPr>
                  <m:ctrlPr>
                    <w:rPr>
                      <w:rFonts w:ascii="Cambria Math" w:hAnsi="Cambria Math"/>
                      <w:i/>
                      <w:iCs/>
                      <w:lang w:bidi="he-IL"/>
                    </w:rPr>
                  </m:ctrlPr>
                </m:sSubPr>
                <m:e>
                  <m:r>
                    <w:rPr>
                      <w:rFonts w:ascii="Cambria Math" w:hAnsi="Cambria Math"/>
                      <w:lang w:bidi="he-IL"/>
                    </w:rPr>
                    <m:t>y</m:t>
                  </m:r>
                </m:e>
                <m:sub>
                  <m:r>
                    <w:rPr>
                      <w:rFonts w:ascii="Cambria Math" w:hAnsi="Cambria Math"/>
                      <w:lang w:bidi="he-IL"/>
                    </w:rPr>
                    <m:t>i</m:t>
                  </m:r>
                </m:sub>
              </m:sSub>
            </m:e>
          </m:d>
          <m:r>
            <w:rPr>
              <w:rFonts w:ascii="Cambria Math" w:hAnsi="Cambria Math"/>
              <w:lang w:bidi="he-IL"/>
            </w:rPr>
            <m:t>=-(</m:t>
          </m:r>
          <m:sSup>
            <m:sSupPr>
              <m:ctrlPr>
                <w:rPr>
                  <w:rFonts w:ascii="Cambria Math" w:hAnsi="Cambria Math"/>
                  <w:i/>
                  <w:iCs/>
                  <w:lang w:bidi="he-IL"/>
                </w:rPr>
              </m:ctrlPr>
            </m:sSupPr>
            <m:e>
              <m:r>
                <w:rPr>
                  <w:rFonts w:ascii="Cambria Math" w:hAnsi="Cambria Math"/>
                  <w:lang w:bidi="he-IL"/>
                </w:rPr>
                <m:t>w</m:t>
              </m:r>
            </m:e>
            <m:sup>
              <m:r>
                <w:rPr>
                  <w:rFonts w:ascii="Cambria Math" w:hAnsi="Cambria Math"/>
                  <w:lang w:bidi="he-IL"/>
                </w:rPr>
                <m:t>T</m:t>
              </m:r>
            </m:sup>
          </m:sSup>
          <m:sSub>
            <m:sSubPr>
              <m:ctrlPr>
                <w:rPr>
                  <w:rFonts w:ascii="Cambria Math" w:hAnsi="Cambria Math"/>
                  <w:i/>
                  <w:iCs/>
                  <w:lang w:bidi="he-IL"/>
                </w:rPr>
              </m:ctrlPr>
            </m:sSubPr>
            <m:e>
              <m:r>
                <w:rPr>
                  <w:rFonts w:ascii="Cambria Math" w:hAnsi="Cambria Math"/>
                  <w:lang w:bidi="he-IL"/>
                </w:rPr>
                <m:t>x</m:t>
              </m:r>
            </m:e>
            <m:sub>
              <m:r>
                <w:rPr>
                  <w:rFonts w:ascii="Cambria Math" w:hAnsi="Cambria Math"/>
                  <w:lang w:bidi="he-IL"/>
                </w:rPr>
                <m:t>i</m:t>
              </m:r>
            </m:sub>
          </m:sSub>
          <m:r>
            <w:rPr>
              <w:rFonts w:ascii="Cambria Math" w:hAnsi="Cambria Math"/>
              <w:lang w:bidi="he-IL"/>
            </w:rPr>
            <m:t>+b-</m:t>
          </m:r>
          <m:sSub>
            <m:sSubPr>
              <m:ctrlPr>
                <w:rPr>
                  <w:rFonts w:ascii="Cambria Math" w:hAnsi="Cambria Math"/>
                  <w:i/>
                  <w:iCs/>
                  <w:lang w:bidi="he-IL"/>
                </w:rPr>
              </m:ctrlPr>
            </m:sSubPr>
            <m:e>
              <m:r>
                <w:rPr>
                  <w:rFonts w:ascii="Cambria Math" w:hAnsi="Cambria Math"/>
                  <w:lang w:bidi="he-IL"/>
                </w:rPr>
                <m:t>y</m:t>
              </m:r>
            </m:e>
            <m:sub>
              <m:r>
                <w:rPr>
                  <w:rFonts w:ascii="Cambria Math" w:hAnsi="Cambria Math"/>
                  <w:lang w:bidi="he-IL"/>
                </w:rPr>
                <m:t>i</m:t>
              </m:r>
            </m:sub>
          </m:sSub>
          <m:r>
            <w:rPr>
              <w:rFonts w:ascii="Cambria Math" w:hAnsi="Cambria Math"/>
              <w:lang w:bidi="he-IL"/>
            </w:rPr>
            <m:t>)</m:t>
          </m:r>
        </m:oMath>
      </m:oMathPara>
    </w:p>
    <w:p w14:paraId="5380DFFA" w14:textId="20603624" w:rsidR="0062012B" w:rsidRPr="00A1353B" w:rsidRDefault="0062012B" w:rsidP="0062012B">
      <w:pPr>
        <w:pStyle w:val="ListParagraph"/>
        <w:rPr>
          <w:lang w:bidi="he-IL"/>
        </w:rPr>
      </w:pPr>
      <w:r>
        <w:rPr>
          <w:lang w:bidi="he-IL"/>
        </w:rPr>
        <w:tab/>
      </w:r>
      <w:r w:rsidR="00341247">
        <w:rPr>
          <w:lang w:bidi="he-IL"/>
        </w:rPr>
        <w:t>Again for the same explanation as above, we’ll get</w:t>
      </w:r>
    </w:p>
    <w:p w14:paraId="5F63872D" w14:textId="4257EEC8" w:rsidR="00DE2EC4" w:rsidRPr="0087265A" w:rsidRDefault="00000000" w:rsidP="0087265A">
      <w:pPr>
        <w:pStyle w:val="ListParagraph"/>
        <w:ind w:left="1440"/>
        <w:rPr>
          <w:lang w:bidi="he-IL"/>
        </w:rPr>
      </w:pPr>
      <m:oMathPara>
        <m:oMath>
          <m:f>
            <m:fPr>
              <m:ctrlPr>
                <w:rPr>
                  <w:rFonts w:ascii="Cambria Math" w:hAnsi="Cambria Math"/>
                  <w:i/>
                  <w:iCs/>
                  <w:lang w:bidi="he-IL"/>
                </w:rPr>
              </m:ctrlPr>
            </m:fPr>
            <m:num>
              <m:r>
                <w:rPr>
                  <w:rFonts w:ascii="Cambria Math" w:hAnsi="Cambria Math"/>
                  <w:lang w:bidi="he-IL"/>
                </w:rPr>
                <m:t>∂(-(</m:t>
              </m:r>
              <m:sSup>
                <m:sSupPr>
                  <m:ctrlPr>
                    <w:rPr>
                      <w:rFonts w:ascii="Cambria Math" w:hAnsi="Cambria Math"/>
                      <w:i/>
                      <w:iCs/>
                      <w:lang w:bidi="he-IL"/>
                    </w:rPr>
                  </m:ctrlPr>
                </m:sSupPr>
                <m:e>
                  <m:r>
                    <w:rPr>
                      <w:rFonts w:ascii="Cambria Math" w:hAnsi="Cambria Math"/>
                      <w:lang w:bidi="he-IL"/>
                    </w:rPr>
                    <m:t>w</m:t>
                  </m:r>
                </m:e>
                <m:sup>
                  <m:r>
                    <w:rPr>
                      <w:rFonts w:ascii="Cambria Math" w:hAnsi="Cambria Math"/>
                      <w:lang w:bidi="he-IL"/>
                    </w:rPr>
                    <m:t>T</m:t>
                  </m:r>
                </m:sup>
              </m:sSup>
              <m:sSub>
                <m:sSubPr>
                  <m:ctrlPr>
                    <w:rPr>
                      <w:rFonts w:ascii="Cambria Math" w:hAnsi="Cambria Math"/>
                      <w:i/>
                      <w:iCs/>
                      <w:lang w:bidi="he-IL"/>
                    </w:rPr>
                  </m:ctrlPr>
                </m:sSubPr>
                <m:e>
                  <m:r>
                    <w:rPr>
                      <w:rFonts w:ascii="Cambria Math" w:hAnsi="Cambria Math"/>
                      <w:lang w:bidi="he-IL"/>
                    </w:rPr>
                    <m:t>x</m:t>
                  </m:r>
                </m:e>
                <m:sub>
                  <m:r>
                    <w:rPr>
                      <w:rFonts w:ascii="Cambria Math" w:hAnsi="Cambria Math"/>
                      <w:lang w:bidi="he-IL"/>
                    </w:rPr>
                    <m:t>i</m:t>
                  </m:r>
                </m:sub>
              </m:sSub>
              <m:r>
                <w:rPr>
                  <w:rFonts w:ascii="Cambria Math" w:hAnsi="Cambria Math"/>
                  <w:lang w:bidi="he-IL"/>
                </w:rPr>
                <m:t>+b-</m:t>
              </m:r>
              <m:sSub>
                <m:sSubPr>
                  <m:ctrlPr>
                    <w:rPr>
                      <w:rFonts w:ascii="Cambria Math" w:hAnsi="Cambria Math"/>
                      <w:i/>
                      <w:iCs/>
                      <w:lang w:bidi="he-IL"/>
                    </w:rPr>
                  </m:ctrlPr>
                </m:sSubPr>
                <m:e>
                  <m:r>
                    <w:rPr>
                      <w:rFonts w:ascii="Cambria Math" w:hAnsi="Cambria Math"/>
                      <w:lang w:bidi="he-IL"/>
                    </w:rPr>
                    <m:t>y</m:t>
                  </m:r>
                </m:e>
                <m:sub>
                  <m:r>
                    <w:rPr>
                      <w:rFonts w:ascii="Cambria Math" w:hAnsi="Cambria Math"/>
                      <w:lang w:bidi="he-IL"/>
                    </w:rPr>
                    <m:t>i</m:t>
                  </m:r>
                </m:sub>
              </m:sSub>
              <m:r>
                <w:rPr>
                  <w:rFonts w:ascii="Cambria Math" w:hAnsi="Cambria Math"/>
                  <w:lang w:bidi="he-IL"/>
                </w:rPr>
                <m:t>))</m:t>
              </m:r>
            </m:num>
            <m:den>
              <m:r>
                <w:rPr>
                  <w:rFonts w:ascii="Cambria Math" w:hAnsi="Cambria Math"/>
                  <w:lang w:bidi="he-IL"/>
                </w:rPr>
                <m:t>∂b</m:t>
              </m:r>
            </m:den>
          </m:f>
          <m:r>
            <w:rPr>
              <w:rFonts w:ascii="Cambria Math" w:hAnsi="Cambria Math"/>
              <w:lang w:bidi="he-IL"/>
            </w:rPr>
            <m:t>=-1</m:t>
          </m:r>
        </m:oMath>
      </m:oMathPara>
    </w:p>
    <w:p w14:paraId="0DF632E9" w14:textId="77777777" w:rsidR="00DE2EC4" w:rsidRPr="0087265A" w:rsidRDefault="00DE2EC4" w:rsidP="00B02479">
      <w:pPr>
        <w:rPr>
          <w:lang w:bidi="he-IL"/>
        </w:rPr>
      </w:pPr>
    </w:p>
    <w:p w14:paraId="4221F499" w14:textId="77777777" w:rsidR="001C2F20" w:rsidRDefault="00F61F6A" w:rsidP="00B02479">
      <w:pPr>
        <w:rPr>
          <w:lang w:bidi="he-IL"/>
        </w:rPr>
      </w:pPr>
      <w:r>
        <w:rPr>
          <w:lang w:bidi="he-IL"/>
        </w:rPr>
        <w:tab/>
      </w:r>
    </w:p>
    <w:p w14:paraId="17283AFC" w14:textId="2BB17790" w:rsidR="00DE2EC4" w:rsidRDefault="001C2F20" w:rsidP="00B02479">
      <w:pPr>
        <w:rPr>
          <w:lang w:bidi="he-IL"/>
        </w:rPr>
      </w:pPr>
      <w:r>
        <w:rPr>
          <w:lang w:bidi="he-IL"/>
        </w:rPr>
        <w:br w:type="column"/>
      </w:r>
      <w:r w:rsidR="00F61F6A">
        <w:rPr>
          <w:lang w:bidi="he-IL"/>
        </w:rPr>
        <w:lastRenderedPageBreak/>
        <w:t>To sum up we got:</w:t>
      </w:r>
    </w:p>
    <w:p w14:paraId="5C8C5ABB" w14:textId="3491E389" w:rsidR="00F61F6A" w:rsidRPr="00310CF2" w:rsidRDefault="00000000" w:rsidP="00F61F6A">
      <w:pPr>
        <w:pStyle w:val="ListParagraph"/>
        <w:rPr>
          <w:rFonts w:eastAsiaTheme="minorEastAsia"/>
          <w:iCs/>
          <w:lang w:bidi="he-IL"/>
        </w:rPr>
      </w:pPr>
      <m:oMathPara>
        <m:oMath>
          <m:f>
            <m:fPr>
              <m:ctrlPr>
                <w:rPr>
                  <w:rFonts w:ascii="Cambria Math" w:hAnsi="Cambria Math"/>
                  <w:i/>
                  <w:iCs/>
                  <w:lang w:bidi="he-IL"/>
                </w:rPr>
              </m:ctrlPr>
            </m:fPr>
            <m:num>
              <m:r>
                <w:rPr>
                  <w:rFonts w:ascii="Cambria Math" w:hAnsi="Cambria Math"/>
                  <w:lang w:bidi="he-IL"/>
                </w:rPr>
                <m:t>∂(</m:t>
              </m:r>
              <m:d>
                <m:dPr>
                  <m:begChr m:val="|"/>
                  <m:endChr m:val="|"/>
                  <m:ctrlPr>
                    <w:rPr>
                      <w:rFonts w:ascii="Cambria Math" w:hAnsi="Cambria Math"/>
                      <w:i/>
                      <w:iCs/>
                      <w:lang w:bidi="he-IL"/>
                    </w:rPr>
                  </m:ctrlPr>
                </m:dPr>
                <m:e>
                  <m:sSup>
                    <m:sSupPr>
                      <m:ctrlPr>
                        <w:rPr>
                          <w:rFonts w:ascii="Cambria Math" w:hAnsi="Cambria Math"/>
                          <w:i/>
                          <w:iCs/>
                          <w:lang w:bidi="he-IL"/>
                        </w:rPr>
                      </m:ctrlPr>
                    </m:sSupPr>
                    <m:e>
                      <m:r>
                        <w:rPr>
                          <w:rFonts w:ascii="Cambria Math" w:hAnsi="Cambria Math"/>
                          <w:lang w:bidi="he-IL"/>
                        </w:rPr>
                        <m:t>w</m:t>
                      </m:r>
                    </m:e>
                    <m:sup>
                      <m:r>
                        <w:rPr>
                          <w:rFonts w:ascii="Cambria Math" w:hAnsi="Cambria Math"/>
                          <w:lang w:bidi="he-IL"/>
                        </w:rPr>
                        <m:t>T</m:t>
                      </m:r>
                    </m:sup>
                  </m:sSup>
                  <m:sSub>
                    <m:sSubPr>
                      <m:ctrlPr>
                        <w:rPr>
                          <w:rFonts w:ascii="Cambria Math" w:hAnsi="Cambria Math"/>
                          <w:i/>
                          <w:iCs/>
                          <w:lang w:bidi="he-IL"/>
                        </w:rPr>
                      </m:ctrlPr>
                    </m:sSubPr>
                    <m:e>
                      <m:r>
                        <w:rPr>
                          <w:rFonts w:ascii="Cambria Math" w:hAnsi="Cambria Math"/>
                          <w:lang w:bidi="he-IL"/>
                        </w:rPr>
                        <m:t>x</m:t>
                      </m:r>
                    </m:e>
                    <m:sub>
                      <m:r>
                        <w:rPr>
                          <w:rFonts w:ascii="Cambria Math" w:hAnsi="Cambria Math"/>
                          <w:lang w:bidi="he-IL"/>
                        </w:rPr>
                        <m:t>i</m:t>
                      </m:r>
                    </m:sub>
                  </m:sSub>
                  <m:r>
                    <w:rPr>
                      <w:rFonts w:ascii="Cambria Math" w:hAnsi="Cambria Math"/>
                      <w:lang w:bidi="he-IL"/>
                    </w:rPr>
                    <m:t>+b-</m:t>
                  </m:r>
                  <m:sSub>
                    <m:sSubPr>
                      <m:ctrlPr>
                        <w:rPr>
                          <w:rFonts w:ascii="Cambria Math" w:hAnsi="Cambria Math"/>
                          <w:i/>
                          <w:iCs/>
                          <w:lang w:bidi="he-IL"/>
                        </w:rPr>
                      </m:ctrlPr>
                    </m:sSubPr>
                    <m:e>
                      <m:r>
                        <w:rPr>
                          <w:rFonts w:ascii="Cambria Math" w:hAnsi="Cambria Math"/>
                          <w:lang w:bidi="he-IL"/>
                        </w:rPr>
                        <m:t>y</m:t>
                      </m:r>
                    </m:e>
                    <m:sub>
                      <m:r>
                        <w:rPr>
                          <w:rFonts w:ascii="Cambria Math" w:hAnsi="Cambria Math"/>
                          <w:lang w:bidi="he-IL"/>
                        </w:rPr>
                        <m:t>i</m:t>
                      </m:r>
                    </m:sub>
                  </m:sSub>
                </m:e>
              </m:d>
              <m:r>
                <w:rPr>
                  <w:rFonts w:ascii="Cambria Math" w:hAnsi="Cambria Math"/>
                  <w:lang w:bidi="he-IL"/>
                </w:rPr>
                <m:t>)</m:t>
              </m:r>
            </m:num>
            <m:den>
              <m:r>
                <w:rPr>
                  <w:rFonts w:ascii="Cambria Math" w:hAnsi="Cambria Math"/>
                  <w:lang w:bidi="he-IL"/>
                </w:rPr>
                <m:t>∂b</m:t>
              </m:r>
            </m:den>
          </m:f>
          <m:r>
            <w:rPr>
              <w:rFonts w:ascii="Cambria Math" w:hAnsi="Cambria Math"/>
              <w:lang w:bidi="he-IL"/>
            </w:rPr>
            <m:t>=</m:t>
          </m:r>
          <m:d>
            <m:dPr>
              <m:begChr m:val="{"/>
              <m:endChr m:val=""/>
              <m:ctrlPr>
                <w:rPr>
                  <w:rFonts w:ascii="Cambria Math" w:hAnsi="Cambria Math"/>
                  <w:i/>
                  <w:iCs/>
                  <w:lang w:bidi="he-IL"/>
                </w:rPr>
              </m:ctrlPr>
            </m:dPr>
            <m:e>
              <m:eqArr>
                <m:eqArrPr>
                  <m:ctrlPr>
                    <w:rPr>
                      <w:rFonts w:ascii="Cambria Math" w:hAnsi="Cambria Math"/>
                      <w:i/>
                      <w:iCs/>
                      <w:lang w:bidi="he-IL"/>
                    </w:rPr>
                  </m:ctrlPr>
                </m:eqArrPr>
                <m:e>
                  <m:r>
                    <w:rPr>
                      <w:rFonts w:ascii="Cambria Math" w:hAnsi="Cambria Math"/>
                      <w:lang w:bidi="he-IL"/>
                    </w:rPr>
                    <m:t xml:space="preserve">1,                      </m:t>
                  </m:r>
                  <m:sSup>
                    <m:sSupPr>
                      <m:ctrlPr>
                        <w:rPr>
                          <w:rFonts w:ascii="Cambria Math" w:hAnsi="Cambria Math"/>
                          <w:i/>
                          <w:iCs/>
                          <w:lang w:bidi="he-IL"/>
                        </w:rPr>
                      </m:ctrlPr>
                    </m:sSupPr>
                    <m:e>
                      <m:r>
                        <w:rPr>
                          <w:rFonts w:ascii="Cambria Math" w:hAnsi="Cambria Math"/>
                          <w:lang w:bidi="he-IL"/>
                        </w:rPr>
                        <m:t>w</m:t>
                      </m:r>
                    </m:e>
                    <m:sup>
                      <m:r>
                        <w:rPr>
                          <w:rFonts w:ascii="Cambria Math" w:hAnsi="Cambria Math"/>
                          <w:lang w:bidi="he-IL"/>
                        </w:rPr>
                        <m:t>T</m:t>
                      </m:r>
                    </m:sup>
                  </m:sSup>
                  <m:sSub>
                    <m:sSubPr>
                      <m:ctrlPr>
                        <w:rPr>
                          <w:rFonts w:ascii="Cambria Math" w:hAnsi="Cambria Math"/>
                          <w:i/>
                          <w:iCs/>
                          <w:lang w:bidi="he-IL"/>
                        </w:rPr>
                      </m:ctrlPr>
                    </m:sSubPr>
                    <m:e>
                      <m:r>
                        <w:rPr>
                          <w:rFonts w:ascii="Cambria Math" w:hAnsi="Cambria Math"/>
                          <w:lang w:bidi="he-IL"/>
                        </w:rPr>
                        <m:t>x</m:t>
                      </m:r>
                    </m:e>
                    <m:sub>
                      <m:r>
                        <w:rPr>
                          <w:rFonts w:ascii="Cambria Math" w:hAnsi="Cambria Math"/>
                          <w:lang w:bidi="he-IL"/>
                        </w:rPr>
                        <m:t>i</m:t>
                      </m:r>
                    </m:sub>
                  </m:sSub>
                  <m:r>
                    <w:rPr>
                      <w:rFonts w:ascii="Cambria Math" w:hAnsi="Cambria Math"/>
                      <w:lang w:bidi="he-IL"/>
                    </w:rPr>
                    <m:t>+b-</m:t>
                  </m:r>
                  <m:sSub>
                    <m:sSubPr>
                      <m:ctrlPr>
                        <w:rPr>
                          <w:rFonts w:ascii="Cambria Math" w:hAnsi="Cambria Math"/>
                          <w:i/>
                          <w:iCs/>
                          <w:lang w:bidi="he-IL"/>
                        </w:rPr>
                      </m:ctrlPr>
                    </m:sSubPr>
                    <m:e>
                      <m:r>
                        <w:rPr>
                          <w:rFonts w:ascii="Cambria Math" w:hAnsi="Cambria Math"/>
                          <w:lang w:bidi="he-IL"/>
                        </w:rPr>
                        <m:t>y</m:t>
                      </m:r>
                    </m:e>
                    <m:sub>
                      <m:r>
                        <w:rPr>
                          <w:rFonts w:ascii="Cambria Math" w:hAnsi="Cambria Math"/>
                          <w:lang w:bidi="he-IL"/>
                        </w:rPr>
                        <m:t>i</m:t>
                      </m:r>
                    </m:sub>
                  </m:sSub>
                  <m:r>
                    <w:rPr>
                      <w:rFonts w:ascii="Cambria Math" w:hAnsi="Cambria Math"/>
                      <w:lang w:bidi="he-IL"/>
                    </w:rPr>
                    <m:t>≥0</m:t>
                  </m:r>
                </m:e>
                <m:e>
                  <m:r>
                    <w:rPr>
                      <w:rFonts w:ascii="Cambria Math" w:hAnsi="Cambria Math"/>
                      <w:lang w:bidi="he-IL"/>
                    </w:rPr>
                    <m:t xml:space="preserve">-1,                 </m:t>
                  </m:r>
                  <m:sSup>
                    <m:sSupPr>
                      <m:ctrlPr>
                        <w:rPr>
                          <w:rFonts w:ascii="Cambria Math" w:hAnsi="Cambria Math"/>
                          <w:i/>
                          <w:iCs/>
                          <w:lang w:bidi="he-IL"/>
                        </w:rPr>
                      </m:ctrlPr>
                    </m:sSupPr>
                    <m:e>
                      <m:r>
                        <w:rPr>
                          <w:rFonts w:ascii="Cambria Math" w:hAnsi="Cambria Math"/>
                          <w:lang w:bidi="he-IL"/>
                        </w:rPr>
                        <m:t>w</m:t>
                      </m:r>
                    </m:e>
                    <m:sup>
                      <m:r>
                        <w:rPr>
                          <w:rFonts w:ascii="Cambria Math" w:hAnsi="Cambria Math"/>
                          <w:lang w:bidi="he-IL"/>
                        </w:rPr>
                        <m:t>T</m:t>
                      </m:r>
                    </m:sup>
                  </m:sSup>
                  <m:sSub>
                    <m:sSubPr>
                      <m:ctrlPr>
                        <w:rPr>
                          <w:rFonts w:ascii="Cambria Math" w:hAnsi="Cambria Math"/>
                          <w:i/>
                          <w:iCs/>
                          <w:lang w:bidi="he-IL"/>
                        </w:rPr>
                      </m:ctrlPr>
                    </m:sSubPr>
                    <m:e>
                      <m:r>
                        <w:rPr>
                          <w:rFonts w:ascii="Cambria Math" w:hAnsi="Cambria Math"/>
                          <w:lang w:bidi="he-IL"/>
                        </w:rPr>
                        <m:t>x</m:t>
                      </m:r>
                    </m:e>
                    <m:sub>
                      <m:r>
                        <w:rPr>
                          <w:rFonts w:ascii="Cambria Math" w:hAnsi="Cambria Math"/>
                          <w:lang w:bidi="he-IL"/>
                        </w:rPr>
                        <m:t>i</m:t>
                      </m:r>
                    </m:sub>
                  </m:sSub>
                  <m:r>
                    <w:rPr>
                      <w:rFonts w:ascii="Cambria Math" w:hAnsi="Cambria Math"/>
                      <w:lang w:bidi="he-IL"/>
                    </w:rPr>
                    <m:t>+b-</m:t>
                  </m:r>
                  <m:sSub>
                    <m:sSubPr>
                      <m:ctrlPr>
                        <w:rPr>
                          <w:rFonts w:ascii="Cambria Math" w:hAnsi="Cambria Math"/>
                          <w:i/>
                          <w:iCs/>
                          <w:lang w:bidi="he-IL"/>
                        </w:rPr>
                      </m:ctrlPr>
                    </m:sSubPr>
                    <m:e>
                      <m:r>
                        <w:rPr>
                          <w:rFonts w:ascii="Cambria Math" w:hAnsi="Cambria Math"/>
                          <w:lang w:bidi="he-IL"/>
                        </w:rPr>
                        <m:t>y</m:t>
                      </m:r>
                    </m:e>
                    <m:sub>
                      <m:r>
                        <w:rPr>
                          <w:rFonts w:ascii="Cambria Math" w:hAnsi="Cambria Math"/>
                          <w:lang w:bidi="he-IL"/>
                        </w:rPr>
                        <m:t>i</m:t>
                      </m:r>
                    </m:sub>
                  </m:sSub>
                  <m:r>
                    <w:rPr>
                      <w:rFonts w:ascii="Cambria Math" w:hAnsi="Cambria Math"/>
                      <w:lang w:bidi="he-IL"/>
                    </w:rPr>
                    <m:t>&lt;0</m:t>
                  </m:r>
                </m:e>
              </m:eqArr>
            </m:e>
          </m:d>
          <m:r>
            <w:rPr>
              <w:rFonts w:ascii="Cambria Math" w:eastAsiaTheme="minorEastAsia" w:hAnsi="Cambria Math"/>
              <w:lang w:bidi="he-IL"/>
            </w:rPr>
            <m:t>=sign(</m:t>
          </m:r>
          <m:sSup>
            <m:sSupPr>
              <m:ctrlPr>
                <w:rPr>
                  <w:rFonts w:ascii="Cambria Math" w:hAnsi="Cambria Math"/>
                  <w:i/>
                  <w:iCs/>
                  <w:lang w:bidi="he-IL"/>
                </w:rPr>
              </m:ctrlPr>
            </m:sSupPr>
            <m:e>
              <m:r>
                <w:rPr>
                  <w:rFonts w:ascii="Cambria Math" w:hAnsi="Cambria Math"/>
                  <w:lang w:bidi="he-IL"/>
                </w:rPr>
                <m:t>w</m:t>
              </m:r>
            </m:e>
            <m:sup>
              <m:r>
                <w:rPr>
                  <w:rFonts w:ascii="Cambria Math" w:hAnsi="Cambria Math"/>
                  <w:lang w:bidi="he-IL"/>
                </w:rPr>
                <m:t>T</m:t>
              </m:r>
            </m:sup>
          </m:sSup>
          <m:sSub>
            <m:sSubPr>
              <m:ctrlPr>
                <w:rPr>
                  <w:rFonts w:ascii="Cambria Math" w:hAnsi="Cambria Math"/>
                  <w:i/>
                  <w:iCs/>
                  <w:lang w:bidi="he-IL"/>
                </w:rPr>
              </m:ctrlPr>
            </m:sSubPr>
            <m:e>
              <m:r>
                <w:rPr>
                  <w:rFonts w:ascii="Cambria Math" w:hAnsi="Cambria Math"/>
                  <w:lang w:bidi="he-IL"/>
                </w:rPr>
                <m:t>x</m:t>
              </m:r>
            </m:e>
            <m:sub>
              <m:r>
                <w:rPr>
                  <w:rFonts w:ascii="Cambria Math" w:hAnsi="Cambria Math"/>
                  <w:lang w:bidi="he-IL"/>
                </w:rPr>
                <m:t>i</m:t>
              </m:r>
            </m:sub>
          </m:sSub>
          <m:r>
            <w:rPr>
              <w:rFonts w:ascii="Cambria Math" w:hAnsi="Cambria Math"/>
              <w:lang w:bidi="he-IL"/>
            </w:rPr>
            <m:t>+b-</m:t>
          </m:r>
          <m:sSub>
            <m:sSubPr>
              <m:ctrlPr>
                <w:rPr>
                  <w:rFonts w:ascii="Cambria Math" w:hAnsi="Cambria Math"/>
                  <w:i/>
                  <w:iCs/>
                  <w:lang w:bidi="he-IL"/>
                </w:rPr>
              </m:ctrlPr>
            </m:sSubPr>
            <m:e>
              <m:r>
                <w:rPr>
                  <w:rFonts w:ascii="Cambria Math" w:hAnsi="Cambria Math"/>
                  <w:lang w:bidi="he-IL"/>
                </w:rPr>
                <m:t>y</m:t>
              </m:r>
            </m:e>
            <m:sub>
              <m:r>
                <w:rPr>
                  <w:rFonts w:ascii="Cambria Math" w:hAnsi="Cambria Math"/>
                  <w:lang w:bidi="he-IL"/>
                </w:rPr>
                <m:t>i</m:t>
              </m:r>
            </m:sub>
          </m:sSub>
          <m:r>
            <w:rPr>
              <w:rFonts w:ascii="Cambria Math" w:eastAsiaTheme="minorEastAsia" w:hAnsi="Cambria Math"/>
              <w:lang w:bidi="he-IL"/>
            </w:rPr>
            <m:t>)</m:t>
          </m:r>
        </m:oMath>
      </m:oMathPara>
    </w:p>
    <w:p w14:paraId="7A6BF28E" w14:textId="59006A40" w:rsidR="00F61F6A" w:rsidRDefault="00F61F6A" w:rsidP="00B02479">
      <w:pPr>
        <w:rPr>
          <w:lang w:bidi="he-IL"/>
        </w:rPr>
      </w:pPr>
      <w:r>
        <w:rPr>
          <w:lang w:bidi="he-IL"/>
        </w:rPr>
        <w:tab/>
        <w:t>Thus for the “else” case we get:</w:t>
      </w:r>
    </w:p>
    <w:p w14:paraId="0E3BF7E4" w14:textId="00DBD75D" w:rsidR="00F61F6A" w:rsidRPr="0087265A" w:rsidRDefault="00000000" w:rsidP="00B02479">
      <w:pPr>
        <w:rPr>
          <w:lang w:bidi="he-IL"/>
        </w:rPr>
      </w:pPr>
      <m:oMathPara>
        <m:oMath>
          <m:f>
            <m:fPr>
              <m:ctrlPr>
                <w:rPr>
                  <w:rFonts w:ascii="Cambria Math" w:hAnsi="Cambria Math"/>
                  <w:i/>
                  <w:iCs/>
                  <w:lang w:bidi="he-IL"/>
                </w:rPr>
              </m:ctrlPr>
            </m:fPr>
            <m:num>
              <m:r>
                <w:rPr>
                  <w:rFonts w:ascii="Cambria Math" w:hAnsi="Cambria Math"/>
                  <w:lang w:bidi="he-IL"/>
                </w:rPr>
                <m:t>∂</m:t>
              </m:r>
              <m:sSub>
                <m:sSubPr>
                  <m:ctrlPr>
                    <w:rPr>
                      <w:rFonts w:ascii="Cambria Math" w:hAnsi="Cambria Math"/>
                      <w:iCs/>
                      <w:lang w:bidi="he-IL"/>
                    </w:rPr>
                  </m:ctrlPr>
                </m:sSubPr>
                <m:e>
                  <m:r>
                    <m:rPr>
                      <m:scr m:val="script"/>
                      <m:sty m:val="p"/>
                    </m:rPr>
                    <w:rPr>
                      <w:rFonts w:ascii="Cambria Math" w:hAnsi="Cambria Math"/>
                      <w:lang w:bidi="he-IL"/>
                    </w:rPr>
                    <m:t>l</m:t>
                  </m:r>
                </m:e>
                <m:sub>
                  <m:r>
                    <m:rPr>
                      <m:sty m:val="p"/>
                    </m:rPr>
                    <w:rPr>
                      <w:rFonts w:ascii="Cambria Math" w:hAnsi="Cambria Math"/>
                      <w:lang w:bidi="he-IL"/>
                    </w:rPr>
                    <m:t>δ</m:t>
                  </m:r>
                </m:sub>
              </m:sSub>
              <m:d>
                <m:dPr>
                  <m:ctrlPr>
                    <w:rPr>
                      <w:rFonts w:ascii="Cambria Math" w:hAnsi="Cambria Math"/>
                      <w:i/>
                      <w:iCs/>
                      <w:lang w:bidi="he-IL"/>
                    </w:rPr>
                  </m:ctrlPr>
                </m:dPr>
                <m:e>
                  <m:r>
                    <w:rPr>
                      <w:rFonts w:ascii="Cambria Math" w:hAnsi="Cambria Math"/>
                      <w:lang w:bidi="he-IL"/>
                    </w:rPr>
                    <m:t>w,b:</m:t>
                  </m:r>
                  <m:sSub>
                    <m:sSubPr>
                      <m:ctrlPr>
                        <w:rPr>
                          <w:rFonts w:ascii="Cambria Math" w:hAnsi="Cambria Math"/>
                          <w:i/>
                          <w:iCs/>
                          <w:lang w:bidi="he-IL"/>
                        </w:rPr>
                      </m:ctrlPr>
                    </m:sSubPr>
                    <m:e>
                      <m:r>
                        <w:rPr>
                          <w:rFonts w:ascii="Cambria Math" w:hAnsi="Cambria Math"/>
                          <w:lang w:bidi="he-IL"/>
                        </w:rPr>
                        <m:t>x</m:t>
                      </m:r>
                    </m:e>
                    <m:sub>
                      <m:r>
                        <w:rPr>
                          <w:rFonts w:ascii="Cambria Math" w:hAnsi="Cambria Math"/>
                          <w:lang w:bidi="he-IL"/>
                        </w:rPr>
                        <m:t>i</m:t>
                      </m:r>
                    </m:sub>
                  </m:sSub>
                  <m:r>
                    <w:rPr>
                      <w:rFonts w:ascii="Cambria Math" w:hAnsi="Cambria Math"/>
                      <w:lang w:bidi="he-IL"/>
                    </w:rPr>
                    <m:t>,</m:t>
                  </m:r>
                  <m:sSub>
                    <m:sSubPr>
                      <m:ctrlPr>
                        <w:rPr>
                          <w:rFonts w:ascii="Cambria Math" w:hAnsi="Cambria Math"/>
                          <w:i/>
                          <w:iCs/>
                          <w:lang w:bidi="he-IL"/>
                        </w:rPr>
                      </m:ctrlPr>
                    </m:sSubPr>
                    <m:e>
                      <m:r>
                        <w:rPr>
                          <w:rFonts w:ascii="Cambria Math" w:hAnsi="Cambria Math"/>
                          <w:lang w:bidi="he-IL"/>
                        </w:rPr>
                        <m:t>y</m:t>
                      </m:r>
                    </m:e>
                    <m:sub>
                      <m:r>
                        <w:rPr>
                          <w:rFonts w:ascii="Cambria Math" w:hAnsi="Cambria Math"/>
                          <w:lang w:bidi="he-IL"/>
                        </w:rPr>
                        <m:t>i</m:t>
                      </m:r>
                    </m:sub>
                  </m:sSub>
                </m:e>
              </m:d>
            </m:num>
            <m:den>
              <m:r>
                <w:rPr>
                  <w:rFonts w:ascii="Cambria Math" w:hAnsi="Cambria Math"/>
                  <w:lang w:bidi="he-IL"/>
                </w:rPr>
                <m:t>∂b</m:t>
              </m:r>
            </m:den>
          </m:f>
          <m:r>
            <w:rPr>
              <w:rFonts w:ascii="Cambria Math" w:hAnsi="Cambria Math"/>
              <w:lang w:bidi="he-IL"/>
            </w:rPr>
            <m:t>=δ*</m:t>
          </m:r>
          <m:f>
            <m:fPr>
              <m:ctrlPr>
                <w:rPr>
                  <w:rFonts w:ascii="Cambria Math" w:hAnsi="Cambria Math"/>
                  <w:i/>
                  <w:iCs/>
                  <w:lang w:bidi="he-IL"/>
                </w:rPr>
              </m:ctrlPr>
            </m:fPr>
            <m:num>
              <m:r>
                <w:rPr>
                  <w:rFonts w:ascii="Cambria Math" w:hAnsi="Cambria Math"/>
                  <w:lang w:bidi="he-IL"/>
                </w:rPr>
                <m:t>∂</m:t>
              </m:r>
              <m:d>
                <m:dPr>
                  <m:ctrlPr>
                    <w:rPr>
                      <w:rFonts w:ascii="Cambria Math" w:hAnsi="Cambria Math"/>
                      <w:i/>
                      <w:iCs/>
                      <w:lang w:bidi="he-IL"/>
                    </w:rPr>
                  </m:ctrlPr>
                </m:dPr>
                <m:e>
                  <m:d>
                    <m:dPr>
                      <m:begChr m:val="|"/>
                      <m:endChr m:val="|"/>
                      <m:ctrlPr>
                        <w:rPr>
                          <w:rFonts w:ascii="Cambria Math" w:hAnsi="Cambria Math"/>
                          <w:i/>
                          <w:iCs/>
                          <w:lang w:bidi="he-IL"/>
                        </w:rPr>
                      </m:ctrlPr>
                    </m:dPr>
                    <m:e>
                      <m:sSup>
                        <m:sSupPr>
                          <m:ctrlPr>
                            <w:rPr>
                              <w:rFonts w:ascii="Cambria Math" w:hAnsi="Cambria Math"/>
                              <w:i/>
                              <w:iCs/>
                              <w:lang w:bidi="he-IL"/>
                            </w:rPr>
                          </m:ctrlPr>
                        </m:sSupPr>
                        <m:e>
                          <m:r>
                            <w:rPr>
                              <w:rFonts w:ascii="Cambria Math" w:hAnsi="Cambria Math"/>
                              <w:lang w:bidi="he-IL"/>
                            </w:rPr>
                            <m:t>w</m:t>
                          </m:r>
                        </m:e>
                        <m:sup>
                          <m:r>
                            <w:rPr>
                              <w:rFonts w:ascii="Cambria Math" w:hAnsi="Cambria Math"/>
                              <w:lang w:bidi="he-IL"/>
                            </w:rPr>
                            <m:t>T</m:t>
                          </m:r>
                        </m:sup>
                      </m:sSup>
                      <m:sSub>
                        <m:sSubPr>
                          <m:ctrlPr>
                            <w:rPr>
                              <w:rFonts w:ascii="Cambria Math" w:hAnsi="Cambria Math"/>
                              <w:i/>
                              <w:iCs/>
                              <w:lang w:bidi="he-IL"/>
                            </w:rPr>
                          </m:ctrlPr>
                        </m:sSubPr>
                        <m:e>
                          <m:r>
                            <w:rPr>
                              <w:rFonts w:ascii="Cambria Math" w:hAnsi="Cambria Math"/>
                              <w:lang w:bidi="he-IL"/>
                            </w:rPr>
                            <m:t>x</m:t>
                          </m:r>
                        </m:e>
                        <m:sub>
                          <m:r>
                            <w:rPr>
                              <w:rFonts w:ascii="Cambria Math" w:hAnsi="Cambria Math"/>
                              <w:lang w:bidi="he-IL"/>
                            </w:rPr>
                            <m:t>i</m:t>
                          </m:r>
                        </m:sub>
                      </m:sSub>
                      <m:r>
                        <w:rPr>
                          <w:rFonts w:ascii="Cambria Math" w:hAnsi="Cambria Math"/>
                          <w:lang w:bidi="he-IL"/>
                        </w:rPr>
                        <m:t>+b-</m:t>
                      </m:r>
                      <m:sSub>
                        <m:sSubPr>
                          <m:ctrlPr>
                            <w:rPr>
                              <w:rFonts w:ascii="Cambria Math" w:hAnsi="Cambria Math"/>
                              <w:i/>
                              <w:iCs/>
                              <w:lang w:bidi="he-IL"/>
                            </w:rPr>
                          </m:ctrlPr>
                        </m:sSubPr>
                        <m:e>
                          <m:r>
                            <w:rPr>
                              <w:rFonts w:ascii="Cambria Math" w:hAnsi="Cambria Math"/>
                              <w:lang w:bidi="he-IL"/>
                            </w:rPr>
                            <m:t>y</m:t>
                          </m:r>
                        </m:e>
                        <m:sub>
                          <m:r>
                            <w:rPr>
                              <w:rFonts w:ascii="Cambria Math" w:hAnsi="Cambria Math"/>
                              <w:lang w:bidi="he-IL"/>
                            </w:rPr>
                            <m:t>i</m:t>
                          </m:r>
                        </m:sub>
                      </m:sSub>
                    </m:e>
                  </m:d>
                </m:e>
              </m:d>
            </m:num>
            <m:den>
              <m:r>
                <w:rPr>
                  <w:rFonts w:ascii="Cambria Math" w:hAnsi="Cambria Math"/>
                  <w:lang w:bidi="he-IL"/>
                </w:rPr>
                <m:t>∂b</m:t>
              </m:r>
            </m:den>
          </m:f>
          <m:r>
            <w:rPr>
              <w:rFonts w:ascii="Cambria Math" w:hAnsi="Cambria Math"/>
              <w:lang w:bidi="he-IL"/>
            </w:rPr>
            <m:t>=δ*sign</m:t>
          </m:r>
          <m:d>
            <m:dPr>
              <m:ctrlPr>
                <w:rPr>
                  <w:rFonts w:ascii="Cambria Math" w:hAnsi="Cambria Math"/>
                  <w:i/>
                  <w:iCs/>
                  <w:lang w:bidi="he-IL"/>
                </w:rPr>
              </m:ctrlPr>
            </m:dPr>
            <m:e>
              <m:sSup>
                <m:sSupPr>
                  <m:ctrlPr>
                    <w:rPr>
                      <w:rFonts w:ascii="Cambria Math" w:hAnsi="Cambria Math"/>
                      <w:i/>
                      <w:iCs/>
                      <w:lang w:bidi="he-IL"/>
                    </w:rPr>
                  </m:ctrlPr>
                </m:sSupPr>
                <m:e>
                  <m:r>
                    <w:rPr>
                      <w:rFonts w:ascii="Cambria Math" w:hAnsi="Cambria Math"/>
                      <w:lang w:bidi="he-IL"/>
                    </w:rPr>
                    <m:t>w</m:t>
                  </m:r>
                </m:e>
                <m:sup>
                  <m:r>
                    <w:rPr>
                      <w:rFonts w:ascii="Cambria Math" w:hAnsi="Cambria Math"/>
                      <w:lang w:bidi="he-IL"/>
                    </w:rPr>
                    <m:t>T</m:t>
                  </m:r>
                </m:sup>
              </m:sSup>
              <m:sSub>
                <m:sSubPr>
                  <m:ctrlPr>
                    <w:rPr>
                      <w:rFonts w:ascii="Cambria Math" w:hAnsi="Cambria Math"/>
                      <w:i/>
                      <w:iCs/>
                      <w:lang w:bidi="he-IL"/>
                    </w:rPr>
                  </m:ctrlPr>
                </m:sSubPr>
                <m:e>
                  <m:r>
                    <w:rPr>
                      <w:rFonts w:ascii="Cambria Math" w:hAnsi="Cambria Math"/>
                      <w:lang w:bidi="he-IL"/>
                    </w:rPr>
                    <m:t>x</m:t>
                  </m:r>
                </m:e>
                <m:sub>
                  <m:r>
                    <w:rPr>
                      <w:rFonts w:ascii="Cambria Math" w:hAnsi="Cambria Math"/>
                      <w:lang w:bidi="he-IL"/>
                    </w:rPr>
                    <m:t>i</m:t>
                  </m:r>
                </m:sub>
              </m:sSub>
              <m:r>
                <w:rPr>
                  <w:rFonts w:ascii="Cambria Math" w:hAnsi="Cambria Math"/>
                  <w:lang w:bidi="he-IL"/>
                </w:rPr>
                <m:t>+b-</m:t>
              </m:r>
              <m:sSub>
                <m:sSubPr>
                  <m:ctrlPr>
                    <w:rPr>
                      <w:rFonts w:ascii="Cambria Math" w:hAnsi="Cambria Math"/>
                      <w:i/>
                      <w:iCs/>
                      <w:lang w:bidi="he-IL"/>
                    </w:rPr>
                  </m:ctrlPr>
                </m:sSubPr>
                <m:e>
                  <m:r>
                    <w:rPr>
                      <w:rFonts w:ascii="Cambria Math" w:hAnsi="Cambria Math"/>
                      <w:lang w:bidi="he-IL"/>
                    </w:rPr>
                    <m:t>y</m:t>
                  </m:r>
                </m:e>
                <m:sub>
                  <m:r>
                    <w:rPr>
                      <w:rFonts w:ascii="Cambria Math" w:hAnsi="Cambria Math"/>
                      <w:lang w:bidi="he-IL"/>
                    </w:rPr>
                    <m:t>i</m:t>
                  </m:r>
                </m:sub>
              </m:sSub>
            </m:e>
          </m:d>
        </m:oMath>
      </m:oMathPara>
    </w:p>
    <w:p w14:paraId="3AC791FA" w14:textId="77777777" w:rsidR="00DE2EC4" w:rsidRPr="00407DF9" w:rsidRDefault="00DE2EC4" w:rsidP="00B02479">
      <w:pPr>
        <w:rPr>
          <w:sz w:val="20"/>
          <w:szCs w:val="20"/>
          <w:lang w:bidi="he-IL"/>
        </w:rPr>
      </w:pPr>
    </w:p>
    <w:p w14:paraId="2A2EEACC" w14:textId="272FA1B1" w:rsidR="00E775C3" w:rsidRDefault="00770A56" w:rsidP="00E721E9">
      <w:pPr>
        <w:rPr>
          <w:u w:val="single"/>
          <w:lang w:bidi="he-IL"/>
        </w:rPr>
      </w:pPr>
      <w:r w:rsidRPr="001571C4">
        <w:rPr>
          <w:u w:val="single"/>
          <w:lang w:bidi="he-IL"/>
        </w:rPr>
        <w:t>Q2</w:t>
      </w:r>
    </w:p>
    <w:p w14:paraId="3C3EF9D0" w14:textId="5DB0D71D" w:rsidR="00885DEE" w:rsidRDefault="00392D49" w:rsidP="00E721E9">
      <w:pPr>
        <w:rPr>
          <w:rFonts w:eastAsiaTheme="minorEastAsia"/>
          <w:lang w:bidi="he-IL"/>
        </w:rPr>
      </w:pPr>
      <w:r>
        <w:rPr>
          <w:lang w:bidi="he-IL"/>
        </w:rPr>
        <w:t xml:space="preserve">We’ll define the following </w:t>
      </w:r>
      <w:r w:rsidR="000C261F">
        <w:rPr>
          <w:lang w:bidi="he-IL"/>
        </w:rPr>
        <w:t>indicator</w:t>
      </w:r>
      <w:r w:rsidR="00C14868">
        <w:rPr>
          <w:lang w:bidi="he-IL"/>
        </w:rPr>
        <w:t xml:space="preserve"> </w:t>
      </w:r>
      <w:r>
        <w:rPr>
          <w:lang w:bidi="he-IL"/>
        </w:rPr>
        <w:t>matri</w:t>
      </w:r>
      <w:r w:rsidR="000C261F">
        <w:rPr>
          <w:lang w:bidi="he-IL"/>
        </w:rPr>
        <w:t>ces</w:t>
      </w:r>
      <w:r w:rsidR="0086692D">
        <w:rPr>
          <w:lang w:bidi="he-IL"/>
        </w:rPr>
        <w:t xml:space="preserve"> </w:t>
      </w:r>
      <m:oMath>
        <m:sSub>
          <m:sSubPr>
            <m:ctrlPr>
              <w:rPr>
                <w:rFonts w:ascii="Cambria Math" w:hAnsi="Cambria Math"/>
                <w:i/>
                <w:lang w:bidi="he-IL"/>
              </w:rPr>
            </m:ctrlPr>
          </m:sSubPr>
          <m:e>
            <m:r>
              <w:rPr>
                <w:rFonts w:ascii="Cambria Math" w:hAnsi="Cambria Math"/>
                <w:lang w:bidi="he-IL"/>
              </w:rPr>
              <m:t>M</m:t>
            </m:r>
          </m:e>
          <m:sub>
            <m:r>
              <w:rPr>
                <w:rFonts w:ascii="Cambria Math" w:hAnsi="Cambria Math"/>
                <w:lang w:bidi="he-IL"/>
              </w:rPr>
              <m:t>1</m:t>
            </m:r>
          </m:sub>
        </m:sSub>
        <m:r>
          <w:rPr>
            <w:rFonts w:ascii="Cambria Math" w:hAnsi="Cambria Math"/>
            <w:lang w:bidi="he-IL"/>
          </w:rPr>
          <m:t>∈</m:t>
        </m:r>
        <m:sSup>
          <m:sSupPr>
            <m:ctrlPr>
              <w:rPr>
                <w:rFonts w:ascii="Cambria Math" w:hAnsi="Cambria Math"/>
                <w:i/>
                <w:lang w:bidi="he-IL"/>
              </w:rPr>
            </m:ctrlPr>
          </m:sSupPr>
          <m:e>
            <m:r>
              <m:rPr>
                <m:scr m:val="double-struck"/>
              </m:rPr>
              <w:rPr>
                <w:rFonts w:ascii="Cambria Math" w:hAnsi="Cambria Math"/>
                <w:lang w:bidi="he-IL"/>
              </w:rPr>
              <m:t>R</m:t>
            </m:r>
          </m:e>
          <m:sup>
            <m:r>
              <w:rPr>
                <w:rFonts w:ascii="Cambria Math" w:hAnsi="Cambria Math"/>
                <w:lang w:bidi="he-IL"/>
              </w:rPr>
              <m:t>m</m:t>
            </m:r>
          </m:sup>
        </m:sSup>
      </m:oMath>
      <w:r>
        <w:rPr>
          <w:rFonts w:eastAsiaTheme="minorEastAsia"/>
          <w:lang w:bidi="he-IL"/>
        </w:rPr>
        <w:t xml:space="preserve"> as follows:</w:t>
      </w:r>
    </w:p>
    <w:p w14:paraId="0254435E" w14:textId="05198B7D" w:rsidR="00534AC8" w:rsidRPr="00005D10" w:rsidRDefault="00000000" w:rsidP="00005D10">
      <w:pPr>
        <w:rPr>
          <w:rFonts w:eastAsiaTheme="minorEastAsia"/>
          <w:iCs/>
          <w:lang w:bidi="he-IL"/>
        </w:rPr>
      </w:pPr>
      <m:oMathPara>
        <m:oMath>
          <m:sSub>
            <m:sSubPr>
              <m:ctrlPr>
                <w:rPr>
                  <w:rFonts w:ascii="Cambria Math" w:hAnsi="Cambria Math"/>
                  <w:i/>
                  <w:lang w:bidi="he-IL"/>
                </w:rPr>
              </m:ctrlPr>
            </m:sSubPr>
            <m:e>
              <m:sSub>
                <m:sSubPr>
                  <m:ctrlPr>
                    <w:rPr>
                      <w:rFonts w:ascii="Cambria Math" w:hAnsi="Cambria Math"/>
                      <w:i/>
                      <w:lang w:bidi="he-IL"/>
                    </w:rPr>
                  </m:ctrlPr>
                </m:sSubPr>
                <m:e>
                  <m:r>
                    <w:rPr>
                      <w:rFonts w:ascii="Cambria Math" w:hAnsi="Cambria Math"/>
                      <w:lang w:bidi="he-IL"/>
                    </w:rPr>
                    <m:t>M</m:t>
                  </m:r>
                </m:e>
                <m:sub>
                  <m:r>
                    <w:rPr>
                      <w:rFonts w:ascii="Cambria Math" w:hAnsi="Cambria Math"/>
                      <w:lang w:bidi="he-IL"/>
                    </w:rPr>
                    <m:t>1</m:t>
                  </m:r>
                </m:sub>
              </m:sSub>
            </m:e>
            <m:sub>
              <m:r>
                <w:rPr>
                  <w:rFonts w:ascii="Cambria Math" w:hAnsi="Cambria Math"/>
                  <w:lang w:bidi="he-IL"/>
                </w:rPr>
                <m:t>i</m:t>
              </m:r>
            </m:sub>
          </m:sSub>
          <m:r>
            <w:rPr>
              <w:rFonts w:ascii="Cambria Math" w:hAnsi="Cambria Math"/>
              <w:lang w:bidi="he-IL"/>
            </w:rPr>
            <m:t>=</m:t>
          </m:r>
          <m:d>
            <m:dPr>
              <m:begChr m:val="{"/>
              <m:endChr m:val=""/>
              <m:ctrlPr>
                <w:rPr>
                  <w:rFonts w:ascii="Cambria Math" w:hAnsi="Cambria Math"/>
                  <w:i/>
                  <w:iCs/>
                  <w:lang w:bidi="he-IL"/>
                </w:rPr>
              </m:ctrlPr>
            </m:dPr>
            <m:e>
              <m:eqArr>
                <m:eqArrPr>
                  <m:ctrlPr>
                    <w:rPr>
                      <w:rFonts w:ascii="Cambria Math" w:hAnsi="Cambria Math"/>
                      <w:i/>
                      <w:iCs/>
                      <w:lang w:bidi="he-IL"/>
                    </w:rPr>
                  </m:ctrlPr>
                </m:eqArrPr>
                <m:e>
                  <m:r>
                    <w:rPr>
                      <w:rFonts w:ascii="Cambria Math" w:hAnsi="Cambria Math"/>
                      <w:lang w:bidi="he-IL"/>
                    </w:rPr>
                    <m:t xml:space="preserve">1,           </m:t>
                  </m:r>
                  <m:d>
                    <m:dPr>
                      <m:begChr m:val="|"/>
                      <m:endChr m:val="|"/>
                      <m:ctrlPr>
                        <w:rPr>
                          <w:rFonts w:ascii="Cambria Math" w:hAnsi="Cambria Math"/>
                          <w:i/>
                          <w:iCs/>
                          <w:lang w:bidi="he-IL"/>
                        </w:rPr>
                      </m:ctrlPr>
                    </m:dPr>
                    <m:e>
                      <m:sSup>
                        <m:sSupPr>
                          <m:ctrlPr>
                            <w:rPr>
                              <w:rFonts w:ascii="Cambria Math" w:hAnsi="Cambria Math"/>
                              <w:i/>
                              <w:iCs/>
                              <w:lang w:bidi="he-IL"/>
                            </w:rPr>
                          </m:ctrlPr>
                        </m:sSupPr>
                        <m:e>
                          <m:r>
                            <w:rPr>
                              <w:rFonts w:ascii="Cambria Math" w:hAnsi="Cambria Math"/>
                              <w:lang w:bidi="he-IL"/>
                            </w:rPr>
                            <m:t>w</m:t>
                          </m:r>
                        </m:e>
                        <m:sup>
                          <m:r>
                            <w:rPr>
                              <w:rFonts w:ascii="Cambria Math" w:hAnsi="Cambria Math"/>
                              <w:lang w:bidi="he-IL"/>
                            </w:rPr>
                            <m:t>T</m:t>
                          </m:r>
                        </m:sup>
                      </m:sSup>
                      <m:sSub>
                        <m:sSubPr>
                          <m:ctrlPr>
                            <w:rPr>
                              <w:rFonts w:ascii="Cambria Math" w:hAnsi="Cambria Math"/>
                              <w:i/>
                              <w:iCs/>
                              <w:lang w:bidi="he-IL"/>
                            </w:rPr>
                          </m:ctrlPr>
                        </m:sSubPr>
                        <m:e>
                          <m:r>
                            <w:rPr>
                              <w:rFonts w:ascii="Cambria Math" w:hAnsi="Cambria Math"/>
                              <w:lang w:bidi="he-IL"/>
                            </w:rPr>
                            <m:t>x</m:t>
                          </m:r>
                        </m:e>
                        <m:sub>
                          <m:r>
                            <w:rPr>
                              <w:rFonts w:ascii="Cambria Math" w:hAnsi="Cambria Math"/>
                              <w:lang w:bidi="he-IL"/>
                            </w:rPr>
                            <m:t>i</m:t>
                          </m:r>
                        </m:sub>
                      </m:sSub>
                      <m:r>
                        <w:rPr>
                          <w:rFonts w:ascii="Cambria Math" w:hAnsi="Cambria Math"/>
                          <w:lang w:bidi="he-IL"/>
                        </w:rPr>
                        <m:t>+b-</m:t>
                      </m:r>
                      <m:sSub>
                        <m:sSubPr>
                          <m:ctrlPr>
                            <w:rPr>
                              <w:rFonts w:ascii="Cambria Math" w:hAnsi="Cambria Math"/>
                              <w:i/>
                              <w:iCs/>
                              <w:lang w:bidi="he-IL"/>
                            </w:rPr>
                          </m:ctrlPr>
                        </m:sSubPr>
                        <m:e>
                          <m:r>
                            <w:rPr>
                              <w:rFonts w:ascii="Cambria Math" w:hAnsi="Cambria Math"/>
                              <w:lang w:bidi="he-IL"/>
                            </w:rPr>
                            <m:t>y</m:t>
                          </m:r>
                        </m:e>
                        <m:sub>
                          <m:r>
                            <w:rPr>
                              <w:rFonts w:ascii="Cambria Math" w:hAnsi="Cambria Math"/>
                              <w:lang w:bidi="he-IL"/>
                            </w:rPr>
                            <m:t>i</m:t>
                          </m:r>
                        </m:sub>
                      </m:sSub>
                    </m:e>
                  </m:d>
                  <m:r>
                    <w:rPr>
                      <w:rFonts w:ascii="Cambria Math" w:hAnsi="Cambria Math"/>
                      <w:lang w:bidi="he-IL"/>
                    </w:rPr>
                    <m:t>≤δ</m:t>
                  </m:r>
                </m:e>
                <m:e>
                  <m:r>
                    <w:rPr>
                      <w:rFonts w:ascii="Cambria Math" w:hAnsi="Cambria Math"/>
                      <w:lang w:bidi="he-IL"/>
                    </w:rPr>
                    <m:t>0,                             otherwise</m:t>
                  </m:r>
                </m:e>
              </m:eqArr>
            </m:e>
          </m:d>
        </m:oMath>
      </m:oMathPara>
    </w:p>
    <w:p w14:paraId="13D3B297" w14:textId="2816871A" w:rsidR="001571C4" w:rsidRPr="00272A46" w:rsidRDefault="00000000" w:rsidP="00E721E9">
      <w:pPr>
        <w:rPr>
          <w:rFonts w:eastAsiaTheme="minorEastAsia"/>
          <w:lang w:bidi="he-IL"/>
        </w:rPr>
      </w:pPr>
      <m:oMathPara>
        <m:oMath>
          <m:sSub>
            <m:sSubPr>
              <m:ctrlPr>
                <w:rPr>
                  <w:rFonts w:ascii="Cambria Math" w:hAnsi="Cambria Math"/>
                  <w:i/>
                  <w:lang w:bidi="he-IL"/>
                </w:rPr>
              </m:ctrlPr>
            </m:sSubPr>
            <m:e>
              <m:r>
                <m:rPr>
                  <m:sty m:val="p"/>
                </m:rPr>
                <w:rPr>
                  <w:rFonts w:ascii="Cambria Math" w:hAnsi="Cambria Math"/>
                  <w:lang w:bidi="he-IL"/>
                </w:rPr>
                <m:t>∇</m:t>
              </m:r>
              <m:ctrlPr>
                <w:rPr>
                  <w:rFonts w:ascii="Cambria Math" w:hAnsi="Cambria Math"/>
                  <w:lang w:bidi="he-IL"/>
                </w:rPr>
              </m:ctrlPr>
            </m:e>
            <m:sub>
              <m:r>
                <w:rPr>
                  <w:rFonts w:ascii="Cambria Math" w:hAnsi="Cambria Math"/>
                  <w:lang w:bidi="he-IL"/>
                </w:rPr>
                <m:t>w</m:t>
              </m:r>
            </m:sub>
          </m:sSub>
          <m:sSub>
            <m:sSubPr>
              <m:ctrlPr>
                <w:rPr>
                  <w:rFonts w:ascii="Cambria Math" w:hAnsi="Cambria Math"/>
                  <w:i/>
                  <w:lang w:bidi="he-IL"/>
                </w:rPr>
              </m:ctrlPr>
            </m:sSubPr>
            <m:e>
              <m:r>
                <m:rPr>
                  <m:scr m:val="script"/>
                </m:rPr>
                <w:rPr>
                  <w:rFonts w:ascii="Cambria Math" w:hAnsi="Cambria Math"/>
                  <w:lang w:bidi="he-IL"/>
                </w:rPr>
                <m:t>L</m:t>
              </m:r>
            </m:e>
            <m:sub>
              <m:r>
                <w:rPr>
                  <w:rFonts w:ascii="Cambria Math" w:hAnsi="Cambria Math"/>
                  <w:lang w:bidi="he-IL"/>
                </w:rPr>
                <m:t>H</m:t>
              </m:r>
            </m:sub>
          </m:sSub>
          <m:d>
            <m:dPr>
              <m:ctrlPr>
                <w:rPr>
                  <w:rFonts w:ascii="Cambria Math" w:hAnsi="Cambria Math"/>
                  <w:i/>
                  <w:lang w:bidi="he-IL"/>
                </w:rPr>
              </m:ctrlPr>
            </m:dPr>
            <m:e>
              <m:r>
                <w:rPr>
                  <w:rFonts w:ascii="Cambria Math" w:hAnsi="Cambria Math"/>
                  <w:lang w:bidi="he-IL"/>
                </w:rPr>
                <m:t>w,b</m:t>
              </m:r>
            </m:e>
          </m:d>
          <m:r>
            <w:rPr>
              <w:rFonts w:ascii="Cambria Math" w:hAnsi="Cambria Math"/>
              <w:lang w:bidi="he-IL"/>
            </w:rPr>
            <m:t>=</m:t>
          </m:r>
          <m:f>
            <m:fPr>
              <m:ctrlPr>
                <w:rPr>
                  <w:rFonts w:ascii="Cambria Math" w:hAnsi="Cambria Math"/>
                  <w:i/>
                  <w:lang w:bidi="he-IL"/>
                </w:rPr>
              </m:ctrlPr>
            </m:fPr>
            <m:num>
              <m:r>
                <w:rPr>
                  <w:rFonts w:ascii="Cambria Math" w:hAnsi="Cambria Math"/>
                  <w:lang w:bidi="he-IL"/>
                </w:rPr>
                <m:t>1</m:t>
              </m:r>
            </m:num>
            <m:den>
              <m:r>
                <w:rPr>
                  <w:rFonts w:ascii="Cambria Math" w:hAnsi="Cambria Math"/>
                  <w:lang w:bidi="he-IL"/>
                </w:rPr>
                <m:t>m</m:t>
              </m:r>
            </m:den>
          </m:f>
          <m:nary>
            <m:naryPr>
              <m:chr m:val="∑"/>
              <m:limLoc m:val="subSup"/>
              <m:ctrlPr>
                <w:rPr>
                  <w:rFonts w:ascii="Cambria Math" w:hAnsi="Cambria Math"/>
                  <w:i/>
                  <w:lang w:bidi="he-IL"/>
                </w:rPr>
              </m:ctrlPr>
            </m:naryPr>
            <m:sub>
              <m:r>
                <w:rPr>
                  <w:rFonts w:ascii="Cambria Math" w:hAnsi="Cambria Math"/>
                  <w:lang w:bidi="he-IL"/>
                </w:rPr>
                <m:t>i=1</m:t>
              </m:r>
            </m:sub>
            <m:sup>
              <m:r>
                <w:rPr>
                  <w:rFonts w:ascii="Cambria Math" w:hAnsi="Cambria Math"/>
                  <w:lang w:bidi="he-IL"/>
                </w:rPr>
                <m:t>m</m:t>
              </m:r>
            </m:sup>
            <m:e>
              <m:d>
                <m:dPr>
                  <m:begChr m:val="{"/>
                  <m:endChr m:val=""/>
                  <m:ctrlPr>
                    <w:rPr>
                      <w:rFonts w:ascii="Cambria Math" w:hAnsi="Cambria Math"/>
                      <w:i/>
                      <w:iCs/>
                      <w:lang w:bidi="he-IL"/>
                    </w:rPr>
                  </m:ctrlPr>
                </m:dPr>
                <m:e>
                  <m:eqArr>
                    <m:eqArrPr>
                      <m:ctrlPr>
                        <w:rPr>
                          <w:rFonts w:ascii="Cambria Math" w:hAnsi="Cambria Math"/>
                          <w:i/>
                          <w:iCs/>
                          <w:lang w:bidi="he-IL"/>
                        </w:rPr>
                      </m:ctrlPr>
                    </m:eqArrPr>
                    <m:e>
                      <m:d>
                        <m:dPr>
                          <m:ctrlPr>
                            <w:rPr>
                              <w:rFonts w:ascii="Cambria Math" w:hAnsi="Cambria Math"/>
                              <w:i/>
                              <w:iCs/>
                              <w:lang w:bidi="he-IL"/>
                            </w:rPr>
                          </m:ctrlPr>
                        </m:dPr>
                        <m:e>
                          <m:sSup>
                            <m:sSupPr>
                              <m:ctrlPr>
                                <w:rPr>
                                  <w:rFonts w:ascii="Cambria Math" w:hAnsi="Cambria Math"/>
                                  <w:i/>
                                  <w:iCs/>
                                  <w:lang w:bidi="he-IL"/>
                                </w:rPr>
                              </m:ctrlPr>
                            </m:sSupPr>
                            <m:e>
                              <m:r>
                                <w:rPr>
                                  <w:rFonts w:ascii="Cambria Math" w:hAnsi="Cambria Math"/>
                                  <w:lang w:bidi="he-IL"/>
                                </w:rPr>
                                <m:t>w</m:t>
                              </m:r>
                            </m:e>
                            <m:sup>
                              <m:r>
                                <w:rPr>
                                  <w:rFonts w:ascii="Cambria Math" w:hAnsi="Cambria Math"/>
                                  <w:lang w:bidi="he-IL"/>
                                </w:rPr>
                                <m:t>T</m:t>
                              </m:r>
                            </m:sup>
                          </m:sSup>
                          <m:sSub>
                            <m:sSubPr>
                              <m:ctrlPr>
                                <w:rPr>
                                  <w:rFonts w:ascii="Cambria Math" w:hAnsi="Cambria Math"/>
                                  <w:i/>
                                  <w:iCs/>
                                  <w:lang w:bidi="he-IL"/>
                                </w:rPr>
                              </m:ctrlPr>
                            </m:sSubPr>
                            <m:e>
                              <m:r>
                                <w:rPr>
                                  <w:rFonts w:ascii="Cambria Math" w:hAnsi="Cambria Math"/>
                                  <w:lang w:bidi="he-IL"/>
                                </w:rPr>
                                <m:t>x</m:t>
                              </m:r>
                            </m:e>
                            <m:sub>
                              <m:r>
                                <w:rPr>
                                  <w:rFonts w:ascii="Cambria Math" w:hAnsi="Cambria Math"/>
                                  <w:lang w:bidi="he-IL"/>
                                </w:rPr>
                                <m:t>i</m:t>
                              </m:r>
                            </m:sub>
                          </m:sSub>
                          <m:r>
                            <w:rPr>
                              <w:rFonts w:ascii="Cambria Math" w:hAnsi="Cambria Math"/>
                              <w:lang w:bidi="he-IL"/>
                            </w:rPr>
                            <m:t>+b-</m:t>
                          </m:r>
                          <m:sSub>
                            <m:sSubPr>
                              <m:ctrlPr>
                                <w:rPr>
                                  <w:rFonts w:ascii="Cambria Math" w:hAnsi="Cambria Math"/>
                                  <w:i/>
                                  <w:iCs/>
                                  <w:lang w:bidi="he-IL"/>
                                </w:rPr>
                              </m:ctrlPr>
                            </m:sSubPr>
                            <m:e>
                              <m:r>
                                <w:rPr>
                                  <w:rFonts w:ascii="Cambria Math" w:hAnsi="Cambria Math"/>
                                  <w:lang w:bidi="he-IL"/>
                                </w:rPr>
                                <m:t>y</m:t>
                              </m:r>
                            </m:e>
                            <m:sub>
                              <m:r>
                                <w:rPr>
                                  <w:rFonts w:ascii="Cambria Math" w:hAnsi="Cambria Math"/>
                                  <w:lang w:bidi="he-IL"/>
                                </w:rPr>
                                <m:t>i</m:t>
                              </m:r>
                            </m:sub>
                          </m:sSub>
                        </m:e>
                      </m:d>
                      <m:sSub>
                        <m:sSubPr>
                          <m:ctrlPr>
                            <w:rPr>
                              <w:rFonts w:ascii="Cambria Math" w:hAnsi="Cambria Math"/>
                              <w:i/>
                              <w:iCs/>
                              <w:lang w:bidi="he-IL"/>
                            </w:rPr>
                          </m:ctrlPr>
                        </m:sSubPr>
                        <m:e>
                          <m:r>
                            <w:rPr>
                              <w:rFonts w:ascii="Cambria Math" w:hAnsi="Cambria Math"/>
                              <w:lang w:bidi="he-IL"/>
                            </w:rPr>
                            <m:t>x</m:t>
                          </m:r>
                        </m:e>
                        <m:sub>
                          <m:r>
                            <w:rPr>
                              <w:rFonts w:ascii="Cambria Math" w:hAnsi="Cambria Math"/>
                              <w:lang w:bidi="he-IL"/>
                            </w:rPr>
                            <m:t>i</m:t>
                          </m:r>
                        </m:sub>
                      </m:sSub>
                      <m:r>
                        <w:rPr>
                          <w:rFonts w:ascii="Cambria Math" w:hAnsi="Cambria Math"/>
                          <w:lang w:bidi="he-IL"/>
                        </w:rPr>
                        <m:t xml:space="preserve">,                      </m:t>
                      </m:r>
                      <m:d>
                        <m:dPr>
                          <m:begChr m:val="|"/>
                          <m:endChr m:val="|"/>
                          <m:ctrlPr>
                            <w:rPr>
                              <w:rFonts w:ascii="Cambria Math" w:hAnsi="Cambria Math"/>
                              <w:i/>
                              <w:iCs/>
                              <w:lang w:bidi="he-IL"/>
                            </w:rPr>
                          </m:ctrlPr>
                        </m:dPr>
                        <m:e>
                          <m:sSup>
                            <m:sSupPr>
                              <m:ctrlPr>
                                <w:rPr>
                                  <w:rFonts w:ascii="Cambria Math" w:hAnsi="Cambria Math"/>
                                  <w:i/>
                                  <w:iCs/>
                                  <w:lang w:bidi="he-IL"/>
                                </w:rPr>
                              </m:ctrlPr>
                            </m:sSupPr>
                            <m:e>
                              <m:r>
                                <w:rPr>
                                  <w:rFonts w:ascii="Cambria Math" w:hAnsi="Cambria Math"/>
                                  <w:lang w:bidi="he-IL"/>
                                </w:rPr>
                                <m:t>w</m:t>
                              </m:r>
                            </m:e>
                            <m:sup>
                              <m:r>
                                <w:rPr>
                                  <w:rFonts w:ascii="Cambria Math" w:hAnsi="Cambria Math"/>
                                  <w:lang w:bidi="he-IL"/>
                                </w:rPr>
                                <m:t>T</m:t>
                              </m:r>
                            </m:sup>
                          </m:sSup>
                          <m:sSub>
                            <m:sSubPr>
                              <m:ctrlPr>
                                <w:rPr>
                                  <w:rFonts w:ascii="Cambria Math" w:hAnsi="Cambria Math"/>
                                  <w:i/>
                                  <w:iCs/>
                                  <w:lang w:bidi="he-IL"/>
                                </w:rPr>
                              </m:ctrlPr>
                            </m:sSubPr>
                            <m:e>
                              <m:r>
                                <w:rPr>
                                  <w:rFonts w:ascii="Cambria Math" w:hAnsi="Cambria Math"/>
                                  <w:lang w:bidi="he-IL"/>
                                </w:rPr>
                                <m:t>x</m:t>
                              </m:r>
                            </m:e>
                            <m:sub>
                              <m:r>
                                <w:rPr>
                                  <w:rFonts w:ascii="Cambria Math" w:hAnsi="Cambria Math"/>
                                  <w:lang w:bidi="he-IL"/>
                                </w:rPr>
                                <m:t>i</m:t>
                              </m:r>
                            </m:sub>
                          </m:sSub>
                          <m:r>
                            <w:rPr>
                              <w:rFonts w:ascii="Cambria Math" w:hAnsi="Cambria Math"/>
                              <w:lang w:bidi="he-IL"/>
                            </w:rPr>
                            <m:t>+b-</m:t>
                          </m:r>
                          <m:sSub>
                            <m:sSubPr>
                              <m:ctrlPr>
                                <w:rPr>
                                  <w:rFonts w:ascii="Cambria Math" w:hAnsi="Cambria Math"/>
                                  <w:i/>
                                  <w:iCs/>
                                  <w:lang w:bidi="he-IL"/>
                                </w:rPr>
                              </m:ctrlPr>
                            </m:sSubPr>
                            <m:e>
                              <m:r>
                                <w:rPr>
                                  <w:rFonts w:ascii="Cambria Math" w:hAnsi="Cambria Math"/>
                                  <w:lang w:bidi="he-IL"/>
                                </w:rPr>
                                <m:t>y</m:t>
                              </m:r>
                            </m:e>
                            <m:sub>
                              <m:r>
                                <w:rPr>
                                  <w:rFonts w:ascii="Cambria Math" w:hAnsi="Cambria Math"/>
                                  <w:lang w:bidi="he-IL"/>
                                </w:rPr>
                                <m:t>i</m:t>
                              </m:r>
                            </m:sub>
                          </m:sSub>
                        </m:e>
                      </m:d>
                      <m:r>
                        <w:rPr>
                          <w:rFonts w:ascii="Cambria Math" w:hAnsi="Cambria Math"/>
                          <w:lang w:bidi="he-IL"/>
                        </w:rPr>
                        <m:t>≤δ</m:t>
                      </m:r>
                    </m:e>
                    <m:e>
                      <m:r>
                        <w:rPr>
                          <w:rFonts w:ascii="Cambria Math" w:hAnsi="Cambria Math"/>
                          <w:lang w:bidi="he-IL"/>
                        </w:rPr>
                        <m:t>δ*sign</m:t>
                      </m:r>
                      <m:d>
                        <m:dPr>
                          <m:ctrlPr>
                            <w:rPr>
                              <w:rFonts w:ascii="Cambria Math" w:hAnsi="Cambria Math"/>
                              <w:i/>
                              <w:iCs/>
                              <w:lang w:bidi="he-IL"/>
                            </w:rPr>
                          </m:ctrlPr>
                        </m:dPr>
                        <m:e>
                          <m:sSup>
                            <m:sSupPr>
                              <m:ctrlPr>
                                <w:rPr>
                                  <w:rFonts w:ascii="Cambria Math" w:hAnsi="Cambria Math"/>
                                  <w:i/>
                                  <w:iCs/>
                                  <w:lang w:bidi="he-IL"/>
                                </w:rPr>
                              </m:ctrlPr>
                            </m:sSupPr>
                            <m:e>
                              <m:r>
                                <w:rPr>
                                  <w:rFonts w:ascii="Cambria Math" w:hAnsi="Cambria Math"/>
                                  <w:lang w:bidi="he-IL"/>
                                </w:rPr>
                                <m:t>w</m:t>
                              </m:r>
                            </m:e>
                            <m:sup>
                              <m:r>
                                <w:rPr>
                                  <w:rFonts w:ascii="Cambria Math" w:hAnsi="Cambria Math"/>
                                  <w:lang w:bidi="he-IL"/>
                                </w:rPr>
                                <m:t>T</m:t>
                              </m:r>
                            </m:sup>
                          </m:sSup>
                          <m:sSub>
                            <m:sSubPr>
                              <m:ctrlPr>
                                <w:rPr>
                                  <w:rFonts w:ascii="Cambria Math" w:hAnsi="Cambria Math"/>
                                  <w:i/>
                                  <w:iCs/>
                                  <w:lang w:bidi="he-IL"/>
                                </w:rPr>
                              </m:ctrlPr>
                            </m:sSubPr>
                            <m:e>
                              <m:r>
                                <w:rPr>
                                  <w:rFonts w:ascii="Cambria Math" w:hAnsi="Cambria Math"/>
                                  <w:lang w:bidi="he-IL"/>
                                </w:rPr>
                                <m:t>x</m:t>
                              </m:r>
                            </m:e>
                            <m:sub>
                              <m:r>
                                <w:rPr>
                                  <w:rFonts w:ascii="Cambria Math" w:hAnsi="Cambria Math"/>
                                  <w:lang w:bidi="he-IL"/>
                                </w:rPr>
                                <m:t>i</m:t>
                              </m:r>
                            </m:sub>
                          </m:sSub>
                          <m:r>
                            <w:rPr>
                              <w:rFonts w:ascii="Cambria Math" w:hAnsi="Cambria Math"/>
                              <w:lang w:bidi="he-IL"/>
                            </w:rPr>
                            <m:t>+b-</m:t>
                          </m:r>
                          <m:sSub>
                            <m:sSubPr>
                              <m:ctrlPr>
                                <w:rPr>
                                  <w:rFonts w:ascii="Cambria Math" w:hAnsi="Cambria Math"/>
                                  <w:i/>
                                  <w:iCs/>
                                  <w:lang w:bidi="he-IL"/>
                                </w:rPr>
                              </m:ctrlPr>
                            </m:sSubPr>
                            <m:e>
                              <m:r>
                                <w:rPr>
                                  <w:rFonts w:ascii="Cambria Math" w:hAnsi="Cambria Math"/>
                                  <w:lang w:bidi="he-IL"/>
                                </w:rPr>
                                <m:t>y</m:t>
                              </m:r>
                            </m:e>
                            <m:sub>
                              <m:r>
                                <w:rPr>
                                  <w:rFonts w:ascii="Cambria Math" w:hAnsi="Cambria Math"/>
                                  <w:lang w:bidi="he-IL"/>
                                </w:rPr>
                                <m:t>i</m:t>
                              </m:r>
                            </m:sub>
                          </m:sSub>
                        </m:e>
                      </m:d>
                      <m:sSub>
                        <m:sSubPr>
                          <m:ctrlPr>
                            <w:rPr>
                              <w:rFonts w:ascii="Cambria Math" w:hAnsi="Cambria Math"/>
                              <w:i/>
                              <w:iCs/>
                              <w:lang w:bidi="he-IL"/>
                            </w:rPr>
                          </m:ctrlPr>
                        </m:sSubPr>
                        <m:e>
                          <m:r>
                            <w:rPr>
                              <w:rFonts w:ascii="Cambria Math" w:hAnsi="Cambria Math"/>
                              <w:lang w:bidi="he-IL"/>
                            </w:rPr>
                            <m:t>x</m:t>
                          </m:r>
                        </m:e>
                        <m:sub>
                          <m:r>
                            <w:rPr>
                              <w:rFonts w:ascii="Cambria Math" w:hAnsi="Cambria Math"/>
                              <w:lang w:bidi="he-IL"/>
                            </w:rPr>
                            <m:t>i</m:t>
                          </m:r>
                        </m:sub>
                      </m:sSub>
                      <m:r>
                        <w:rPr>
                          <w:rFonts w:ascii="Cambria Math" w:hAnsi="Cambria Math"/>
                          <w:lang w:bidi="he-IL"/>
                        </w:rPr>
                        <m:t>,                     otherwise</m:t>
                      </m:r>
                    </m:e>
                  </m:eqArr>
                </m:e>
              </m:d>
            </m:e>
          </m:nary>
          <m:r>
            <w:rPr>
              <w:rFonts w:ascii="Cambria Math" w:eastAsiaTheme="minorEastAsia" w:hAnsi="Cambria Math"/>
              <w:lang w:bidi="he-IL"/>
            </w:rPr>
            <m:t>=</m:t>
          </m:r>
        </m:oMath>
      </m:oMathPara>
    </w:p>
    <w:p w14:paraId="6A8DE5F7" w14:textId="72496092" w:rsidR="00503902" w:rsidRPr="007536E0" w:rsidRDefault="00272A46" w:rsidP="00503902">
      <w:pPr>
        <w:rPr>
          <w:rFonts w:eastAsiaTheme="minorEastAsia"/>
          <w:iCs/>
          <w:lang w:bidi="he-IL"/>
        </w:rPr>
      </w:pPr>
      <m:oMathPara>
        <m:oMath>
          <m:r>
            <w:rPr>
              <w:rFonts w:ascii="Cambria Math" w:eastAsiaTheme="minorEastAsia" w:hAnsi="Cambria Math"/>
              <w:lang w:bidi="he-IL"/>
            </w:rPr>
            <m:t>=</m:t>
          </m:r>
          <m:f>
            <m:fPr>
              <m:ctrlPr>
                <w:rPr>
                  <w:rFonts w:ascii="Cambria Math" w:eastAsiaTheme="minorEastAsia" w:hAnsi="Cambria Math"/>
                  <w:i/>
                  <w:highlight w:val="yellow"/>
                  <w:lang w:bidi="he-IL"/>
                </w:rPr>
              </m:ctrlPr>
            </m:fPr>
            <m:num>
              <m:r>
                <w:rPr>
                  <w:rFonts w:ascii="Cambria Math" w:eastAsiaTheme="minorEastAsia" w:hAnsi="Cambria Math"/>
                  <w:highlight w:val="yellow"/>
                  <w:lang w:bidi="he-IL"/>
                </w:rPr>
                <m:t>1</m:t>
              </m:r>
            </m:num>
            <m:den>
              <m:r>
                <w:rPr>
                  <w:rFonts w:ascii="Cambria Math" w:eastAsiaTheme="minorEastAsia" w:hAnsi="Cambria Math"/>
                  <w:highlight w:val="yellow"/>
                  <w:lang w:bidi="he-IL"/>
                </w:rPr>
                <m:t>m</m:t>
              </m:r>
            </m:den>
          </m:f>
          <m:sSup>
            <m:sSupPr>
              <m:ctrlPr>
                <w:rPr>
                  <w:rFonts w:ascii="Cambria Math" w:eastAsiaTheme="minorEastAsia" w:hAnsi="Cambria Math"/>
                  <w:i/>
                  <w:highlight w:val="yellow"/>
                  <w:lang w:bidi="he-IL"/>
                </w:rPr>
              </m:ctrlPr>
            </m:sSupPr>
            <m:e>
              <m:r>
                <w:rPr>
                  <w:rFonts w:ascii="Cambria Math" w:eastAsiaTheme="minorEastAsia" w:hAnsi="Cambria Math"/>
                  <w:highlight w:val="yellow"/>
                  <w:lang w:bidi="he-IL"/>
                </w:rPr>
                <m:t>X</m:t>
              </m:r>
            </m:e>
            <m:sup>
              <m:r>
                <w:rPr>
                  <w:rFonts w:ascii="Cambria Math" w:eastAsiaTheme="minorEastAsia" w:hAnsi="Cambria Math"/>
                  <w:highlight w:val="yellow"/>
                  <w:lang w:bidi="he-IL"/>
                </w:rPr>
                <m:t>T</m:t>
              </m:r>
            </m:sup>
          </m:sSup>
          <m:d>
            <m:dPr>
              <m:ctrlPr>
                <w:rPr>
                  <w:rFonts w:ascii="Cambria Math" w:hAnsi="Cambria Math"/>
                  <w:i/>
                  <w:iCs/>
                  <w:highlight w:val="yellow"/>
                  <w:lang w:bidi="he-IL"/>
                </w:rPr>
              </m:ctrlPr>
            </m:dPr>
            <m:e>
              <m:sSub>
                <m:sSubPr>
                  <m:ctrlPr>
                    <w:rPr>
                      <w:rFonts w:ascii="Cambria Math" w:hAnsi="Cambria Math"/>
                      <w:i/>
                      <w:highlight w:val="yellow"/>
                      <w:lang w:bidi="he-IL"/>
                    </w:rPr>
                  </m:ctrlPr>
                </m:sSubPr>
                <m:e>
                  <m:r>
                    <w:rPr>
                      <w:rFonts w:ascii="Cambria Math" w:hAnsi="Cambria Math"/>
                      <w:highlight w:val="yellow"/>
                      <w:lang w:bidi="he-IL"/>
                    </w:rPr>
                    <m:t>M</m:t>
                  </m:r>
                </m:e>
                <m:sub>
                  <m:r>
                    <w:rPr>
                      <w:rFonts w:ascii="Cambria Math" w:hAnsi="Cambria Math"/>
                      <w:highlight w:val="yellow"/>
                      <w:lang w:bidi="he-IL"/>
                    </w:rPr>
                    <m:t>1</m:t>
                  </m:r>
                </m:sub>
              </m:sSub>
              <m:r>
                <w:rPr>
                  <w:rFonts w:ascii="Cambria Math" w:hAnsi="Cambria Math"/>
                  <w:highlight w:val="yellow"/>
                  <w:lang w:bidi="he-IL"/>
                </w:rPr>
                <m:t>*</m:t>
              </m:r>
              <m:d>
                <m:dPr>
                  <m:ctrlPr>
                    <w:rPr>
                      <w:rFonts w:ascii="Cambria Math" w:hAnsi="Cambria Math"/>
                      <w:i/>
                      <w:iCs/>
                      <w:highlight w:val="yellow"/>
                      <w:lang w:bidi="he-IL"/>
                    </w:rPr>
                  </m:ctrlPr>
                </m:dPr>
                <m:e>
                  <m:r>
                    <w:rPr>
                      <w:rFonts w:ascii="Cambria Math" w:hAnsi="Cambria Math"/>
                      <w:highlight w:val="yellow"/>
                      <w:lang w:bidi="he-IL"/>
                    </w:rPr>
                    <m:t>Xw+b</m:t>
                  </m:r>
                  <m:sSub>
                    <m:sSubPr>
                      <m:ctrlPr>
                        <w:rPr>
                          <w:rFonts w:ascii="Cambria Math" w:hAnsi="Cambria Math"/>
                          <w:i/>
                          <w:iCs/>
                          <w:highlight w:val="yellow"/>
                          <w:lang w:bidi="he-IL"/>
                        </w:rPr>
                      </m:ctrlPr>
                    </m:sSubPr>
                    <m:e>
                      <m:r>
                        <w:rPr>
                          <w:rFonts w:ascii="Cambria Math" w:hAnsi="Cambria Math"/>
                          <w:highlight w:val="yellow"/>
                          <w:lang w:bidi="he-IL"/>
                        </w:rPr>
                        <m:t>1</m:t>
                      </m:r>
                    </m:e>
                    <m:sub>
                      <m:r>
                        <w:rPr>
                          <w:rFonts w:ascii="Cambria Math" w:hAnsi="Cambria Math"/>
                          <w:highlight w:val="yellow"/>
                          <w:lang w:bidi="he-IL"/>
                        </w:rPr>
                        <m:t>m</m:t>
                      </m:r>
                    </m:sub>
                  </m:sSub>
                  <m:r>
                    <w:rPr>
                      <w:rFonts w:ascii="Cambria Math" w:hAnsi="Cambria Math"/>
                      <w:highlight w:val="yellow"/>
                      <w:lang w:bidi="he-IL"/>
                    </w:rPr>
                    <m:t>-y</m:t>
                  </m:r>
                </m:e>
              </m:d>
              <m:r>
                <w:rPr>
                  <w:rFonts w:ascii="Cambria Math" w:hAnsi="Cambria Math"/>
                  <w:highlight w:val="yellow"/>
                  <w:lang w:bidi="he-IL"/>
                </w:rPr>
                <m:t>+δ</m:t>
              </m:r>
              <m:d>
                <m:dPr>
                  <m:ctrlPr>
                    <w:rPr>
                      <w:rFonts w:ascii="Cambria Math" w:hAnsi="Cambria Math"/>
                      <w:i/>
                      <w:iCs/>
                      <w:highlight w:val="yellow"/>
                      <w:lang w:bidi="he-IL"/>
                    </w:rPr>
                  </m:ctrlPr>
                </m:dPr>
                <m:e>
                  <m:d>
                    <m:dPr>
                      <m:begChr m:val="|"/>
                      <m:endChr m:val="|"/>
                      <m:ctrlPr>
                        <w:rPr>
                          <w:rFonts w:ascii="Cambria Math" w:hAnsi="Cambria Math"/>
                          <w:i/>
                          <w:iCs/>
                          <w:highlight w:val="yellow"/>
                          <w:lang w:bidi="he-IL"/>
                        </w:rPr>
                      </m:ctrlPr>
                    </m:dPr>
                    <m:e>
                      <m:sSub>
                        <m:sSubPr>
                          <m:ctrlPr>
                            <w:rPr>
                              <w:rFonts w:ascii="Cambria Math" w:hAnsi="Cambria Math"/>
                              <w:i/>
                              <w:highlight w:val="yellow"/>
                              <w:lang w:bidi="he-IL"/>
                            </w:rPr>
                          </m:ctrlPr>
                        </m:sSubPr>
                        <m:e>
                          <m:r>
                            <w:rPr>
                              <w:rFonts w:ascii="Cambria Math" w:hAnsi="Cambria Math"/>
                              <w:highlight w:val="yellow"/>
                              <w:lang w:bidi="he-IL"/>
                            </w:rPr>
                            <m:t>M</m:t>
                          </m:r>
                        </m:e>
                        <m:sub>
                          <m:r>
                            <w:rPr>
                              <w:rFonts w:ascii="Cambria Math" w:hAnsi="Cambria Math"/>
                              <w:highlight w:val="yellow"/>
                              <w:lang w:bidi="he-IL"/>
                            </w:rPr>
                            <m:t>1</m:t>
                          </m:r>
                        </m:sub>
                      </m:sSub>
                      <m:r>
                        <w:rPr>
                          <w:rFonts w:ascii="Cambria Math" w:hAnsi="Cambria Math"/>
                          <w:highlight w:val="yellow"/>
                          <w:lang w:bidi="he-IL"/>
                        </w:rPr>
                        <m:t>-</m:t>
                      </m:r>
                      <m:sSub>
                        <m:sSubPr>
                          <m:ctrlPr>
                            <w:rPr>
                              <w:rFonts w:ascii="Cambria Math" w:hAnsi="Cambria Math"/>
                              <w:i/>
                              <w:iCs/>
                              <w:highlight w:val="yellow"/>
                              <w:lang w:bidi="he-IL"/>
                            </w:rPr>
                          </m:ctrlPr>
                        </m:sSubPr>
                        <m:e>
                          <m:r>
                            <w:rPr>
                              <w:rFonts w:ascii="Cambria Math" w:hAnsi="Cambria Math"/>
                              <w:highlight w:val="yellow"/>
                              <w:lang w:bidi="he-IL"/>
                            </w:rPr>
                            <m:t>1</m:t>
                          </m:r>
                        </m:e>
                        <m:sub>
                          <m:r>
                            <w:rPr>
                              <w:rFonts w:ascii="Cambria Math" w:hAnsi="Cambria Math"/>
                              <w:highlight w:val="yellow"/>
                              <w:lang w:bidi="he-IL"/>
                            </w:rPr>
                            <m:t>m</m:t>
                          </m:r>
                        </m:sub>
                      </m:sSub>
                    </m:e>
                  </m:d>
                </m:e>
              </m:d>
              <m:r>
                <w:rPr>
                  <w:rFonts w:ascii="Cambria Math" w:hAnsi="Cambria Math"/>
                  <w:highlight w:val="yellow"/>
                  <w:lang w:bidi="he-IL"/>
                </w:rPr>
                <m:t>*</m:t>
              </m:r>
              <m:d>
                <m:dPr>
                  <m:ctrlPr>
                    <w:rPr>
                      <w:rFonts w:ascii="Cambria Math" w:hAnsi="Cambria Math"/>
                      <w:i/>
                      <w:iCs/>
                      <w:highlight w:val="yellow"/>
                      <w:lang w:bidi="he-IL"/>
                    </w:rPr>
                  </m:ctrlPr>
                </m:dPr>
                <m:e>
                  <m:r>
                    <w:rPr>
                      <w:rFonts w:ascii="Cambria Math" w:hAnsi="Cambria Math"/>
                      <w:highlight w:val="yellow"/>
                      <w:lang w:bidi="he-IL"/>
                    </w:rPr>
                    <m:t>sign</m:t>
                  </m:r>
                  <m:d>
                    <m:dPr>
                      <m:ctrlPr>
                        <w:rPr>
                          <w:rFonts w:ascii="Cambria Math" w:hAnsi="Cambria Math"/>
                          <w:i/>
                          <w:iCs/>
                          <w:highlight w:val="yellow"/>
                          <w:lang w:bidi="he-IL"/>
                        </w:rPr>
                      </m:ctrlPr>
                    </m:dPr>
                    <m:e>
                      <m:r>
                        <w:rPr>
                          <w:rFonts w:ascii="Cambria Math" w:hAnsi="Cambria Math"/>
                          <w:highlight w:val="yellow"/>
                          <w:lang w:bidi="he-IL"/>
                        </w:rPr>
                        <m:t>Xw+b</m:t>
                      </m:r>
                      <m:sSub>
                        <m:sSubPr>
                          <m:ctrlPr>
                            <w:rPr>
                              <w:rFonts w:ascii="Cambria Math" w:hAnsi="Cambria Math"/>
                              <w:i/>
                              <w:iCs/>
                              <w:highlight w:val="yellow"/>
                              <w:lang w:bidi="he-IL"/>
                            </w:rPr>
                          </m:ctrlPr>
                        </m:sSubPr>
                        <m:e>
                          <m:r>
                            <w:rPr>
                              <w:rFonts w:ascii="Cambria Math" w:hAnsi="Cambria Math"/>
                              <w:highlight w:val="yellow"/>
                              <w:lang w:bidi="he-IL"/>
                            </w:rPr>
                            <m:t>1</m:t>
                          </m:r>
                        </m:e>
                        <m:sub>
                          <m:r>
                            <w:rPr>
                              <w:rFonts w:ascii="Cambria Math" w:hAnsi="Cambria Math"/>
                              <w:highlight w:val="yellow"/>
                              <w:lang w:bidi="he-IL"/>
                            </w:rPr>
                            <m:t>m</m:t>
                          </m:r>
                        </m:sub>
                      </m:sSub>
                      <m:r>
                        <w:rPr>
                          <w:rFonts w:ascii="Cambria Math" w:hAnsi="Cambria Math"/>
                          <w:highlight w:val="yellow"/>
                          <w:lang w:bidi="he-IL"/>
                        </w:rPr>
                        <m:t>-y</m:t>
                      </m:r>
                    </m:e>
                  </m:d>
                </m:e>
              </m:d>
            </m:e>
          </m:d>
        </m:oMath>
      </m:oMathPara>
    </w:p>
    <w:p w14:paraId="6DF8834E" w14:textId="31EE41D6" w:rsidR="007536E0" w:rsidRDefault="007536E0" w:rsidP="00503902">
      <w:pPr>
        <w:rPr>
          <w:rFonts w:eastAsiaTheme="minorEastAsia"/>
          <w:lang w:bidi="he-IL"/>
        </w:rPr>
      </w:pPr>
      <w:r>
        <w:rPr>
          <w:rFonts w:eastAsiaTheme="minorEastAsia"/>
          <w:lang w:bidi="he-IL"/>
        </w:rPr>
        <w:t>Note: when we write sign(M)</w:t>
      </w:r>
      <w:r w:rsidR="00A9770B">
        <w:rPr>
          <w:rFonts w:eastAsiaTheme="minorEastAsia"/>
          <w:lang w:bidi="he-IL"/>
        </w:rPr>
        <w:t xml:space="preserve"> we mean:</w:t>
      </w:r>
    </w:p>
    <w:p w14:paraId="3D67992F" w14:textId="56BAFCC5" w:rsidR="00A9770B" w:rsidRPr="007536E0" w:rsidRDefault="00A9770B" w:rsidP="00503902">
      <w:pPr>
        <w:rPr>
          <w:rFonts w:eastAsiaTheme="minorEastAsia"/>
          <w:lang w:bidi="he-IL"/>
        </w:rPr>
      </w:pPr>
      <m:oMathPara>
        <m:oMath>
          <m:r>
            <m:rPr>
              <m:sty m:val="p"/>
            </m:rPr>
            <w:rPr>
              <w:rFonts w:ascii="Cambria Math" w:eastAsiaTheme="minorEastAsia" w:hAnsi="Cambria Math"/>
              <w:lang w:bidi="he-IL"/>
            </w:rPr>
            <m:t>sign</m:t>
          </m:r>
          <m:sSub>
            <m:sSubPr>
              <m:ctrlPr>
                <w:rPr>
                  <w:rFonts w:ascii="Cambria Math" w:eastAsiaTheme="minorEastAsia" w:hAnsi="Cambria Math"/>
                  <w:lang w:bidi="he-IL"/>
                </w:rPr>
              </m:ctrlPr>
            </m:sSubPr>
            <m:e>
              <m:d>
                <m:dPr>
                  <m:ctrlPr>
                    <w:rPr>
                      <w:rFonts w:ascii="Cambria Math" w:eastAsiaTheme="minorEastAsia" w:hAnsi="Cambria Math"/>
                      <w:lang w:bidi="he-IL"/>
                    </w:rPr>
                  </m:ctrlPr>
                </m:dPr>
                <m:e>
                  <m:r>
                    <m:rPr>
                      <m:sty m:val="p"/>
                    </m:rPr>
                    <w:rPr>
                      <w:rFonts w:ascii="Cambria Math" w:eastAsiaTheme="minorEastAsia" w:hAnsi="Cambria Math"/>
                      <w:lang w:bidi="he-IL"/>
                    </w:rPr>
                    <m:t>M</m:t>
                  </m:r>
                </m:e>
              </m:d>
            </m:e>
            <m:sub>
              <m:r>
                <m:rPr>
                  <m:sty m:val="p"/>
                </m:rPr>
                <w:rPr>
                  <w:rFonts w:ascii="Cambria Math" w:eastAsiaTheme="minorEastAsia"/>
                  <w:lang w:bidi="he-IL"/>
                </w:rPr>
                <m:t>i</m:t>
              </m:r>
            </m:sub>
          </m:sSub>
          <m:r>
            <m:rPr>
              <m:sty m:val="p"/>
            </m:rPr>
            <w:rPr>
              <w:rFonts w:ascii="Cambria Math" w:eastAsiaTheme="minorEastAsia"/>
              <w:lang w:bidi="he-IL"/>
            </w:rPr>
            <m:t>=</m:t>
          </m:r>
          <m:d>
            <m:dPr>
              <m:begChr m:val="{"/>
              <m:endChr m:val=""/>
              <m:ctrlPr>
                <w:rPr>
                  <w:rFonts w:ascii="Cambria Math" w:hAnsi="Cambria Math"/>
                  <w:i/>
                  <w:iCs/>
                  <w:lang w:bidi="he-IL"/>
                </w:rPr>
              </m:ctrlPr>
            </m:dPr>
            <m:e>
              <m:eqArr>
                <m:eqArrPr>
                  <m:ctrlPr>
                    <w:rPr>
                      <w:rFonts w:ascii="Cambria Math" w:hAnsi="Cambria Math"/>
                      <w:i/>
                      <w:iCs/>
                      <w:lang w:bidi="he-IL"/>
                    </w:rPr>
                  </m:ctrlPr>
                </m:eqArrPr>
                <m:e>
                  <m:r>
                    <w:rPr>
                      <w:rFonts w:ascii="Cambria Math" w:hAnsi="Cambria Math"/>
                      <w:lang w:bidi="he-IL"/>
                    </w:rPr>
                    <m:t xml:space="preserve">1,             </m:t>
                  </m:r>
                  <m:sSub>
                    <m:sSubPr>
                      <m:ctrlPr>
                        <w:rPr>
                          <w:rFonts w:ascii="Cambria Math" w:hAnsi="Cambria Math"/>
                          <w:i/>
                          <w:iCs/>
                          <w:lang w:bidi="he-IL"/>
                        </w:rPr>
                      </m:ctrlPr>
                    </m:sSubPr>
                    <m:e>
                      <m:r>
                        <w:rPr>
                          <w:rFonts w:ascii="Cambria Math" w:hAnsi="Cambria Math"/>
                          <w:lang w:bidi="he-IL"/>
                        </w:rPr>
                        <m:t>M</m:t>
                      </m:r>
                    </m:e>
                    <m:sub>
                      <m:r>
                        <w:rPr>
                          <w:rFonts w:ascii="Cambria Math" w:hAnsi="Cambria Math"/>
                          <w:lang w:bidi="he-IL"/>
                        </w:rPr>
                        <m:t>i</m:t>
                      </m:r>
                    </m:sub>
                  </m:sSub>
                  <m:r>
                    <w:rPr>
                      <w:rFonts w:ascii="Cambria Math" w:hAnsi="Cambria Math"/>
                      <w:lang w:bidi="he-IL"/>
                    </w:rPr>
                    <m:t>≥0</m:t>
                  </m:r>
                </m:e>
                <m:e>
                  <m:r>
                    <w:rPr>
                      <w:rFonts w:ascii="Cambria Math" w:hAnsi="Cambria Math"/>
                      <w:lang w:bidi="he-IL"/>
                    </w:rPr>
                    <m:t>-1,  otherwise</m:t>
                  </m:r>
                </m:e>
              </m:eqArr>
            </m:e>
          </m:d>
        </m:oMath>
      </m:oMathPara>
    </w:p>
    <w:p w14:paraId="4DE50C13" w14:textId="64A29DDE" w:rsidR="00F36DDE" w:rsidRDefault="00407DF9" w:rsidP="00F36DDE">
      <w:pPr>
        <w:rPr>
          <w:u w:val="single"/>
          <w:lang w:bidi="he-IL"/>
        </w:rPr>
      </w:pPr>
      <w:r>
        <w:rPr>
          <w:u w:val="single"/>
          <w:lang w:bidi="he-IL"/>
        </w:rPr>
        <w:br/>
      </w:r>
      <w:r w:rsidR="00F36DDE" w:rsidRPr="001571C4">
        <w:rPr>
          <w:u w:val="single"/>
          <w:lang w:bidi="he-IL"/>
        </w:rPr>
        <w:t>Q</w:t>
      </w:r>
      <w:r w:rsidR="00F36DDE">
        <w:rPr>
          <w:u w:val="single"/>
          <w:lang w:bidi="he-IL"/>
        </w:rPr>
        <w:t>3</w:t>
      </w:r>
    </w:p>
    <w:p w14:paraId="0AFA2C80" w14:textId="54E2F308" w:rsidR="0028351B" w:rsidRDefault="0081376F" w:rsidP="00F36DDE">
      <w:pPr>
        <w:rPr>
          <w:lang w:bidi="he-IL"/>
        </w:rPr>
      </w:pPr>
      <w:r>
        <w:rPr>
          <w:lang w:bidi="he-IL"/>
        </w:rPr>
        <w:t>Psuedo</w:t>
      </w:r>
      <w:r w:rsidR="00C62353">
        <w:rPr>
          <w:lang w:bidi="he-IL"/>
        </w:rPr>
        <w:t>-code:</w:t>
      </w:r>
    </w:p>
    <w:p w14:paraId="25EBF723" w14:textId="77777777" w:rsidR="003D09EC" w:rsidRDefault="003D09EC" w:rsidP="00162481">
      <w:pPr>
        <w:pStyle w:val="ListParagraph"/>
        <w:numPr>
          <w:ilvl w:val="0"/>
          <w:numId w:val="16"/>
        </w:numPr>
      </w:pPr>
      <w:r w:rsidRPr="003D09EC">
        <w:t>Split the dataset into training and validation sets.</w:t>
      </w:r>
    </w:p>
    <w:p w14:paraId="3063EAD9" w14:textId="5F05D3AD" w:rsidR="00F916D5" w:rsidRDefault="00F916D5" w:rsidP="00CA0C35">
      <w:pPr>
        <w:pStyle w:val="ListParagraph"/>
        <w:numPr>
          <w:ilvl w:val="0"/>
          <w:numId w:val="16"/>
        </w:numPr>
      </w:pPr>
      <w:r w:rsidRPr="00F916D5">
        <w:t>Normalize the features in both the training and validation sets using statistics computed from the training set</w:t>
      </w:r>
      <w:r w:rsidR="00D05ABE">
        <w:t xml:space="preserve"> with MinMax</w:t>
      </w:r>
      <w:r w:rsidR="00106F67">
        <w:t>Scaler</w:t>
      </w:r>
      <w:r w:rsidR="00D05ABE">
        <w:t xml:space="preserve"> or </w:t>
      </w:r>
      <w:r w:rsidR="00106F67">
        <w:t>StandardScaler</w:t>
      </w:r>
      <w:r w:rsidRPr="00F916D5">
        <w:t>.</w:t>
      </w:r>
    </w:p>
    <w:p w14:paraId="52629F47" w14:textId="00DA7904" w:rsidR="00F916D5" w:rsidRDefault="00F916D5" w:rsidP="00CA0C35">
      <w:pPr>
        <w:pStyle w:val="ListParagraph"/>
        <w:numPr>
          <w:ilvl w:val="0"/>
          <w:numId w:val="16"/>
        </w:numPr>
      </w:pPr>
      <w:r w:rsidRPr="00F916D5">
        <w:t xml:space="preserve">Fit a regression model (e.g., linear regression) to the training data and </w:t>
      </w:r>
      <w:r w:rsidR="00DA4B56">
        <w:t>use</w:t>
      </w:r>
      <w:r w:rsidRPr="00F916D5">
        <w:t xml:space="preserve"> MSE as </w:t>
      </w:r>
      <w:r w:rsidR="00DA4B56">
        <w:t xml:space="preserve">our </w:t>
      </w:r>
      <w:r w:rsidRPr="00F916D5">
        <w:t>loss function.</w:t>
      </w:r>
    </w:p>
    <w:p w14:paraId="47508F15" w14:textId="704A9394" w:rsidR="00CA0C35" w:rsidRDefault="001E664C" w:rsidP="00CA0C35">
      <w:pPr>
        <w:pStyle w:val="ListParagraph"/>
        <w:numPr>
          <w:ilvl w:val="0"/>
          <w:numId w:val="16"/>
        </w:numPr>
      </w:pPr>
      <w:r>
        <w:t>Calculate the residuals</w:t>
      </w:r>
      <w:r w:rsidR="00093F64">
        <w:t xml:space="preserve"> for our regressor</w:t>
      </w:r>
      <w:r w:rsidR="0002114E">
        <w:t xml:space="preserve"> model</w:t>
      </w:r>
      <w:r w:rsidR="00DB1B19">
        <w:t xml:space="preserve"> on the training data</w:t>
      </w:r>
      <w:r w:rsidR="0002114E">
        <w:t>.</w:t>
      </w:r>
    </w:p>
    <w:p w14:paraId="16C5B921" w14:textId="25C37350" w:rsidR="00D56025" w:rsidRDefault="0058730D" w:rsidP="00D56025">
      <w:pPr>
        <w:pStyle w:val="ListParagraph"/>
        <w:numPr>
          <w:ilvl w:val="0"/>
          <w:numId w:val="16"/>
        </w:numPr>
      </w:pPr>
      <w:r>
        <w:t>Iterate over residual’s quantiles, f</w:t>
      </w:r>
      <w:r w:rsidR="00D56025" w:rsidRPr="00D56025">
        <w:t xml:space="preserve">or each quantile Q in the range from 80 to </w:t>
      </w:r>
      <w:r w:rsidR="00CE5CB2">
        <w:t>98</w:t>
      </w:r>
      <w:r w:rsidR="00D56025" w:rsidRPr="00D56025">
        <w:t>:</w:t>
      </w:r>
    </w:p>
    <w:p w14:paraId="6F8C9564" w14:textId="7044D5F0" w:rsidR="0002114E" w:rsidRPr="005A0516" w:rsidRDefault="006E5359" w:rsidP="00D56025">
      <w:pPr>
        <w:pStyle w:val="ListParagraph"/>
        <w:numPr>
          <w:ilvl w:val="1"/>
          <w:numId w:val="16"/>
        </w:numPr>
      </w:pPr>
      <w:r>
        <w:t xml:space="preserve">Get </w:t>
      </w:r>
      <w:r w:rsidR="00CB2AB6">
        <w:t xml:space="preserve">the </w:t>
      </w:r>
      <w:r w:rsidR="005A0516">
        <w:t>Q</w:t>
      </w:r>
      <w:r w:rsidR="00CB2AB6" w:rsidRPr="00CB2AB6">
        <w:rPr>
          <w:vertAlign w:val="superscript"/>
        </w:rPr>
        <w:t>th</w:t>
      </w:r>
      <w:r w:rsidR="00CB2AB6">
        <w:t xml:space="preserve"> quantile </w:t>
      </w:r>
      <w:r w:rsidR="00E52227">
        <w:t xml:space="preserve">for the residuals, </w:t>
      </w:r>
      <w:r w:rsidR="00550E76">
        <w:t>representing the upper</w:t>
      </w:r>
      <w:r w:rsidR="00ED48F9">
        <w:t xml:space="preserve"> </w:t>
      </w:r>
      <w:r w:rsidR="005A0516">
        <w:t>(100-Q)</w:t>
      </w:r>
      <w:r w:rsidR="00ED48F9">
        <w:t xml:space="preserve"> percentile for</w:t>
      </w:r>
      <w:r w:rsidR="00D94215">
        <w:t xml:space="preserve"> </w:t>
      </w:r>
      <m:oMath>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y</m:t>
                </m:r>
              </m:e>
            </m:acc>
            <m:r>
              <w:rPr>
                <w:rFonts w:ascii="Cambria Math" w:hAnsi="Cambria Math"/>
              </w:rPr>
              <m:t>-y</m:t>
            </m:r>
          </m:e>
          <m:sub>
            <m:r>
              <w:rPr>
                <w:rFonts w:ascii="Cambria Math" w:hAnsi="Cambria Math"/>
              </w:rPr>
              <m:t>i</m:t>
            </m:r>
          </m:sub>
        </m:sSub>
        <m:r>
          <w:rPr>
            <w:rFonts w:ascii="Cambria Math" w:hAnsi="Cambria Math"/>
          </w:rPr>
          <m:t>|</m:t>
        </m:r>
      </m:oMath>
      <w:r w:rsidR="00DA14F7">
        <w:rPr>
          <w:rFonts w:eastAsiaTheme="minorEastAsia"/>
        </w:rPr>
        <w:t xml:space="preserve"> and assign it to </w:t>
      </w:r>
      <m:oMath>
        <m:sSub>
          <m:sSubPr>
            <m:ctrlPr>
              <w:rPr>
                <w:rFonts w:ascii="Cambria Math" w:eastAsiaTheme="minorEastAsia" w:hAnsi="Cambria Math"/>
                <w:i/>
              </w:rPr>
            </m:ctrlPr>
          </m:sSubPr>
          <m:e>
            <m:r>
              <w:rPr>
                <w:rFonts w:ascii="Cambria Math" w:eastAsiaTheme="minorEastAsia" w:hAnsi="Cambria Math"/>
              </w:rPr>
              <m:t>δ</m:t>
            </m:r>
          </m:e>
          <m:sub>
            <m:r>
              <w:rPr>
                <w:rFonts w:ascii="Cambria Math" w:eastAsiaTheme="minorEastAsia" w:hAnsi="Cambria Math"/>
              </w:rPr>
              <m:t>Q</m:t>
            </m:r>
          </m:sub>
        </m:sSub>
      </m:oMath>
      <w:r w:rsidR="00ED48F9">
        <w:rPr>
          <w:rFonts w:eastAsiaTheme="minorEastAsia"/>
        </w:rPr>
        <w:t>.</w:t>
      </w:r>
    </w:p>
    <w:p w14:paraId="5145DCB7" w14:textId="5F1220B0" w:rsidR="005A0516" w:rsidRPr="00353D47" w:rsidRDefault="00035FCF" w:rsidP="005A0516">
      <w:pPr>
        <w:pStyle w:val="ListParagraph"/>
        <w:numPr>
          <w:ilvl w:val="1"/>
          <w:numId w:val="16"/>
        </w:numPr>
      </w:pPr>
      <w:r>
        <w:t>Train</w:t>
      </w:r>
      <w:r w:rsidR="0080778A">
        <w:t xml:space="preserve"> a regressor using </w:t>
      </w:r>
      <w:r w:rsidR="00353D47">
        <w:t xml:space="preserve">the Huber loss function with </w:t>
      </w:r>
      <m:oMath>
        <m:sSub>
          <m:sSubPr>
            <m:ctrlPr>
              <w:rPr>
                <w:rFonts w:ascii="Cambria Math" w:eastAsiaTheme="minorEastAsia" w:hAnsi="Cambria Math"/>
                <w:i/>
              </w:rPr>
            </m:ctrlPr>
          </m:sSubPr>
          <m:e>
            <m:r>
              <w:rPr>
                <w:rFonts w:ascii="Cambria Math" w:eastAsiaTheme="minorEastAsia" w:hAnsi="Cambria Math"/>
              </w:rPr>
              <m:t>δ</m:t>
            </m:r>
          </m:e>
          <m:sub>
            <m:r>
              <w:rPr>
                <w:rFonts w:ascii="Cambria Math" w:eastAsiaTheme="minorEastAsia" w:hAnsi="Cambria Math"/>
              </w:rPr>
              <m:t>Q</m:t>
            </m:r>
          </m:sub>
        </m:sSub>
      </m:oMath>
      <w:r w:rsidR="00353D47">
        <w:rPr>
          <w:rFonts w:eastAsiaTheme="minorEastAsia"/>
        </w:rPr>
        <w:t>.</w:t>
      </w:r>
    </w:p>
    <w:p w14:paraId="6C7826D3" w14:textId="4A38E307" w:rsidR="00353D47" w:rsidRPr="00A03532" w:rsidRDefault="00035FCF" w:rsidP="005A0516">
      <w:pPr>
        <w:pStyle w:val="ListParagraph"/>
        <w:numPr>
          <w:ilvl w:val="1"/>
          <w:numId w:val="16"/>
        </w:numPr>
      </w:pPr>
      <w:r>
        <w:rPr>
          <w:rFonts w:eastAsiaTheme="minorEastAsia"/>
        </w:rPr>
        <w:t>Evaluate</w:t>
      </w:r>
      <w:r w:rsidR="008A03EE">
        <w:rPr>
          <w:rFonts w:eastAsiaTheme="minorEastAsia"/>
        </w:rPr>
        <w:t xml:space="preserve"> the </w:t>
      </w:r>
      <w:r w:rsidR="00F845D1">
        <w:rPr>
          <w:rFonts w:eastAsiaTheme="minorEastAsia"/>
        </w:rPr>
        <w:t xml:space="preserve">regressor’s </w:t>
      </w:r>
      <w:r w:rsidR="00812A0A">
        <w:rPr>
          <w:rFonts w:eastAsiaTheme="minorEastAsia"/>
        </w:rPr>
        <w:t xml:space="preserve">MSE </w:t>
      </w:r>
      <w:r w:rsidR="00906701">
        <w:rPr>
          <w:rFonts w:eastAsiaTheme="minorEastAsia"/>
        </w:rPr>
        <w:t>loss</w:t>
      </w:r>
      <w:r w:rsidR="008A03EE">
        <w:rPr>
          <w:rFonts w:eastAsiaTheme="minorEastAsia"/>
        </w:rPr>
        <w:t xml:space="preserve"> on our val set</w:t>
      </w:r>
      <w:r w:rsidR="00A03532">
        <w:rPr>
          <w:rFonts w:eastAsiaTheme="minorEastAsia"/>
        </w:rPr>
        <w:t>.</w:t>
      </w:r>
    </w:p>
    <w:p w14:paraId="47A48329" w14:textId="2244392C" w:rsidR="00E227AD" w:rsidRPr="00407DF9" w:rsidRDefault="00035FCF" w:rsidP="00407DF9">
      <w:pPr>
        <w:pStyle w:val="ListParagraph"/>
        <w:numPr>
          <w:ilvl w:val="0"/>
          <w:numId w:val="16"/>
        </w:numPr>
        <w:rPr>
          <w:lang w:val="en-IL" w:bidi="he-IL"/>
        </w:rPr>
      </w:pPr>
      <w:r w:rsidRPr="00035FCF">
        <w:t xml:space="preserve">Set δ to the value corresponding to the </w:t>
      </w:r>
      <w:r w:rsidR="00812A0A">
        <w:t>lowest loss</w:t>
      </w:r>
      <w:r w:rsidRPr="00035FCF">
        <w:t xml:space="preserve"> obtained during validation.</w:t>
      </w:r>
    </w:p>
    <w:p w14:paraId="37A77C4F" w14:textId="0B947C81" w:rsidR="00E227AD" w:rsidRPr="00407DF9" w:rsidRDefault="0013504A" w:rsidP="00407DF9">
      <w:r>
        <w:rPr>
          <w:lang w:bidi="he-IL"/>
        </w:rPr>
        <w:t>In this pseudo code we firstly split our data</w:t>
      </w:r>
      <w:r w:rsidR="00E358C4">
        <w:rPr>
          <w:lang w:bidi="he-IL"/>
        </w:rPr>
        <w:t xml:space="preserve"> into train and </w:t>
      </w:r>
      <w:r w:rsidR="004D049B">
        <w:rPr>
          <w:lang w:bidi="he-IL"/>
        </w:rPr>
        <w:t xml:space="preserve">validation sets </w:t>
      </w:r>
      <w:r w:rsidR="001A0BD2">
        <w:rPr>
          <w:lang w:bidi="he-IL"/>
        </w:rPr>
        <w:t xml:space="preserve">in-order to later on find the best </w:t>
      </w:r>
      <w:r w:rsidR="001A0BD2" w:rsidRPr="00035FCF">
        <w:t>δ</w:t>
      </w:r>
      <w:r w:rsidR="001A0BD2">
        <w:t xml:space="preserve"> without bias from the training set</w:t>
      </w:r>
      <w:r w:rsidR="00B8621B">
        <w:t>, then</w:t>
      </w:r>
      <w:r w:rsidR="006E6886">
        <w:t xml:space="preserve"> we normalize the features ensuring </w:t>
      </w:r>
      <w:r w:rsidR="006E6886" w:rsidRPr="006E6886">
        <w:t>that each feature contributes proportionally to the loss function</w:t>
      </w:r>
      <w:r w:rsidR="00E02057">
        <w:t>,</w:t>
      </w:r>
      <w:r w:rsidR="0088743E">
        <w:t xml:space="preserve"> then we train a reg</w:t>
      </w:r>
      <w:r w:rsidR="00995A20">
        <w:t xml:space="preserve">ression model with MSE as the loss function to get the residuals so we’d be able to </w:t>
      </w:r>
      <w:r w:rsidR="008E4369">
        <w:t xml:space="preserve">find out the </w:t>
      </w:r>
      <w:r w:rsidR="0086778E">
        <w:t xml:space="preserve">upper percentiles for </w:t>
      </w:r>
      <m:oMath>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y</m:t>
                </m:r>
              </m:e>
            </m:acc>
            <m:r>
              <w:rPr>
                <w:rFonts w:ascii="Cambria Math" w:hAnsi="Cambria Math"/>
              </w:rPr>
              <m:t>-y</m:t>
            </m:r>
          </m:e>
          <m:sub>
            <m:r>
              <w:rPr>
                <w:rFonts w:ascii="Cambria Math" w:hAnsi="Cambria Math"/>
              </w:rPr>
              <m:t>i</m:t>
            </m:r>
          </m:sub>
        </m:sSub>
        <m:r>
          <w:rPr>
            <w:rFonts w:ascii="Cambria Math" w:hAnsi="Cambria Math"/>
          </w:rPr>
          <m:t>|</m:t>
        </m:r>
      </m:oMath>
      <w:r w:rsidR="00F67D17">
        <w:rPr>
          <w:rFonts w:eastAsiaTheme="minorEastAsia"/>
        </w:rPr>
        <w:t xml:space="preserve"> we’ll use these values as our </w:t>
      </w:r>
      <m:oMath>
        <m:r>
          <w:rPr>
            <w:rFonts w:ascii="Cambria Math" w:eastAsiaTheme="minorEastAsia" w:hAnsi="Cambria Math"/>
          </w:rPr>
          <m:t>δ</m:t>
        </m:r>
      </m:oMath>
      <w:r w:rsidR="00F67D17">
        <w:rPr>
          <w:rFonts w:eastAsiaTheme="minorEastAsia"/>
        </w:rPr>
        <w:t>’s and find out the best</w:t>
      </w:r>
      <w:r w:rsidR="00B40462">
        <w:rPr>
          <w:rFonts w:eastAsiaTheme="minorEastAsia"/>
        </w:rPr>
        <w:t xml:space="preserve"> quantile for the residuals by </w:t>
      </w:r>
      <w:r w:rsidR="00D85823">
        <w:rPr>
          <w:rFonts w:eastAsiaTheme="minorEastAsia"/>
        </w:rPr>
        <w:t xml:space="preserve">testing the </w:t>
      </w:r>
      <w:r w:rsidR="00F845D1">
        <w:rPr>
          <w:rFonts w:eastAsiaTheme="minorEastAsia"/>
        </w:rPr>
        <w:t>losses</w:t>
      </w:r>
      <w:r w:rsidR="00D85823">
        <w:rPr>
          <w:rFonts w:eastAsiaTheme="minorEastAsia"/>
        </w:rPr>
        <w:t xml:space="preserve"> we get for each delta, </w:t>
      </w:r>
      <w:r w:rsidR="00407DF9" w:rsidRPr="00407DF9">
        <w:t>Using the quantiles for the residuals also ensures that the Huber loss function does not give high penalties for outliers, which can improve the robustness of the model.</w:t>
      </w:r>
    </w:p>
    <w:p w14:paraId="2300582E" w14:textId="65E23B32" w:rsidR="0028136A" w:rsidRDefault="0028136A" w:rsidP="0028136A">
      <w:pPr>
        <w:rPr>
          <w:u w:val="single"/>
          <w:lang w:bidi="he-IL"/>
        </w:rPr>
      </w:pPr>
      <w:r w:rsidRPr="0028136A">
        <w:rPr>
          <w:u w:val="single"/>
          <w:lang w:bidi="he-IL"/>
        </w:rPr>
        <w:lastRenderedPageBreak/>
        <w:t>Q</w:t>
      </w:r>
      <w:r w:rsidR="00A941E0">
        <w:rPr>
          <w:u w:val="single"/>
          <w:lang w:bidi="he-IL"/>
        </w:rPr>
        <w:t>4</w:t>
      </w:r>
    </w:p>
    <w:p w14:paraId="2686E3D9" w14:textId="61142954" w:rsidR="00590054" w:rsidRPr="00A841B7" w:rsidRDefault="00A941E0" w:rsidP="00A841B7">
      <w:pPr>
        <w:rPr>
          <w:b/>
          <w:bCs/>
          <w:u w:val="single"/>
          <w:lang w:bidi="he-IL"/>
        </w:rPr>
      </w:pPr>
      <w:r w:rsidRPr="00A941E0">
        <w:rPr>
          <w:b/>
          <w:bCs/>
          <w:noProof/>
          <w:lang w:bidi="he-IL"/>
        </w:rPr>
        <w:drawing>
          <wp:inline distT="0" distB="0" distL="0" distR="0" wp14:anchorId="5D82556E" wp14:editId="4F9A321A">
            <wp:extent cx="5731510" cy="3284855"/>
            <wp:effectExtent l="0" t="0" r="2540" b="0"/>
            <wp:docPr id="14132425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242510" name=""/>
                    <pic:cNvPicPr/>
                  </pic:nvPicPr>
                  <pic:blipFill>
                    <a:blip r:embed="rId7"/>
                    <a:stretch>
                      <a:fillRect/>
                    </a:stretch>
                  </pic:blipFill>
                  <pic:spPr>
                    <a:xfrm>
                      <a:off x="0" y="0"/>
                      <a:ext cx="5731510" cy="3284855"/>
                    </a:xfrm>
                    <a:prstGeom prst="rect">
                      <a:avLst/>
                    </a:prstGeom>
                  </pic:spPr>
                </pic:pic>
              </a:graphicData>
            </a:graphic>
          </wp:inline>
        </w:drawing>
      </w:r>
    </w:p>
    <w:p w14:paraId="09F48A48" w14:textId="77777777" w:rsidR="00CA5FD3" w:rsidRPr="00CA5FD3" w:rsidRDefault="00CA5FD3" w:rsidP="009E346A">
      <w:pPr>
        <w:rPr>
          <w:sz w:val="8"/>
          <w:szCs w:val="8"/>
          <w:u w:val="single"/>
          <w:lang w:bidi="he-IL"/>
        </w:rPr>
      </w:pPr>
    </w:p>
    <w:p w14:paraId="40E781F8" w14:textId="36AE5F09" w:rsidR="009E346A" w:rsidRDefault="009E346A" w:rsidP="009E346A">
      <w:pPr>
        <w:rPr>
          <w:u w:val="single"/>
          <w:lang w:bidi="he-IL"/>
        </w:rPr>
      </w:pPr>
      <w:r w:rsidRPr="0028136A">
        <w:rPr>
          <w:u w:val="single"/>
          <w:lang w:bidi="he-IL"/>
        </w:rPr>
        <w:t>Q</w:t>
      </w:r>
      <w:r>
        <w:rPr>
          <w:u w:val="single"/>
          <w:lang w:bidi="he-IL"/>
        </w:rPr>
        <w:t>5</w:t>
      </w:r>
    </w:p>
    <w:p w14:paraId="1EEB7832" w14:textId="5E99F61C" w:rsidR="00B77D17" w:rsidRPr="00452866" w:rsidRDefault="00EF5CE2" w:rsidP="00EF5CE2">
      <w:pPr>
        <w:ind w:left="-709"/>
        <w:jc w:val="center"/>
        <w:rPr>
          <w:u w:val="single"/>
          <w:lang w:bidi="he-IL"/>
        </w:rPr>
      </w:pPr>
      <w:r w:rsidRPr="00EF5CE2">
        <w:rPr>
          <w:noProof/>
          <w:lang w:bidi="he-IL"/>
        </w:rPr>
        <w:drawing>
          <wp:inline distT="0" distB="0" distL="0" distR="0" wp14:anchorId="53838C1A" wp14:editId="7D7C8DAB">
            <wp:extent cx="6615714" cy="3861243"/>
            <wp:effectExtent l="0" t="0" r="0" b="6350"/>
            <wp:docPr id="13691480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148037" name=""/>
                    <pic:cNvPicPr/>
                  </pic:nvPicPr>
                  <pic:blipFill>
                    <a:blip r:embed="rId8"/>
                    <a:stretch>
                      <a:fillRect/>
                    </a:stretch>
                  </pic:blipFill>
                  <pic:spPr>
                    <a:xfrm>
                      <a:off x="0" y="0"/>
                      <a:ext cx="6630790" cy="3870042"/>
                    </a:xfrm>
                    <a:prstGeom prst="rect">
                      <a:avLst/>
                    </a:prstGeom>
                  </pic:spPr>
                </pic:pic>
              </a:graphicData>
            </a:graphic>
          </wp:inline>
        </w:drawing>
      </w:r>
    </w:p>
    <w:p w14:paraId="2F5E3B13" w14:textId="5F2F01CF" w:rsidR="00914A36" w:rsidRDefault="00B77D17" w:rsidP="00590054">
      <w:pPr>
        <w:rPr>
          <w:lang w:bidi="he-IL"/>
        </w:rPr>
      </w:pPr>
      <w:r>
        <w:rPr>
          <w:lang w:bidi="he-IL"/>
        </w:rPr>
        <w:t xml:space="preserve">We can see that for very low learning rates there is no change in the loss </w:t>
      </w:r>
      <w:r w:rsidR="002D39D8">
        <w:rPr>
          <w:lang w:bidi="he-IL"/>
        </w:rPr>
        <w:t>plot</w:t>
      </w:r>
      <w:r w:rsidR="00C7328C">
        <w:rPr>
          <w:lang w:bidi="he-IL"/>
        </w:rPr>
        <w:t xml:space="preserve">. </w:t>
      </w:r>
      <w:r w:rsidR="00C7328C">
        <w:rPr>
          <w:lang w:bidi="he-IL"/>
        </w:rPr>
        <w:br/>
        <w:t>As</w:t>
      </w:r>
      <w:r w:rsidR="002D39D8">
        <w:rPr>
          <w:lang w:bidi="he-IL"/>
        </w:rPr>
        <w:t xml:space="preserve"> learning rate increases we can start seeing change as loss decreases </w:t>
      </w:r>
      <w:r w:rsidR="00E11368">
        <w:rPr>
          <w:lang w:bidi="he-IL"/>
        </w:rPr>
        <w:t>with each iteration</w:t>
      </w:r>
      <w:r w:rsidR="00873679">
        <w:rPr>
          <w:lang w:bidi="he-IL"/>
        </w:rPr>
        <w:t>, this makes sense a</w:t>
      </w:r>
      <w:r w:rsidR="005A7F7E">
        <w:rPr>
          <w:lang w:bidi="he-IL"/>
        </w:rPr>
        <w:t>s</w:t>
      </w:r>
      <w:r w:rsidR="009609BD">
        <w:rPr>
          <w:lang w:bidi="he-IL"/>
        </w:rPr>
        <w:t xml:space="preserve"> the learning rate decides the </w:t>
      </w:r>
      <w:r w:rsidR="00A948BB">
        <w:rPr>
          <w:lang w:bidi="he-IL"/>
        </w:rPr>
        <w:t>length of each step in the gradient decent and for small enough values we might see no change</w:t>
      </w:r>
      <w:r w:rsidR="00914A36">
        <w:rPr>
          <w:lang w:bidi="he-IL"/>
        </w:rPr>
        <w:t xml:space="preserve"> in the loss at all.</w:t>
      </w:r>
    </w:p>
    <w:p w14:paraId="41414D86" w14:textId="0C6B6D0F" w:rsidR="00B77D17" w:rsidRDefault="00914A36" w:rsidP="00590054">
      <w:pPr>
        <w:rPr>
          <w:lang w:bidi="he-IL"/>
        </w:rPr>
      </w:pPr>
      <w:r>
        <w:rPr>
          <w:lang w:bidi="he-IL"/>
        </w:rPr>
        <w:lastRenderedPageBreak/>
        <w:t xml:space="preserve">The optimal learning rate in our opinion would be </w:t>
      </w:r>
      <m:oMath>
        <m:r>
          <w:rPr>
            <w:rFonts w:ascii="Cambria Math" w:hAnsi="Cambria Math"/>
            <w:lang w:bidi="he-IL"/>
          </w:rPr>
          <m:t>lr=0.01</m:t>
        </m:r>
      </m:oMath>
      <w:r>
        <w:rPr>
          <w:rFonts w:eastAsiaTheme="minorEastAsia"/>
          <w:lang w:bidi="he-IL"/>
        </w:rPr>
        <w:t xml:space="preserve"> as it seems to be stable</w:t>
      </w:r>
      <w:r w:rsidR="00BA7F4C">
        <w:rPr>
          <w:rFonts w:eastAsiaTheme="minorEastAsia"/>
          <w:lang w:bidi="he-IL"/>
        </w:rPr>
        <w:t xml:space="preserve"> with no fluctuations (in </w:t>
      </w:r>
      <w:r w:rsidR="002A3008">
        <w:rPr>
          <w:rFonts w:eastAsiaTheme="minorEastAsia"/>
          <w:lang w:bidi="he-IL"/>
        </w:rPr>
        <w:t>contrast</w:t>
      </w:r>
      <w:r w:rsidR="00BA7F4C">
        <w:rPr>
          <w:rFonts w:eastAsiaTheme="minorEastAsia"/>
          <w:lang w:bidi="he-IL"/>
        </w:rPr>
        <w:t xml:space="preserve"> to </w:t>
      </w:r>
      <m:oMath>
        <m:r>
          <w:rPr>
            <w:rFonts w:ascii="Cambria Math" w:eastAsiaTheme="minorEastAsia" w:hAnsi="Cambria Math"/>
            <w:lang w:bidi="he-IL"/>
          </w:rPr>
          <m:t>lr=0.1</m:t>
        </m:r>
      </m:oMath>
      <w:r w:rsidR="00BA7F4C">
        <w:rPr>
          <w:rFonts w:eastAsiaTheme="minorEastAsia"/>
          <w:lang w:bidi="he-IL"/>
        </w:rPr>
        <w:t>)</w:t>
      </w:r>
      <w:r>
        <w:rPr>
          <w:rFonts w:eastAsiaTheme="minorEastAsia"/>
          <w:lang w:bidi="he-IL"/>
        </w:rPr>
        <w:t xml:space="preserve"> and converges to a small enough value fairly quickly</w:t>
      </w:r>
      <w:r w:rsidR="00240864">
        <w:rPr>
          <w:lang w:bidi="he-IL"/>
        </w:rPr>
        <w:t xml:space="preserve">, we can also see that </w:t>
      </w:r>
      <w:r w:rsidR="00D64CE2">
        <w:rPr>
          <w:lang w:bidi="he-IL"/>
        </w:rPr>
        <w:t>since</w:t>
      </w:r>
      <w:r w:rsidR="00240864">
        <w:rPr>
          <w:lang w:bidi="he-IL"/>
        </w:rPr>
        <w:t xml:space="preserve"> the 500</w:t>
      </w:r>
      <w:r w:rsidR="002A5EB7" w:rsidRPr="002A5EB7">
        <w:rPr>
          <w:vertAlign w:val="superscript"/>
          <w:lang w:bidi="he-IL"/>
        </w:rPr>
        <w:t>th</w:t>
      </w:r>
      <w:r w:rsidR="002A5EB7">
        <w:rPr>
          <w:lang w:bidi="he-IL"/>
        </w:rPr>
        <w:t xml:space="preserve"> iteration the loss stopped decreasing indicating that our loss has converged to its minimum value, and adding more iterations won’t help us.</w:t>
      </w:r>
    </w:p>
    <w:p w14:paraId="6D458982" w14:textId="0E323C30" w:rsidR="00CA5FD3" w:rsidRDefault="00CA5FD3" w:rsidP="00590054">
      <w:pPr>
        <w:rPr>
          <w:lang w:bidi="he-IL"/>
        </w:rPr>
      </w:pPr>
    </w:p>
    <w:p w14:paraId="76F06024" w14:textId="42619EF8" w:rsidR="00CA5FD3" w:rsidRDefault="00CA5FD3" w:rsidP="000040D1">
      <w:pPr>
        <w:rPr>
          <w:u w:val="single"/>
          <w:lang w:bidi="he-IL"/>
        </w:rPr>
      </w:pPr>
      <w:r w:rsidRPr="0028136A">
        <w:rPr>
          <w:u w:val="single"/>
          <w:lang w:bidi="he-IL"/>
        </w:rPr>
        <w:t>Q</w:t>
      </w:r>
      <w:r w:rsidR="003C36A0">
        <w:rPr>
          <w:u w:val="single"/>
          <w:lang w:bidi="he-IL"/>
        </w:rPr>
        <w:t>6</w:t>
      </w:r>
    </w:p>
    <w:p w14:paraId="22539EB0" w14:textId="6E7BBB44" w:rsidR="00300E0D" w:rsidRDefault="000040D1" w:rsidP="00590054">
      <w:pPr>
        <w:rPr>
          <w:lang w:bidi="he-IL"/>
        </w:rPr>
      </w:pPr>
      <w:r w:rsidRPr="000040D1">
        <w:rPr>
          <w:lang w:bidi="he-IL"/>
        </w:rPr>
        <w:t xml:space="preserve">The Huber loss is particularly effective in situations where the data contains outliers, or values that are significantly different from the majority of the data. In such cases, OLS can be heavily influenced by these outliers, leading to poor performance. </w:t>
      </w:r>
    </w:p>
    <w:p w14:paraId="1EE14531" w14:textId="43F9A82E" w:rsidR="00CA5FD3" w:rsidRDefault="000040D1" w:rsidP="001C2F20">
      <w:pPr>
        <w:rPr>
          <w:lang w:bidi="he-IL"/>
        </w:rPr>
      </w:pPr>
      <w:r w:rsidRPr="000040D1">
        <w:rPr>
          <w:lang w:bidi="he-IL"/>
        </w:rPr>
        <w:t>The Huber loss, on the other hand, is less sensitive to outliers, as it is designed to balance the trade-off between the mean-squared error of the OLS and the absolute error of the L1 loss. This balance makes the Huber loss more robust to outliers while still providing good performance on non-outlier data.</w:t>
      </w:r>
    </w:p>
    <w:p w14:paraId="2A93A2F6" w14:textId="6E683892" w:rsidR="001C2F20" w:rsidRDefault="001C2F20" w:rsidP="001C2F20">
      <w:pPr>
        <w:rPr>
          <w:lang w:bidi="he-IL"/>
        </w:rPr>
      </w:pPr>
    </w:p>
    <w:p w14:paraId="5B9E0EE8" w14:textId="64E2E210" w:rsidR="001C2F20" w:rsidRPr="00B02479" w:rsidRDefault="001C2F20" w:rsidP="001C2F20">
      <w:pPr>
        <w:jc w:val="center"/>
        <w:rPr>
          <w:b/>
          <w:bCs/>
          <w:sz w:val="28"/>
          <w:szCs w:val="28"/>
          <w:u w:val="single"/>
          <w:lang w:bidi="he-IL"/>
        </w:rPr>
      </w:pPr>
      <w:r w:rsidRPr="00B02479">
        <w:rPr>
          <w:b/>
          <w:bCs/>
          <w:sz w:val="28"/>
          <w:szCs w:val="28"/>
          <w:u w:val="single"/>
          <w:lang w:bidi="he-IL"/>
        </w:rPr>
        <w:t xml:space="preserve">Part </w:t>
      </w:r>
      <w:r w:rsidR="004D07AF">
        <w:rPr>
          <w:b/>
          <w:bCs/>
          <w:sz w:val="28"/>
          <w:szCs w:val="28"/>
          <w:u w:val="single"/>
          <w:lang w:bidi="he-IL"/>
        </w:rPr>
        <w:t>2</w:t>
      </w:r>
    </w:p>
    <w:p w14:paraId="59AEBEAF" w14:textId="7D30AA64" w:rsidR="001C2F20" w:rsidRDefault="001C2F20" w:rsidP="001C2F20">
      <w:pPr>
        <w:rPr>
          <w:u w:val="single"/>
          <w:lang w:bidi="he-IL"/>
        </w:rPr>
      </w:pPr>
      <w:r w:rsidRPr="00B02479">
        <w:rPr>
          <w:u w:val="single"/>
          <w:lang w:bidi="he-IL"/>
        </w:rPr>
        <w:t>Q</w:t>
      </w:r>
      <w:r w:rsidR="003C36A0">
        <w:rPr>
          <w:u w:val="single"/>
          <w:lang w:bidi="he-IL"/>
        </w:rPr>
        <w:t>7</w:t>
      </w:r>
    </w:p>
    <w:tbl>
      <w:tblPr>
        <w:tblStyle w:val="TableGrid"/>
        <w:tblW w:w="0" w:type="auto"/>
        <w:tblLook w:val="04A0" w:firstRow="1" w:lastRow="0" w:firstColumn="1" w:lastColumn="0" w:noHBand="0" w:noVBand="1"/>
      </w:tblPr>
      <w:tblGrid>
        <w:gridCol w:w="2254"/>
        <w:gridCol w:w="2254"/>
        <w:gridCol w:w="2254"/>
        <w:gridCol w:w="2254"/>
      </w:tblGrid>
      <w:tr w:rsidR="005E15B4" w14:paraId="6F0AC875" w14:textId="77777777" w:rsidTr="005E15B4">
        <w:tc>
          <w:tcPr>
            <w:tcW w:w="2254" w:type="dxa"/>
          </w:tcPr>
          <w:p w14:paraId="534451D2" w14:textId="05D8E0A3" w:rsidR="005E15B4" w:rsidRDefault="005E15B4" w:rsidP="005E15B4">
            <w:pPr>
              <w:jc w:val="center"/>
              <w:rPr>
                <w:lang w:bidi="he-IL"/>
              </w:rPr>
            </w:pPr>
            <w:r>
              <w:rPr>
                <w:lang w:bidi="he-IL"/>
              </w:rPr>
              <w:t>Model</w:t>
            </w:r>
          </w:p>
        </w:tc>
        <w:tc>
          <w:tcPr>
            <w:tcW w:w="2254" w:type="dxa"/>
          </w:tcPr>
          <w:p w14:paraId="7F03C87E" w14:textId="170527FB" w:rsidR="005E15B4" w:rsidRDefault="005E15B4" w:rsidP="005E15B4">
            <w:pPr>
              <w:jc w:val="center"/>
              <w:rPr>
                <w:lang w:bidi="he-IL"/>
              </w:rPr>
            </w:pPr>
            <w:r>
              <w:rPr>
                <w:lang w:bidi="he-IL"/>
              </w:rPr>
              <w:t>Section</w:t>
            </w:r>
          </w:p>
        </w:tc>
        <w:tc>
          <w:tcPr>
            <w:tcW w:w="2254" w:type="dxa"/>
          </w:tcPr>
          <w:p w14:paraId="4F2F767E" w14:textId="57285329" w:rsidR="005E15B4" w:rsidRDefault="005E15B4" w:rsidP="005E15B4">
            <w:pPr>
              <w:jc w:val="center"/>
              <w:rPr>
                <w:lang w:bidi="he-IL"/>
              </w:rPr>
            </w:pPr>
            <w:r>
              <w:rPr>
                <w:lang w:bidi="he-IL"/>
              </w:rPr>
              <w:t>Train Loss</w:t>
            </w:r>
          </w:p>
        </w:tc>
        <w:tc>
          <w:tcPr>
            <w:tcW w:w="2254" w:type="dxa"/>
          </w:tcPr>
          <w:p w14:paraId="6AE1AF31" w14:textId="2CC20481" w:rsidR="005E15B4" w:rsidRDefault="005E15B4" w:rsidP="005E15B4">
            <w:pPr>
              <w:jc w:val="center"/>
              <w:rPr>
                <w:lang w:bidi="he-IL"/>
              </w:rPr>
            </w:pPr>
            <w:r>
              <w:rPr>
                <w:lang w:bidi="he-IL"/>
              </w:rPr>
              <w:t>Valid MSE</w:t>
            </w:r>
          </w:p>
        </w:tc>
      </w:tr>
      <w:tr w:rsidR="002D2C7A" w14:paraId="5B21C400" w14:textId="77777777" w:rsidTr="002E7604">
        <w:tc>
          <w:tcPr>
            <w:tcW w:w="2254" w:type="dxa"/>
          </w:tcPr>
          <w:p w14:paraId="0BB932CF" w14:textId="77777777" w:rsidR="002D2C7A" w:rsidRDefault="002D2C7A" w:rsidP="005E15B4">
            <w:pPr>
              <w:jc w:val="center"/>
              <w:rPr>
                <w:lang w:bidi="he-IL"/>
              </w:rPr>
            </w:pPr>
          </w:p>
        </w:tc>
        <w:tc>
          <w:tcPr>
            <w:tcW w:w="2254" w:type="dxa"/>
          </w:tcPr>
          <w:p w14:paraId="5ADEDDE1" w14:textId="77777777" w:rsidR="002D2C7A" w:rsidRDefault="002D2C7A" w:rsidP="005E15B4">
            <w:pPr>
              <w:jc w:val="center"/>
              <w:rPr>
                <w:lang w:bidi="he-IL"/>
              </w:rPr>
            </w:pPr>
          </w:p>
        </w:tc>
        <w:tc>
          <w:tcPr>
            <w:tcW w:w="4508" w:type="dxa"/>
            <w:gridSpan w:val="2"/>
          </w:tcPr>
          <w:p w14:paraId="2AA6C6B4" w14:textId="1F81E9FF" w:rsidR="002D2C7A" w:rsidRDefault="002D2C7A" w:rsidP="005E15B4">
            <w:pPr>
              <w:jc w:val="center"/>
              <w:rPr>
                <w:lang w:bidi="he-IL"/>
              </w:rPr>
            </w:pPr>
            <w:r>
              <w:rPr>
                <w:lang w:bidi="he-IL"/>
              </w:rPr>
              <w:t>Cross validated</w:t>
            </w:r>
          </w:p>
        </w:tc>
      </w:tr>
      <w:tr w:rsidR="005E15B4" w14:paraId="4D64D82A" w14:textId="77777777" w:rsidTr="005E15B4">
        <w:tc>
          <w:tcPr>
            <w:tcW w:w="2254" w:type="dxa"/>
          </w:tcPr>
          <w:p w14:paraId="39692152" w14:textId="33FD94A4" w:rsidR="005E15B4" w:rsidRDefault="005E15B4" w:rsidP="005E15B4">
            <w:pPr>
              <w:jc w:val="center"/>
              <w:rPr>
                <w:lang w:bidi="he-IL"/>
              </w:rPr>
            </w:pPr>
            <w:r>
              <w:rPr>
                <w:lang w:bidi="he-IL"/>
              </w:rPr>
              <w:t>Dummy</w:t>
            </w:r>
          </w:p>
        </w:tc>
        <w:tc>
          <w:tcPr>
            <w:tcW w:w="2254" w:type="dxa"/>
          </w:tcPr>
          <w:p w14:paraId="11302128" w14:textId="223C18D8" w:rsidR="005E15B4" w:rsidRDefault="005E15B4" w:rsidP="005E15B4">
            <w:pPr>
              <w:jc w:val="center"/>
              <w:rPr>
                <w:lang w:bidi="he-IL"/>
              </w:rPr>
            </w:pPr>
            <w:r>
              <w:rPr>
                <w:lang w:bidi="he-IL"/>
              </w:rPr>
              <w:t>2</w:t>
            </w:r>
          </w:p>
        </w:tc>
        <w:tc>
          <w:tcPr>
            <w:tcW w:w="2254" w:type="dxa"/>
          </w:tcPr>
          <w:p w14:paraId="7E74B140" w14:textId="44FE09A7" w:rsidR="005E15B4" w:rsidRDefault="008113A7" w:rsidP="005E15B4">
            <w:pPr>
              <w:jc w:val="center"/>
              <w:rPr>
                <w:lang w:bidi="he-IL"/>
              </w:rPr>
            </w:pPr>
            <w:r w:rsidRPr="008113A7">
              <w:t>5.092</w:t>
            </w:r>
          </w:p>
        </w:tc>
        <w:tc>
          <w:tcPr>
            <w:tcW w:w="2254" w:type="dxa"/>
          </w:tcPr>
          <w:p w14:paraId="5DC0ED84" w14:textId="6C8D6D0E" w:rsidR="005E15B4" w:rsidRPr="008113A7" w:rsidRDefault="008113A7" w:rsidP="008113A7">
            <w:pPr>
              <w:jc w:val="center"/>
            </w:pPr>
            <w:r>
              <w:rPr>
                <w:lang w:bidi="he-IL"/>
              </w:rPr>
              <w:t>5.1004</w:t>
            </w:r>
          </w:p>
        </w:tc>
      </w:tr>
    </w:tbl>
    <w:p w14:paraId="19C2CEE7" w14:textId="32866A51" w:rsidR="001C2F20" w:rsidRPr="001C2F20" w:rsidRDefault="001C2F20" w:rsidP="001C2F20">
      <w:pPr>
        <w:rPr>
          <w:lang w:bidi="he-IL"/>
        </w:rPr>
      </w:pPr>
    </w:p>
    <w:p w14:paraId="36597B7A" w14:textId="21836542" w:rsidR="00016DDD" w:rsidRDefault="004B7657" w:rsidP="00016DDD">
      <w:pPr>
        <w:rPr>
          <w:u w:val="single"/>
          <w:lang w:bidi="he-IL"/>
        </w:rPr>
      </w:pPr>
      <w:r w:rsidRPr="00B02479">
        <w:rPr>
          <w:u w:val="single"/>
          <w:lang w:bidi="he-IL"/>
        </w:rPr>
        <w:t>Q</w:t>
      </w:r>
      <w:r>
        <w:rPr>
          <w:u w:val="single"/>
          <w:lang w:bidi="he-IL"/>
        </w:rPr>
        <w:t>8</w:t>
      </w:r>
    </w:p>
    <w:p w14:paraId="4F9467EE" w14:textId="218CD1E8" w:rsidR="00016DDD" w:rsidRPr="00016DDD" w:rsidRDefault="00016DDD" w:rsidP="00016DDD">
      <w:pPr>
        <w:rPr>
          <w:sz w:val="2"/>
          <w:szCs w:val="2"/>
          <w:u w:val="single"/>
          <w:lang w:bidi="he-IL"/>
        </w:rPr>
      </w:pPr>
    </w:p>
    <w:tbl>
      <w:tblPr>
        <w:tblStyle w:val="TableGrid"/>
        <w:tblW w:w="0" w:type="auto"/>
        <w:tblLook w:val="04A0" w:firstRow="1" w:lastRow="0" w:firstColumn="1" w:lastColumn="0" w:noHBand="0" w:noVBand="1"/>
      </w:tblPr>
      <w:tblGrid>
        <w:gridCol w:w="2254"/>
        <w:gridCol w:w="2254"/>
        <w:gridCol w:w="2254"/>
        <w:gridCol w:w="2254"/>
      </w:tblGrid>
      <w:tr w:rsidR="004B7657" w14:paraId="317E30EB" w14:textId="77777777" w:rsidTr="00A92AF7">
        <w:tc>
          <w:tcPr>
            <w:tcW w:w="2254" w:type="dxa"/>
          </w:tcPr>
          <w:p w14:paraId="0CEBF166" w14:textId="77777777" w:rsidR="004B7657" w:rsidRDefault="004B7657" w:rsidP="00A92AF7">
            <w:pPr>
              <w:jc w:val="center"/>
              <w:rPr>
                <w:lang w:bidi="he-IL"/>
              </w:rPr>
            </w:pPr>
            <w:r>
              <w:rPr>
                <w:lang w:bidi="he-IL"/>
              </w:rPr>
              <w:t>Model</w:t>
            </w:r>
          </w:p>
        </w:tc>
        <w:tc>
          <w:tcPr>
            <w:tcW w:w="2254" w:type="dxa"/>
          </w:tcPr>
          <w:p w14:paraId="529885B5" w14:textId="77777777" w:rsidR="004B7657" w:rsidRDefault="004B7657" w:rsidP="00A92AF7">
            <w:pPr>
              <w:jc w:val="center"/>
              <w:rPr>
                <w:lang w:bidi="he-IL"/>
              </w:rPr>
            </w:pPr>
            <w:r>
              <w:rPr>
                <w:lang w:bidi="he-IL"/>
              </w:rPr>
              <w:t>Section</w:t>
            </w:r>
          </w:p>
        </w:tc>
        <w:tc>
          <w:tcPr>
            <w:tcW w:w="2254" w:type="dxa"/>
          </w:tcPr>
          <w:p w14:paraId="404E5EAD" w14:textId="4556C41F" w:rsidR="004B7657" w:rsidRDefault="004B7657" w:rsidP="00A92AF7">
            <w:pPr>
              <w:jc w:val="center"/>
              <w:rPr>
                <w:lang w:bidi="he-IL"/>
              </w:rPr>
            </w:pPr>
            <w:r>
              <w:rPr>
                <w:lang w:bidi="he-IL"/>
              </w:rPr>
              <w:t>Train Loss</w:t>
            </w:r>
          </w:p>
        </w:tc>
        <w:tc>
          <w:tcPr>
            <w:tcW w:w="2254" w:type="dxa"/>
          </w:tcPr>
          <w:p w14:paraId="1992D83C" w14:textId="0056197B" w:rsidR="004B7657" w:rsidRDefault="004B7657" w:rsidP="00A92AF7">
            <w:pPr>
              <w:jc w:val="center"/>
              <w:rPr>
                <w:lang w:bidi="he-IL"/>
              </w:rPr>
            </w:pPr>
            <w:r>
              <w:rPr>
                <w:lang w:bidi="he-IL"/>
              </w:rPr>
              <w:t>Valid MSE</w:t>
            </w:r>
          </w:p>
        </w:tc>
      </w:tr>
      <w:tr w:rsidR="004B7657" w14:paraId="4AC4FAA2" w14:textId="77777777" w:rsidTr="007E460B">
        <w:tc>
          <w:tcPr>
            <w:tcW w:w="2254" w:type="dxa"/>
            <w:tcBorders>
              <w:bottom w:val="single" w:sz="4" w:space="0" w:color="auto"/>
            </w:tcBorders>
          </w:tcPr>
          <w:p w14:paraId="512766E9" w14:textId="77777777" w:rsidR="004B7657" w:rsidRDefault="004B7657" w:rsidP="00A92AF7">
            <w:pPr>
              <w:jc w:val="center"/>
              <w:rPr>
                <w:lang w:bidi="he-IL"/>
              </w:rPr>
            </w:pPr>
          </w:p>
        </w:tc>
        <w:tc>
          <w:tcPr>
            <w:tcW w:w="2254" w:type="dxa"/>
            <w:tcBorders>
              <w:bottom w:val="single" w:sz="4" w:space="0" w:color="auto"/>
            </w:tcBorders>
          </w:tcPr>
          <w:p w14:paraId="6FA3D3AE" w14:textId="77777777" w:rsidR="004B7657" w:rsidRDefault="004B7657" w:rsidP="00A92AF7">
            <w:pPr>
              <w:jc w:val="center"/>
              <w:rPr>
                <w:lang w:bidi="he-IL"/>
              </w:rPr>
            </w:pPr>
          </w:p>
        </w:tc>
        <w:tc>
          <w:tcPr>
            <w:tcW w:w="4508" w:type="dxa"/>
            <w:gridSpan w:val="2"/>
            <w:tcBorders>
              <w:bottom w:val="single" w:sz="4" w:space="0" w:color="auto"/>
            </w:tcBorders>
          </w:tcPr>
          <w:p w14:paraId="7AFCAEA5" w14:textId="66F74326" w:rsidR="004B7657" w:rsidRDefault="004B7657" w:rsidP="00A92AF7">
            <w:pPr>
              <w:jc w:val="center"/>
              <w:rPr>
                <w:lang w:bidi="he-IL"/>
              </w:rPr>
            </w:pPr>
            <w:r>
              <w:rPr>
                <w:lang w:bidi="he-IL"/>
              </w:rPr>
              <w:t>Cross validated</w:t>
            </w:r>
          </w:p>
        </w:tc>
      </w:tr>
      <w:tr w:rsidR="00413F8D" w14:paraId="762F59D3" w14:textId="77777777" w:rsidTr="00586CB3">
        <w:tc>
          <w:tcPr>
            <w:tcW w:w="2254" w:type="dxa"/>
            <w:tcBorders>
              <w:top w:val="single" w:sz="4" w:space="0" w:color="auto"/>
            </w:tcBorders>
          </w:tcPr>
          <w:p w14:paraId="01CFFB16" w14:textId="0D00EEE2" w:rsidR="00413F8D" w:rsidRDefault="00413F8D" w:rsidP="00A92AF7">
            <w:pPr>
              <w:jc w:val="center"/>
              <w:rPr>
                <w:lang w:bidi="he-IL"/>
              </w:rPr>
            </w:pPr>
            <w:r>
              <w:rPr>
                <w:lang w:bidi="he-IL"/>
              </w:rPr>
              <w:t>Linear</w:t>
            </w:r>
          </w:p>
        </w:tc>
        <w:tc>
          <w:tcPr>
            <w:tcW w:w="2254" w:type="dxa"/>
            <w:tcBorders>
              <w:top w:val="single" w:sz="4" w:space="0" w:color="auto"/>
            </w:tcBorders>
          </w:tcPr>
          <w:p w14:paraId="22E0337D" w14:textId="5BD96C60" w:rsidR="00413F8D" w:rsidRDefault="00413F8D" w:rsidP="00A92AF7">
            <w:pPr>
              <w:jc w:val="center"/>
              <w:rPr>
                <w:lang w:bidi="he-IL"/>
              </w:rPr>
            </w:pPr>
            <w:r>
              <w:rPr>
                <w:lang w:bidi="he-IL"/>
              </w:rPr>
              <w:t>2</w:t>
            </w:r>
          </w:p>
        </w:tc>
        <w:tc>
          <w:tcPr>
            <w:tcW w:w="2254" w:type="dxa"/>
            <w:tcBorders>
              <w:top w:val="single" w:sz="4" w:space="0" w:color="auto"/>
            </w:tcBorders>
          </w:tcPr>
          <w:p w14:paraId="0E241A9B" w14:textId="38DC2E52" w:rsidR="00413F8D" w:rsidRDefault="00413F8D" w:rsidP="00A92AF7">
            <w:pPr>
              <w:jc w:val="center"/>
              <w:rPr>
                <w:lang w:bidi="he-IL"/>
              </w:rPr>
            </w:pPr>
            <w:r w:rsidRPr="008031E4">
              <w:t>1.6538</w:t>
            </w:r>
          </w:p>
        </w:tc>
        <w:tc>
          <w:tcPr>
            <w:tcW w:w="2254" w:type="dxa"/>
            <w:tcBorders>
              <w:top w:val="single" w:sz="2" w:space="0" w:color="auto"/>
            </w:tcBorders>
          </w:tcPr>
          <w:p w14:paraId="1A1D6EC6" w14:textId="32BF0DA1" w:rsidR="00413F8D" w:rsidRPr="008113A7" w:rsidRDefault="00413F8D" w:rsidP="00A92AF7">
            <w:pPr>
              <w:jc w:val="center"/>
            </w:pPr>
            <w:r w:rsidRPr="00464D40">
              <w:t>3.817</w:t>
            </w:r>
          </w:p>
        </w:tc>
      </w:tr>
    </w:tbl>
    <w:p w14:paraId="1195E0D3" w14:textId="2E512071" w:rsidR="004B7657" w:rsidRPr="00413F8D" w:rsidRDefault="004B7657" w:rsidP="004B7657">
      <w:pPr>
        <w:rPr>
          <w:sz w:val="2"/>
          <w:szCs w:val="2"/>
          <w:lang w:bidi="he-IL"/>
        </w:rPr>
      </w:pPr>
    </w:p>
    <w:p w14:paraId="23ADBFA6" w14:textId="40841F19" w:rsidR="001C2F20" w:rsidRDefault="00413F8D" w:rsidP="00136A5E">
      <w:pPr>
        <w:jc w:val="center"/>
        <w:rPr>
          <w:lang w:bidi="he-IL"/>
        </w:rPr>
      </w:pPr>
      <w:r w:rsidRPr="00464D40">
        <w:rPr>
          <w:noProof/>
          <w:lang w:bidi="he-IL"/>
        </w:rPr>
        <w:drawing>
          <wp:inline distT="0" distB="0" distL="0" distR="0" wp14:anchorId="27A9C7CE" wp14:editId="590F976C">
            <wp:extent cx="4206181" cy="2871537"/>
            <wp:effectExtent l="0" t="0" r="4445" b="5080"/>
            <wp:docPr id="5399323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932354" name=""/>
                    <pic:cNvPicPr/>
                  </pic:nvPicPr>
                  <pic:blipFill>
                    <a:blip r:embed="rId9">
                      <a:extLst>
                        <a:ext uri="{28A0092B-C50C-407E-A947-70E740481C1C}">
                          <a14:useLocalDpi xmlns:a14="http://schemas.microsoft.com/office/drawing/2010/main" val="0"/>
                        </a:ext>
                      </a:extLst>
                    </a:blip>
                    <a:stretch>
                      <a:fillRect/>
                    </a:stretch>
                  </pic:blipFill>
                  <pic:spPr>
                    <a:xfrm>
                      <a:off x="0" y="0"/>
                      <a:ext cx="4237263" cy="2892757"/>
                    </a:xfrm>
                    <a:prstGeom prst="rect">
                      <a:avLst/>
                    </a:prstGeom>
                  </pic:spPr>
                </pic:pic>
              </a:graphicData>
            </a:graphic>
          </wp:inline>
        </w:drawing>
      </w:r>
    </w:p>
    <w:p w14:paraId="3D53575C" w14:textId="2CAC01C2" w:rsidR="00F53A35" w:rsidRDefault="000021B9" w:rsidP="004148AE">
      <w:pPr>
        <w:rPr>
          <w:u w:val="single"/>
          <w:lang w:bidi="he-IL"/>
        </w:rPr>
      </w:pPr>
      <w:r w:rsidRPr="000C4A52">
        <w:rPr>
          <w:b/>
          <w:bCs/>
          <w:lang w:bidi="he-IL"/>
        </w:rPr>
        <w:t xml:space="preserve">Best </w:t>
      </w:r>
      <w:r w:rsidR="004B588C" w:rsidRPr="000C4A52">
        <w:rPr>
          <w:b/>
          <w:bCs/>
          <w:lang w:bidi="he-IL"/>
        </w:rPr>
        <w:t>l</w:t>
      </w:r>
      <w:r w:rsidRPr="000C4A52">
        <w:rPr>
          <w:b/>
          <w:bCs/>
          <w:lang w:bidi="he-IL"/>
        </w:rPr>
        <w:t>earning rate: 0.0</w:t>
      </w:r>
      <w:r w:rsidR="004B588C" w:rsidRPr="000C4A52">
        <w:rPr>
          <w:b/>
          <w:bCs/>
          <w:lang w:bidi="he-IL"/>
        </w:rPr>
        <w:t>268, Best validation MSE loss: 3.912</w:t>
      </w:r>
      <w:r w:rsidR="00A315A9" w:rsidRPr="00CA5FD3">
        <w:rPr>
          <w:lang w:bidi="he-IL"/>
        </w:rPr>
        <w:br w:type="column"/>
      </w:r>
      <w:r w:rsidR="00590054" w:rsidRPr="0028136A">
        <w:rPr>
          <w:u w:val="single"/>
          <w:lang w:bidi="he-IL"/>
        </w:rPr>
        <w:lastRenderedPageBreak/>
        <w:t>Q</w:t>
      </w:r>
      <w:r w:rsidR="00016DDD">
        <w:rPr>
          <w:u w:val="single"/>
          <w:lang w:bidi="he-IL"/>
        </w:rPr>
        <w:t>9</w:t>
      </w:r>
    </w:p>
    <w:p w14:paraId="41B50878" w14:textId="77777777" w:rsidR="00913872" w:rsidRDefault="00913872" w:rsidP="00913872">
      <w:r w:rsidRPr="00913872">
        <w:t xml:space="preserve">The Dummy regressor is a simple model that predicts the mean of all the labels it has seen, regardless of the input features. Therefore, it does not take into account the values of the features, and it does not require normalization of the input data. As a result, normalizing the features would not affect the performance of the Dummy regressor. </w:t>
      </w:r>
    </w:p>
    <w:p w14:paraId="49D933EE" w14:textId="28618EEE" w:rsidR="00F53A35" w:rsidRDefault="00913872" w:rsidP="00913872">
      <w:r w:rsidRPr="00913872">
        <w:t>In contrast, the Custom Linear Regressor using Huber loss function takes into account the values of the features when making predictions. Normalizing the features can be beneficial for this model, as it ensures that each feature contributes proportionally to the loss function, regardless of its range. If some features have a larger range than others, not normalizing the data could lead to biased predictions. Therefore, normalization is important when using the Custom Linear Regressor with Huber loss function.</w:t>
      </w:r>
    </w:p>
    <w:p w14:paraId="44AD134C" w14:textId="77777777" w:rsidR="004D07AF" w:rsidRPr="00913872" w:rsidRDefault="004D07AF" w:rsidP="00913872">
      <w:pPr>
        <w:rPr>
          <w:lang w:bidi="he-IL"/>
        </w:rPr>
      </w:pPr>
    </w:p>
    <w:p w14:paraId="2FB9C997" w14:textId="6B190AA1" w:rsidR="00F53A35" w:rsidRPr="004D07AF" w:rsidRDefault="004D07AF" w:rsidP="004D07AF">
      <w:pPr>
        <w:jc w:val="center"/>
        <w:rPr>
          <w:b/>
          <w:bCs/>
          <w:sz w:val="28"/>
          <w:szCs w:val="28"/>
          <w:u w:val="single"/>
          <w:lang w:bidi="he-IL"/>
        </w:rPr>
      </w:pPr>
      <w:r w:rsidRPr="00B02479">
        <w:rPr>
          <w:b/>
          <w:bCs/>
          <w:sz w:val="28"/>
          <w:szCs w:val="28"/>
          <w:u w:val="single"/>
          <w:lang w:bidi="he-IL"/>
        </w:rPr>
        <w:t xml:space="preserve">Part </w:t>
      </w:r>
      <w:r>
        <w:rPr>
          <w:b/>
          <w:bCs/>
          <w:sz w:val="28"/>
          <w:szCs w:val="28"/>
          <w:u w:val="single"/>
          <w:lang w:bidi="he-IL"/>
        </w:rPr>
        <w:t>3</w:t>
      </w:r>
    </w:p>
    <w:p w14:paraId="6C75124B" w14:textId="5095A4E9" w:rsidR="00E1143C" w:rsidRDefault="00E1143C" w:rsidP="00E1143C">
      <w:pPr>
        <w:rPr>
          <w:u w:val="single"/>
          <w:lang w:bidi="he-IL"/>
        </w:rPr>
      </w:pPr>
      <w:r w:rsidRPr="00B02479">
        <w:rPr>
          <w:u w:val="single"/>
          <w:lang w:bidi="he-IL"/>
        </w:rPr>
        <w:t>Q</w:t>
      </w:r>
      <w:r>
        <w:rPr>
          <w:u w:val="single"/>
          <w:lang w:bidi="he-IL"/>
        </w:rPr>
        <w:t>10</w:t>
      </w:r>
    </w:p>
    <w:p w14:paraId="488E6E9A" w14:textId="7E1C0C08" w:rsidR="000021B9" w:rsidRDefault="005F3D4D" w:rsidP="00E1143C">
      <w:pPr>
        <w:rPr>
          <w:u w:val="single"/>
          <w:lang w:bidi="he-IL"/>
        </w:rPr>
      </w:pPr>
      <w:r w:rsidRPr="00C63F4D">
        <w:rPr>
          <w:noProof/>
          <w:lang w:bidi="he-IL"/>
        </w:rPr>
        <w:drawing>
          <wp:inline distT="0" distB="0" distL="0" distR="0" wp14:anchorId="15068A9E" wp14:editId="755D3E9E">
            <wp:extent cx="5731510" cy="3912870"/>
            <wp:effectExtent l="0" t="0" r="2540" b="0"/>
            <wp:docPr id="11169112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911290" name=""/>
                    <pic:cNvPicPr/>
                  </pic:nvPicPr>
                  <pic:blipFill>
                    <a:blip r:embed="rId10"/>
                    <a:stretch>
                      <a:fillRect/>
                    </a:stretch>
                  </pic:blipFill>
                  <pic:spPr>
                    <a:xfrm>
                      <a:off x="0" y="0"/>
                      <a:ext cx="5731510" cy="3912870"/>
                    </a:xfrm>
                    <a:prstGeom prst="rect">
                      <a:avLst/>
                    </a:prstGeom>
                  </pic:spPr>
                </pic:pic>
              </a:graphicData>
            </a:graphic>
          </wp:inline>
        </w:drawing>
      </w:r>
    </w:p>
    <w:p w14:paraId="13540C11" w14:textId="15F72F68" w:rsidR="0051362D" w:rsidRPr="000C4A52" w:rsidRDefault="000C4A52" w:rsidP="00E1143C">
      <w:pPr>
        <w:rPr>
          <w:b/>
          <w:bCs/>
          <w:sz w:val="2"/>
          <w:szCs w:val="2"/>
          <w:lang w:bidi="he-IL"/>
        </w:rPr>
      </w:pPr>
      <w:r w:rsidRPr="000C4A52">
        <w:rPr>
          <w:b/>
          <w:bCs/>
          <w:lang w:bidi="he-IL"/>
        </w:rPr>
        <w:t xml:space="preserve">Best </w:t>
      </w:r>
      <w:r>
        <w:rPr>
          <w:b/>
          <w:bCs/>
          <w:lang w:bidi="he-IL"/>
        </w:rPr>
        <w:t>regularization</w:t>
      </w:r>
      <w:r w:rsidR="00F91570">
        <w:rPr>
          <w:b/>
          <w:bCs/>
          <w:lang w:bidi="he-IL"/>
        </w:rPr>
        <w:t xml:space="preserve"> strength</w:t>
      </w:r>
      <w:r w:rsidRPr="000C4A52">
        <w:rPr>
          <w:b/>
          <w:bCs/>
          <w:lang w:bidi="he-IL"/>
        </w:rPr>
        <w:t xml:space="preserve">: </w:t>
      </w:r>
      <w:r w:rsidR="00C63F4D">
        <w:rPr>
          <w:b/>
          <w:bCs/>
          <w:lang w:bidi="he-IL"/>
        </w:rPr>
        <w:t>6</w:t>
      </w:r>
      <w:r w:rsidR="00F91570">
        <w:rPr>
          <w:b/>
          <w:bCs/>
          <w:lang w:bidi="he-IL"/>
        </w:rPr>
        <w:t>.</w:t>
      </w:r>
      <w:r w:rsidR="00C63F4D">
        <w:rPr>
          <w:b/>
          <w:bCs/>
          <w:lang w:bidi="he-IL"/>
        </w:rPr>
        <w:t>25</w:t>
      </w:r>
      <w:r w:rsidRPr="000C4A52">
        <w:rPr>
          <w:b/>
          <w:bCs/>
          <w:lang w:bidi="he-IL"/>
        </w:rPr>
        <w:t xml:space="preserve">, Best validation MSE loss: </w:t>
      </w:r>
      <w:r w:rsidR="00C63F4D">
        <w:rPr>
          <w:b/>
          <w:bCs/>
          <w:lang w:bidi="he-IL"/>
        </w:rPr>
        <w:t>3.805</w:t>
      </w:r>
    </w:p>
    <w:p w14:paraId="397A0175" w14:textId="77777777" w:rsidR="0051362D" w:rsidRDefault="0051362D" w:rsidP="00E1143C">
      <w:pPr>
        <w:rPr>
          <w:sz w:val="2"/>
          <w:szCs w:val="2"/>
          <w:u w:val="single"/>
          <w:lang w:bidi="he-IL"/>
        </w:rPr>
      </w:pPr>
    </w:p>
    <w:p w14:paraId="69FDE73A" w14:textId="07509564" w:rsidR="0051362D" w:rsidRPr="0051362D" w:rsidRDefault="0051362D" w:rsidP="0051362D">
      <w:pPr>
        <w:rPr>
          <w:u w:val="single"/>
          <w:lang w:bidi="he-IL"/>
        </w:rPr>
      </w:pPr>
      <w:r w:rsidRPr="00B02479">
        <w:rPr>
          <w:u w:val="single"/>
          <w:lang w:bidi="he-IL"/>
        </w:rPr>
        <w:t>Q</w:t>
      </w:r>
      <w:r>
        <w:rPr>
          <w:u w:val="single"/>
          <w:lang w:bidi="he-IL"/>
        </w:rPr>
        <w:t>11</w:t>
      </w:r>
    </w:p>
    <w:tbl>
      <w:tblPr>
        <w:tblStyle w:val="TableGrid"/>
        <w:tblW w:w="0" w:type="auto"/>
        <w:tblLook w:val="04A0" w:firstRow="1" w:lastRow="0" w:firstColumn="1" w:lastColumn="0" w:noHBand="0" w:noVBand="1"/>
      </w:tblPr>
      <w:tblGrid>
        <w:gridCol w:w="2254"/>
        <w:gridCol w:w="2254"/>
        <w:gridCol w:w="2254"/>
        <w:gridCol w:w="2254"/>
      </w:tblGrid>
      <w:tr w:rsidR="00E1143C" w14:paraId="542B1457" w14:textId="77777777" w:rsidTr="00A92AF7">
        <w:tc>
          <w:tcPr>
            <w:tcW w:w="2254" w:type="dxa"/>
          </w:tcPr>
          <w:p w14:paraId="105D5675" w14:textId="77777777" w:rsidR="00E1143C" w:rsidRDefault="00E1143C" w:rsidP="00A92AF7">
            <w:pPr>
              <w:jc w:val="center"/>
              <w:rPr>
                <w:lang w:bidi="he-IL"/>
              </w:rPr>
            </w:pPr>
            <w:r>
              <w:rPr>
                <w:lang w:bidi="he-IL"/>
              </w:rPr>
              <w:t>Model</w:t>
            </w:r>
          </w:p>
        </w:tc>
        <w:tc>
          <w:tcPr>
            <w:tcW w:w="2254" w:type="dxa"/>
          </w:tcPr>
          <w:p w14:paraId="67CA8B49" w14:textId="77777777" w:rsidR="00E1143C" w:rsidRDefault="00E1143C" w:rsidP="00A92AF7">
            <w:pPr>
              <w:jc w:val="center"/>
              <w:rPr>
                <w:lang w:bidi="he-IL"/>
              </w:rPr>
            </w:pPr>
            <w:r>
              <w:rPr>
                <w:lang w:bidi="he-IL"/>
              </w:rPr>
              <w:t>Section</w:t>
            </w:r>
          </w:p>
        </w:tc>
        <w:tc>
          <w:tcPr>
            <w:tcW w:w="2254" w:type="dxa"/>
          </w:tcPr>
          <w:p w14:paraId="604E65FB" w14:textId="77777777" w:rsidR="00E1143C" w:rsidRDefault="00E1143C" w:rsidP="00A92AF7">
            <w:pPr>
              <w:jc w:val="center"/>
              <w:rPr>
                <w:lang w:bidi="he-IL"/>
              </w:rPr>
            </w:pPr>
            <w:r>
              <w:rPr>
                <w:lang w:bidi="he-IL"/>
              </w:rPr>
              <w:t>Train Loss</w:t>
            </w:r>
          </w:p>
        </w:tc>
        <w:tc>
          <w:tcPr>
            <w:tcW w:w="2254" w:type="dxa"/>
          </w:tcPr>
          <w:p w14:paraId="3AAB2EB1" w14:textId="77777777" w:rsidR="00E1143C" w:rsidRDefault="00E1143C" w:rsidP="00A92AF7">
            <w:pPr>
              <w:jc w:val="center"/>
              <w:rPr>
                <w:lang w:bidi="he-IL"/>
              </w:rPr>
            </w:pPr>
            <w:r>
              <w:rPr>
                <w:lang w:bidi="he-IL"/>
              </w:rPr>
              <w:t>Valid MSE</w:t>
            </w:r>
          </w:p>
        </w:tc>
      </w:tr>
      <w:tr w:rsidR="00E1143C" w14:paraId="44D5AD3C" w14:textId="77777777" w:rsidTr="00A92AF7">
        <w:tc>
          <w:tcPr>
            <w:tcW w:w="2254" w:type="dxa"/>
            <w:tcBorders>
              <w:bottom w:val="single" w:sz="4" w:space="0" w:color="auto"/>
            </w:tcBorders>
          </w:tcPr>
          <w:p w14:paraId="13B837DB" w14:textId="77777777" w:rsidR="00E1143C" w:rsidRDefault="00E1143C" w:rsidP="00A92AF7">
            <w:pPr>
              <w:jc w:val="center"/>
              <w:rPr>
                <w:lang w:bidi="he-IL"/>
              </w:rPr>
            </w:pPr>
          </w:p>
        </w:tc>
        <w:tc>
          <w:tcPr>
            <w:tcW w:w="2254" w:type="dxa"/>
            <w:tcBorders>
              <w:bottom w:val="single" w:sz="4" w:space="0" w:color="auto"/>
            </w:tcBorders>
          </w:tcPr>
          <w:p w14:paraId="1D4395C4" w14:textId="77777777" w:rsidR="00E1143C" w:rsidRDefault="00E1143C" w:rsidP="00A92AF7">
            <w:pPr>
              <w:jc w:val="center"/>
              <w:rPr>
                <w:lang w:bidi="he-IL"/>
              </w:rPr>
            </w:pPr>
          </w:p>
        </w:tc>
        <w:tc>
          <w:tcPr>
            <w:tcW w:w="4508" w:type="dxa"/>
            <w:gridSpan w:val="2"/>
            <w:tcBorders>
              <w:bottom w:val="single" w:sz="4" w:space="0" w:color="auto"/>
            </w:tcBorders>
          </w:tcPr>
          <w:p w14:paraId="44D54570" w14:textId="77777777" w:rsidR="00E1143C" w:rsidRDefault="00E1143C" w:rsidP="00A92AF7">
            <w:pPr>
              <w:jc w:val="center"/>
              <w:rPr>
                <w:lang w:bidi="he-IL"/>
              </w:rPr>
            </w:pPr>
            <w:r>
              <w:rPr>
                <w:lang w:bidi="he-IL"/>
              </w:rPr>
              <w:t>Cross validated</w:t>
            </w:r>
          </w:p>
        </w:tc>
      </w:tr>
      <w:tr w:rsidR="0051362D" w14:paraId="21A7FC53" w14:textId="77777777" w:rsidTr="00A92AF7">
        <w:tc>
          <w:tcPr>
            <w:tcW w:w="2254" w:type="dxa"/>
            <w:tcBorders>
              <w:top w:val="single" w:sz="4" w:space="0" w:color="auto"/>
            </w:tcBorders>
          </w:tcPr>
          <w:p w14:paraId="18D07515" w14:textId="28355857" w:rsidR="0051362D" w:rsidRDefault="0051362D" w:rsidP="00A92AF7">
            <w:pPr>
              <w:jc w:val="center"/>
              <w:rPr>
                <w:lang w:bidi="he-IL"/>
              </w:rPr>
            </w:pPr>
            <w:r>
              <w:rPr>
                <w:lang w:bidi="he-IL"/>
              </w:rPr>
              <w:t>Ridge Linear</w:t>
            </w:r>
          </w:p>
        </w:tc>
        <w:tc>
          <w:tcPr>
            <w:tcW w:w="2254" w:type="dxa"/>
            <w:tcBorders>
              <w:top w:val="single" w:sz="4" w:space="0" w:color="auto"/>
            </w:tcBorders>
          </w:tcPr>
          <w:p w14:paraId="10286832" w14:textId="218ACFC2" w:rsidR="0051362D" w:rsidRDefault="0051362D" w:rsidP="00A92AF7">
            <w:pPr>
              <w:jc w:val="center"/>
              <w:rPr>
                <w:lang w:bidi="he-IL"/>
              </w:rPr>
            </w:pPr>
            <w:r>
              <w:rPr>
                <w:lang w:bidi="he-IL"/>
              </w:rPr>
              <w:t>3</w:t>
            </w:r>
          </w:p>
        </w:tc>
        <w:tc>
          <w:tcPr>
            <w:tcW w:w="2254" w:type="dxa"/>
            <w:tcBorders>
              <w:top w:val="single" w:sz="4" w:space="0" w:color="auto"/>
            </w:tcBorders>
          </w:tcPr>
          <w:p w14:paraId="7931F72A" w14:textId="5293D722" w:rsidR="0051362D" w:rsidRDefault="00C63F4D" w:rsidP="00A92AF7">
            <w:pPr>
              <w:jc w:val="center"/>
            </w:pPr>
            <w:r>
              <w:t>1.661</w:t>
            </w:r>
          </w:p>
        </w:tc>
        <w:tc>
          <w:tcPr>
            <w:tcW w:w="2254" w:type="dxa"/>
            <w:tcBorders>
              <w:top w:val="single" w:sz="2" w:space="0" w:color="auto"/>
            </w:tcBorders>
          </w:tcPr>
          <w:p w14:paraId="0CE3FE85" w14:textId="4C89592F" w:rsidR="0051362D" w:rsidRDefault="00C63F4D" w:rsidP="00A92AF7">
            <w:pPr>
              <w:jc w:val="center"/>
              <w:rPr>
                <w:lang w:bidi="he-IL"/>
              </w:rPr>
            </w:pPr>
            <w:r>
              <w:rPr>
                <w:lang w:bidi="he-IL"/>
              </w:rPr>
              <w:t>3.805</w:t>
            </w:r>
          </w:p>
        </w:tc>
      </w:tr>
    </w:tbl>
    <w:p w14:paraId="3AC55912" w14:textId="77777777" w:rsidR="000B763C" w:rsidRDefault="000B763C" w:rsidP="00F53A35">
      <w:pPr>
        <w:rPr>
          <w:u w:val="single"/>
          <w:lang w:bidi="he-IL"/>
        </w:rPr>
      </w:pPr>
    </w:p>
    <w:p w14:paraId="50CD0AFA" w14:textId="71D2B060" w:rsidR="00F53A35" w:rsidRDefault="009B164A" w:rsidP="00F53A35">
      <w:pPr>
        <w:rPr>
          <w:u w:val="single"/>
          <w:lang w:bidi="he-IL"/>
        </w:rPr>
      </w:pPr>
      <w:r w:rsidRPr="009B164A">
        <w:rPr>
          <w:u w:val="single"/>
          <w:lang w:bidi="he-IL"/>
        </w:rPr>
        <w:lastRenderedPageBreak/>
        <w:t>Q12</w:t>
      </w:r>
    </w:p>
    <w:p w14:paraId="4BD2FCE7" w14:textId="5F45FBE9" w:rsidR="009B164A" w:rsidRPr="009B164A" w:rsidRDefault="00375955" w:rsidP="00375955">
      <w:pPr>
        <w:jc w:val="center"/>
        <w:rPr>
          <w:u w:val="single"/>
          <w:lang w:bidi="he-IL"/>
        </w:rPr>
      </w:pPr>
      <w:r w:rsidRPr="00375955">
        <w:rPr>
          <w:noProof/>
          <w:lang w:bidi="he-IL"/>
        </w:rPr>
        <w:drawing>
          <wp:inline distT="0" distB="0" distL="0" distR="0" wp14:anchorId="1ADE034C" wp14:editId="4C542C2F">
            <wp:extent cx="4215319" cy="2753082"/>
            <wp:effectExtent l="0" t="0" r="0" b="9525"/>
            <wp:docPr id="794157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157169" name=""/>
                    <pic:cNvPicPr/>
                  </pic:nvPicPr>
                  <pic:blipFill>
                    <a:blip r:embed="rId11"/>
                    <a:stretch>
                      <a:fillRect/>
                    </a:stretch>
                  </pic:blipFill>
                  <pic:spPr>
                    <a:xfrm>
                      <a:off x="0" y="0"/>
                      <a:ext cx="4253973" cy="2778327"/>
                    </a:xfrm>
                    <a:prstGeom prst="rect">
                      <a:avLst/>
                    </a:prstGeom>
                  </pic:spPr>
                </pic:pic>
              </a:graphicData>
            </a:graphic>
          </wp:inline>
        </w:drawing>
      </w:r>
    </w:p>
    <w:p w14:paraId="3EFEE8C9" w14:textId="5896BC6E" w:rsidR="00F53A35" w:rsidRDefault="00375955" w:rsidP="00F53A35">
      <w:pPr>
        <w:rPr>
          <w:u w:val="single"/>
          <w:lang w:bidi="he-IL"/>
        </w:rPr>
      </w:pPr>
      <w:r w:rsidRPr="00375955">
        <w:rPr>
          <w:u w:val="single"/>
          <w:lang w:bidi="he-IL"/>
        </w:rPr>
        <w:t>Q13</w:t>
      </w:r>
    </w:p>
    <w:p w14:paraId="6EA4B875" w14:textId="22802277" w:rsidR="00375955" w:rsidRDefault="00EA75DE" w:rsidP="00044E06">
      <w:r>
        <w:t xml:space="preserve">No, we’d prefer to use </w:t>
      </w:r>
      <w:r w:rsidRPr="00044E06">
        <w:t xml:space="preserve">Lasso regularization </w:t>
      </w:r>
      <w:r>
        <w:t>as an option for making the model more inter</w:t>
      </w:r>
      <w:r w:rsidR="000E5C1E">
        <w:t xml:space="preserve">pretable </w:t>
      </w:r>
      <w:r w:rsidR="00D765E3">
        <w:t xml:space="preserve">as we’ve learned in the tutorials that the </w:t>
      </w:r>
      <m:oMath>
        <m:sSub>
          <m:sSubPr>
            <m:ctrlPr>
              <w:rPr>
                <w:rFonts w:ascii="Cambria Math" w:hAnsi="Cambria Math"/>
                <w:i/>
              </w:rPr>
            </m:ctrlPr>
          </m:sSubPr>
          <m:e>
            <m:r>
              <m:rPr>
                <m:scr m:val="script"/>
              </m:rPr>
              <w:rPr>
                <w:rFonts w:ascii="Cambria Math" w:hAnsi="Cambria Math"/>
              </w:rPr>
              <m:t>l</m:t>
            </m:r>
          </m:e>
          <m:sub>
            <m:r>
              <w:rPr>
                <w:rFonts w:ascii="Cambria Math" w:hAnsi="Cambria Math"/>
              </w:rPr>
              <m:t>1</m:t>
            </m:r>
          </m:sub>
        </m:sSub>
      </m:oMath>
      <w:r w:rsidR="00D765E3">
        <w:rPr>
          <w:rFonts w:eastAsiaTheme="minorEastAsia"/>
        </w:rPr>
        <w:t xml:space="preserve"> regularization causes “variable selection”</w:t>
      </w:r>
      <w:r w:rsidR="00161710">
        <w:t>, in addition to that the Lasso regulari</w:t>
      </w:r>
      <w:r w:rsidR="009D5C3C">
        <w:t>zation</w:t>
      </w:r>
      <w:r w:rsidR="000D7722" w:rsidRPr="00044E06">
        <w:t xml:space="preserve"> often creates more sparse models by making some of the coefficients zero</w:t>
      </w:r>
      <w:r w:rsidR="000E5C1E">
        <w:t xml:space="preserve">, </w:t>
      </w:r>
      <w:r w:rsidR="000D7722" w:rsidRPr="00044E06">
        <w:t>This can help to emphasize the most important features and make the model easier to understand. Lasso regularization makes sparsity by adding an L1 penalty term to the cost function, which makes the coefficients of less important features zero.</w:t>
      </w:r>
    </w:p>
    <w:p w14:paraId="329E6CE5" w14:textId="77777777" w:rsidR="004D07AF" w:rsidRDefault="004D07AF" w:rsidP="004D07AF">
      <w:pPr>
        <w:jc w:val="center"/>
        <w:rPr>
          <w:b/>
          <w:bCs/>
          <w:sz w:val="28"/>
          <w:szCs w:val="28"/>
          <w:u w:val="single"/>
          <w:lang w:bidi="he-IL"/>
        </w:rPr>
      </w:pPr>
    </w:p>
    <w:p w14:paraId="2236FAFD" w14:textId="71505A20" w:rsidR="004D07AF" w:rsidRPr="00B02479" w:rsidRDefault="004D07AF" w:rsidP="004D07AF">
      <w:pPr>
        <w:jc w:val="center"/>
        <w:rPr>
          <w:b/>
          <w:bCs/>
          <w:sz w:val="28"/>
          <w:szCs w:val="28"/>
          <w:u w:val="single"/>
          <w:lang w:bidi="he-IL"/>
        </w:rPr>
      </w:pPr>
      <w:r w:rsidRPr="00B02479">
        <w:rPr>
          <w:b/>
          <w:bCs/>
          <w:sz w:val="28"/>
          <w:szCs w:val="28"/>
          <w:u w:val="single"/>
          <w:lang w:bidi="he-IL"/>
        </w:rPr>
        <w:t xml:space="preserve">Part </w:t>
      </w:r>
      <w:r>
        <w:rPr>
          <w:b/>
          <w:bCs/>
          <w:sz w:val="28"/>
          <w:szCs w:val="28"/>
          <w:u w:val="single"/>
          <w:lang w:bidi="he-IL"/>
        </w:rPr>
        <w:t>4</w:t>
      </w:r>
    </w:p>
    <w:p w14:paraId="32478F9B" w14:textId="26929FF9" w:rsidR="004D07AF" w:rsidRDefault="004D07AF" w:rsidP="004D07AF">
      <w:pPr>
        <w:rPr>
          <w:u w:val="single"/>
          <w:lang w:bidi="he-IL"/>
        </w:rPr>
      </w:pPr>
      <w:r w:rsidRPr="00B02479">
        <w:rPr>
          <w:u w:val="single"/>
          <w:lang w:bidi="he-IL"/>
        </w:rPr>
        <w:t>Q</w:t>
      </w:r>
      <w:r>
        <w:rPr>
          <w:u w:val="single"/>
          <w:lang w:bidi="he-IL"/>
        </w:rPr>
        <w:t>14</w:t>
      </w:r>
    </w:p>
    <w:p w14:paraId="2DAD1F6B" w14:textId="4906F417" w:rsidR="004D07AF" w:rsidRDefault="00876D7B" w:rsidP="00393710">
      <w:pPr>
        <w:jc w:val="center"/>
      </w:pPr>
      <w:r w:rsidRPr="00876D7B">
        <w:rPr>
          <w:noProof/>
        </w:rPr>
        <w:drawing>
          <wp:inline distT="0" distB="0" distL="0" distR="0" wp14:anchorId="2ACF02DA" wp14:editId="21845EFD">
            <wp:extent cx="5168630" cy="1932654"/>
            <wp:effectExtent l="0" t="0" r="0" b="0"/>
            <wp:docPr id="20185646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564661" name=""/>
                    <pic:cNvPicPr/>
                  </pic:nvPicPr>
                  <pic:blipFill>
                    <a:blip r:embed="rId12"/>
                    <a:stretch>
                      <a:fillRect/>
                    </a:stretch>
                  </pic:blipFill>
                  <pic:spPr>
                    <a:xfrm>
                      <a:off x="0" y="0"/>
                      <a:ext cx="5190165" cy="1940706"/>
                    </a:xfrm>
                    <a:prstGeom prst="rect">
                      <a:avLst/>
                    </a:prstGeom>
                  </pic:spPr>
                </pic:pic>
              </a:graphicData>
            </a:graphic>
          </wp:inline>
        </w:drawing>
      </w:r>
    </w:p>
    <w:p w14:paraId="1A40A5FA" w14:textId="6A97C2FE" w:rsidR="00440DA9" w:rsidRDefault="00CC6992" w:rsidP="00440DA9">
      <w:r>
        <w:t>We can see that our</w:t>
      </w:r>
      <w:r w:rsidR="005D0FAB">
        <w:t xml:space="preserve"> data</w:t>
      </w:r>
      <w:r w:rsidR="00D769D8">
        <w:t xml:space="preserve"> is fairly spread</w:t>
      </w:r>
      <w:r w:rsidR="0061565C">
        <w:t>,</w:t>
      </w:r>
      <w:r w:rsidR="00393710">
        <w:t xml:space="preserve"> where most of it lies on </w:t>
      </w:r>
      <w:r w:rsidR="00540464">
        <w:t>plane</w:t>
      </w:r>
      <w:r w:rsidR="00393710">
        <w:t xml:space="preserve"> </w:t>
      </w:r>
      <w:r w:rsidR="00191073">
        <w:t>z=0</w:t>
      </w:r>
      <w:r w:rsidR="007A510A">
        <w:t xml:space="preserve"> but </w:t>
      </w:r>
      <w:r w:rsidR="00775FCB">
        <w:t>also we’ve got some points that are far away from this plane that we can’t call outliers</w:t>
      </w:r>
      <w:r w:rsidR="00D769D8">
        <w:t xml:space="preserve">, </w:t>
      </w:r>
      <w:r w:rsidR="00775FCB">
        <w:t>so</w:t>
      </w:r>
      <w:r w:rsidR="00D769D8">
        <w:t xml:space="preserve"> a</w:t>
      </w:r>
      <w:r w:rsidR="007834CC">
        <w:t xml:space="preserve"> linear regressor on these two features won’t be any good, as it </w:t>
      </w:r>
      <w:r w:rsidR="00D85427">
        <w:t>will</w:t>
      </w:r>
      <w:r w:rsidR="007834CC">
        <w:t xml:space="preserve"> try to pass a </w:t>
      </w:r>
      <w:r w:rsidR="00F26227">
        <w:t xml:space="preserve">plane </w:t>
      </w:r>
      <w:r w:rsidR="00515A0E">
        <w:t xml:space="preserve">that would </w:t>
      </w:r>
      <w:r w:rsidR="00083C7B">
        <w:t>cause</w:t>
      </w:r>
      <w:r w:rsidR="00636F90">
        <w:t xml:space="preserve"> a large loss </w:t>
      </w:r>
      <w:r w:rsidR="00440DA9" w:rsidRPr="00440DA9">
        <w:t>due to the wide dispersion of points.</w:t>
      </w:r>
    </w:p>
    <w:p w14:paraId="5AA88123" w14:textId="5F706E1A" w:rsidR="00440DA9" w:rsidRDefault="001817B9" w:rsidP="00440DA9">
      <w:r>
        <w:t>Thus,</w:t>
      </w:r>
      <w:r w:rsidR="00DC1B3B">
        <w:t xml:space="preserve"> we might want to consider using </w:t>
      </w:r>
      <w:r w:rsidR="00D50650">
        <w:t>more features or transform our data to higher dimension (e.g. using kernels)</w:t>
      </w:r>
      <w:r w:rsidR="004534C4">
        <w:t xml:space="preserve">, </w:t>
      </w:r>
      <w:r w:rsidR="005D3D93">
        <w:t>and w</w:t>
      </w:r>
      <w:r w:rsidR="004534C4">
        <w:t>e’d use a</w:t>
      </w:r>
      <w:r w:rsidR="00055FA6">
        <w:t xml:space="preserve"> non-smooth</w:t>
      </w:r>
      <w:r w:rsidR="004534C4">
        <w:t xml:space="preserve"> model that could </w:t>
      </w:r>
      <w:r w:rsidR="00C526C9">
        <w:t>“bend” well with our data.</w:t>
      </w:r>
    </w:p>
    <w:p w14:paraId="7AE2D079" w14:textId="60132CBF" w:rsidR="00DE2F51" w:rsidRPr="00083C7B" w:rsidRDefault="00DE2F51" w:rsidP="00440DA9">
      <w:r>
        <w:rPr>
          <w:u w:val="single"/>
        </w:rPr>
        <w:lastRenderedPageBreak/>
        <w:t>Q1</w:t>
      </w:r>
      <w:r w:rsidR="005B7D11">
        <w:rPr>
          <w:u w:val="single"/>
        </w:rPr>
        <w:t>5</w:t>
      </w:r>
    </w:p>
    <w:p w14:paraId="51E11DFF" w14:textId="5B15BBB8" w:rsidR="005B7D11" w:rsidRDefault="005B7D11" w:rsidP="005B7D11">
      <w:r w:rsidRPr="005B7D11">
        <w:t>Code added to the submission</w:t>
      </w:r>
      <w:r>
        <w:t>.</w:t>
      </w:r>
    </w:p>
    <w:p w14:paraId="36CFD625" w14:textId="77777777" w:rsidR="009D4AB1" w:rsidRPr="005B7D11" w:rsidRDefault="009D4AB1" w:rsidP="005B7D11"/>
    <w:p w14:paraId="377D8052" w14:textId="14CB30B6" w:rsidR="00685C6D" w:rsidRDefault="009B06ED" w:rsidP="00685C6D">
      <w:pPr>
        <w:rPr>
          <w:u w:val="single"/>
        </w:rPr>
      </w:pPr>
      <w:r w:rsidRPr="009B06ED">
        <w:rPr>
          <w:u w:val="single"/>
        </w:rPr>
        <w:t>Q16</w:t>
      </w:r>
    </w:p>
    <w:p w14:paraId="3980BEDE" w14:textId="41E7B657" w:rsidR="009B06ED" w:rsidRDefault="00E438E9" w:rsidP="009B06ED">
      <w:pPr>
        <w:jc w:val="center"/>
        <w:rPr>
          <w:u w:val="single"/>
        </w:rPr>
      </w:pPr>
      <w:r w:rsidRPr="00E438E9">
        <w:rPr>
          <w:noProof/>
        </w:rPr>
        <w:drawing>
          <wp:inline distT="0" distB="0" distL="0" distR="0" wp14:anchorId="313121C9" wp14:editId="659D22EC">
            <wp:extent cx="5731510" cy="1860550"/>
            <wp:effectExtent l="0" t="0" r="2540" b="6350"/>
            <wp:docPr id="15679701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970119" name=""/>
                    <pic:cNvPicPr/>
                  </pic:nvPicPr>
                  <pic:blipFill>
                    <a:blip r:embed="rId13"/>
                    <a:stretch>
                      <a:fillRect/>
                    </a:stretch>
                  </pic:blipFill>
                  <pic:spPr>
                    <a:xfrm>
                      <a:off x="0" y="0"/>
                      <a:ext cx="5731510" cy="1860550"/>
                    </a:xfrm>
                    <a:prstGeom prst="rect">
                      <a:avLst/>
                    </a:prstGeom>
                  </pic:spPr>
                </pic:pic>
              </a:graphicData>
            </a:graphic>
          </wp:inline>
        </w:drawing>
      </w:r>
    </w:p>
    <w:p w14:paraId="4C5F3BF4" w14:textId="77777777" w:rsidR="009D4AB1" w:rsidRDefault="009D4AB1" w:rsidP="00C50B4F">
      <w:pPr>
        <w:rPr>
          <w:u w:val="single"/>
        </w:rPr>
      </w:pPr>
    </w:p>
    <w:p w14:paraId="072FD2CA" w14:textId="7FA9C29B" w:rsidR="00D85D4D" w:rsidRDefault="00C50B4F" w:rsidP="00D85D4D">
      <w:pPr>
        <w:rPr>
          <w:u w:val="single"/>
        </w:rPr>
      </w:pPr>
      <w:r w:rsidRPr="009B06ED">
        <w:rPr>
          <w:u w:val="single"/>
        </w:rPr>
        <w:t>Q1</w:t>
      </w:r>
      <w:r>
        <w:rPr>
          <w:u w:val="single"/>
        </w:rPr>
        <w:t>7</w:t>
      </w:r>
    </w:p>
    <w:tbl>
      <w:tblPr>
        <w:tblStyle w:val="TableGrid"/>
        <w:tblW w:w="0" w:type="auto"/>
        <w:tblLook w:val="04A0" w:firstRow="1" w:lastRow="0" w:firstColumn="1" w:lastColumn="0" w:noHBand="0" w:noVBand="1"/>
      </w:tblPr>
      <w:tblGrid>
        <w:gridCol w:w="2254"/>
        <w:gridCol w:w="2254"/>
        <w:gridCol w:w="2254"/>
        <w:gridCol w:w="2254"/>
      </w:tblGrid>
      <w:tr w:rsidR="00D85D4D" w14:paraId="70D5A5E4" w14:textId="77777777" w:rsidTr="00A92AF7">
        <w:tc>
          <w:tcPr>
            <w:tcW w:w="2254" w:type="dxa"/>
          </w:tcPr>
          <w:p w14:paraId="0BC49DFA" w14:textId="77777777" w:rsidR="00D85D4D" w:rsidRDefault="00D85D4D" w:rsidP="00A92AF7">
            <w:pPr>
              <w:jc w:val="center"/>
              <w:rPr>
                <w:lang w:bidi="he-IL"/>
              </w:rPr>
            </w:pPr>
            <w:r>
              <w:rPr>
                <w:lang w:bidi="he-IL"/>
              </w:rPr>
              <w:t>Model</w:t>
            </w:r>
          </w:p>
        </w:tc>
        <w:tc>
          <w:tcPr>
            <w:tcW w:w="2254" w:type="dxa"/>
          </w:tcPr>
          <w:p w14:paraId="10ED36E5" w14:textId="77777777" w:rsidR="00D85D4D" w:rsidRDefault="00D85D4D" w:rsidP="00A92AF7">
            <w:pPr>
              <w:jc w:val="center"/>
              <w:rPr>
                <w:lang w:bidi="he-IL"/>
              </w:rPr>
            </w:pPr>
            <w:r>
              <w:rPr>
                <w:lang w:bidi="he-IL"/>
              </w:rPr>
              <w:t>Section</w:t>
            </w:r>
          </w:p>
        </w:tc>
        <w:tc>
          <w:tcPr>
            <w:tcW w:w="2254" w:type="dxa"/>
          </w:tcPr>
          <w:p w14:paraId="775FB612" w14:textId="77777777" w:rsidR="00D85D4D" w:rsidRDefault="00D85D4D" w:rsidP="00A92AF7">
            <w:pPr>
              <w:jc w:val="center"/>
              <w:rPr>
                <w:lang w:bidi="he-IL"/>
              </w:rPr>
            </w:pPr>
            <w:r>
              <w:rPr>
                <w:lang w:bidi="he-IL"/>
              </w:rPr>
              <w:t>Train Loss</w:t>
            </w:r>
          </w:p>
        </w:tc>
        <w:tc>
          <w:tcPr>
            <w:tcW w:w="2254" w:type="dxa"/>
          </w:tcPr>
          <w:p w14:paraId="2DD8CA4D" w14:textId="77777777" w:rsidR="00D85D4D" w:rsidRDefault="00D85D4D" w:rsidP="00A92AF7">
            <w:pPr>
              <w:jc w:val="center"/>
              <w:rPr>
                <w:lang w:bidi="he-IL"/>
              </w:rPr>
            </w:pPr>
            <w:r>
              <w:rPr>
                <w:lang w:bidi="he-IL"/>
              </w:rPr>
              <w:t>Valid MSE</w:t>
            </w:r>
          </w:p>
        </w:tc>
      </w:tr>
      <w:tr w:rsidR="00D85D4D" w14:paraId="5BCB1A51" w14:textId="77777777" w:rsidTr="00A92AF7">
        <w:tc>
          <w:tcPr>
            <w:tcW w:w="2254" w:type="dxa"/>
            <w:tcBorders>
              <w:bottom w:val="single" w:sz="4" w:space="0" w:color="auto"/>
            </w:tcBorders>
          </w:tcPr>
          <w:p w14:paraId="4F4A0554" w14:textId="77777777" w:rsidR="00D85D4D" w:rsidRDefault="00D85D4D" w:rsidP="00A92AF7">
            <w:pPr>
              <w:jc w:val="center"/>
              <w:rPr>
                <w:lang w:bidi="he-IL"/>
              </w:rPr>
            </w:pPr>
          </w:p>
        </w:tc>
        <w:tc>
          <w:tcPr>
            <w:tcW w:w="2254" w:type="dxa"/>
            <w:tcBorders>
              <w:bottom w:val="single" w:sz="4" w:space="0" w:color="auto"/>
            </w:tcBorders>
          </w:tcPr>
          <w:p w14:paraId="65BB37C3" w14:textId="77777777" w:rsidR="00D85D4D" w:rsidRDefault="00D85D4D" w:rsidP="00A92AF7">
            <w:pPr>
              <w:jc w:val="center"/>
              <w:rPr>
                <w:lang w:bidi="he-IL"/>
              </w:rPr>
            </w:pPr>
          </w:p>
        </w:tc>
        <w:tc>
          <w:tcPr>
            <w:tcW w:w="4508" w:type="dxa"/>
            <w:gridSpan w:val="2"/>
            <w:tcBorders>
              <w:bottom w:val="single" w:sz="4" w:space="0" w:color="auto"/>
            </w:tcBorders>
          </w:tcPr>
          <w:p w14:paraId="5A572248" w14:textId="77777777" w:rsidR="00D85D4D" w:rsidRDefault="00D85D4D" w:rsidP="00A92AF7">
            <w:pPr>
              <w:jc w:val="center"/>
              <w:rPr>
                <w:lang w:bidi="he-IL"/>
              </w:rPr>
            </w:pPr>
            <w:r>
              <w:rPr>
                <w:lang w:bidi="he-IL"/>
              </w:rPr>
              <w:t>Cross validated</w:t>
            </w:r>
          </w:p>
        </w:tc>
      </w:tr>
      <w:tr w:rsidR="00D85D4D" w14:paraId="2C1A2F30" w14:textId="77777777" w:rsidTr="00A92AF7">
        <w:tc>
          <w:tcPr>
            <w:tcW w:w="2254" w:type="dxa"/>
            <w:tcBorders>
              <w:top w:val="single" w:sz="4" w:space="0" w:color="auto"/>
            </w:tcBorders>
          </w:tcPr>
          <w:p w14:paraId="297C8BD9" w14:textId="378FA6DC" w:rsidR="00D85D4D" w:rsidRDefault="00D85D4D" w:rsidP="00A92AF7">
            <w:pPr>
              <w:jc w:val="center"/>
              <w:rPr>
                <w:lang w:bidi="he-IL"/>
              </w:rPr>
            </w:pPr>
            <w:r>
              <w:rPr>
                <w:lang w:bidi="he-IL"/>
              </w:rPr>
              <w:t>SVR+Laplace</w:t>
            </w:r>
          </w:p>
        </w:tc>
        <w:tc>
          <w:tcPr>
            <w:tcW w:w="2254" w:type="dxa"/>
            <w:tcBorders>
              <w:top w:val="single" w:sz="4" w:space="0" w:color="auto"/>
            </w:tcBorders>
          </w:tcPr>
          <w:p w14:paraId="2A0DD189" w14:textId="1D0104B7" w:rsidR="00D85D4D" w:rsidRDefault="00D85D4D" w:rsidP="00A92AF7">
            <w:pPr>
              <w:jc w:val="center"/>
              <w:rPr>
                <w:lang w:bidi="he-IL"/>
              </w:rPr>
            </w:pPr>
            <w:r>
              <w:rPr>
                <w:lang w:bidi="he-IL"/>
              </w:rPr>
              <w:t>4</w:t>
            </w:r>
          </w:p>
        </w:tc>
        <w:tc>
          <w:tcPr>
            <w:tcW w:w="2254" w:type="dxa"/>
            <w:tcBorders>
              <w:top w:val="single" w:sz="4" w:space="0" w:color="auto"/>
            </w:tcBorders>
          </w:tcPr>
          <w:p w14:paraId="6F2C361B" w14:textId="6A43AAA3" w:rsidR="00D85D4D" w:rsidRPr="002F0CAA" w:rsidRDefault="000D2449" w:rsidP="002F0CAA">
            <w:pPr>
              <w:jc w:val="center"/>
            </w:pPr>
            <w:r w:rsidRPr="002F0CAA">
              <w:t>0.6068</w:t>
            </w:r>
          </w:p>
        </w:tc>
        <w:tc>
          <w:tcPr>
            <w:tcW w:w="2254" w:type="dxa"/>
            <w:tcBorders>
              <w:top w:val="single" w:sz="2" w:space="0" w:color="auto"/>
            </w:tcBorders>
          </w:tcPr>
          <w:p w14:paraId="0E2492A3" w14:textId="2C9EABB2" w:rsidR="00D85D4D" w:rsidRPr="002F0CAA" w:rsidRDefault="002F0CAA" w:rsidP="002F0CAA">
            <w:pPr>
              <w:jc w:val="center"/>
            </w:pPr>
            <w:r w:rsidRPr="002F0CAA">
              <w:t>2.711</w:t>
            </w:r>
          </w:p>
        </w:tc>
      </w:tr>
    </w:tbl>
    <w:p w14:paraId="7CCAD119" w14:textId="01CC342A" w:rsidR="00D85D4D" w:rsidRDefault="006A701A" w:rsidP="006A701A">
      <w:pPr>
        <w:jc w:val="center"/>
        <w:rPr>
          <w:u w:val="single"/>
        </w:rPr>
      </w:pPr>
      <w:r>
        <w:rPr>
          <w:u w:val="single"/>
        </w:rPr>
        <w:br/>
      </w:r>
      <w:r w:rsidR="00DA29A9" w:rsidRPr="00DA29A9">
        <w:rPr>
          <w:noProof/>
        </w:rPr>
        <w:drawing>
          <wp:inline distT="0" distB="0" distL="0" distR="0" wp14:anchorId="3A5A1B59" wp14:editId="6526B9C5">
            <wp:extent cx="4885386" cy="3335226"/>
            <wp:effectExtent l="0" t="0" r="0" b="0"/>
            <wp:docPr id="9394329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432952" name=""/>
                    <pic:cNvPicPr/>
                  </pic:nvPicPr>
                  <pic:blipFill>
                    <a:blip r:embed="rId14"/>
                    <a:stretch>
                      <a:fillRect/>
                    </a:stretch>
                  </pic:blipFill>
                  <pic:spPr>
                    <a:xfrm>
                      <a:off x="0" y="0"/>
                      <a:ext cx="4891270" cy="3339243"/>
                    </a:xfrm>
                    <a:prstGeom prst="rect">
                      <a:avLst/>
                    </a:prstGeom>
                  </pic:spPr>
                </pic:pic>
              </a:graphicData>
            </a:graphic>
          </wp:inline>
        </w:drawing>
      </w:r>
    </w:p>
    <w:p w14:paraId="63E8ACF8" w14:textId="77777777" w:rsidR="00592D57" w:rsidRDefault="00716467" w:rsidP="00592D57">
      <w:pPr>
        <w:rPr>
          <w:b/>
          <w:bCs/>
          <w:lang w:bidi="he-IL"/>
        </w:rPr>
      </w:pPr>
      <w:r w:rsidRPr="000C4A52">
        <w:rPr>
          <w:b/>
          <w:bCs/>
          <w:lang w:bidi="he-IL"/>
        </w:rPr>
        <w:t xml:space="preserve">Best </w:t>
      </w:r>
      <w:r>
        <w:rPr>
          <w:b/>
          <w:bCs/>
          <w:lang w:bidi="he-IL"/>
        </w:rPr>
        <w:t xml:space="preserve">regularization strength </w:t>
      </w:r>
      <w:r w:rsidR="00F44BF2">
        <w:rPr>
          <w:b/>
          <w:bCs/>
          <w:lang w:bidi="he-IL"/>
        </w:rPr>
        <w:t>(</w:t>
      </w:r>
      <w:r>
        <w:rPr>
          <w:b/>
          <w:bCs/>
          <w:lang w:bidi="he-IL"/>
        </w:rPr>
        <w:t>C</w:t>
      </w:r>
      <w:r w:rsidR="00F44BF2">
        <w:rPr>
          <w:b/>
          <w:bCs/>
          <w:lang w:bidi="he-IL"/>
        </w:rPr>
        <w:t>)</w:t>
      </w:r>
      <w:r>
        <w:rPr>
          <w:b/>
          <w:bCs/>
          <w:lang w:bidi="he-IL"/>
        </w:rPr>
        <w:t xml:space="preserve"> </w:t>
      </w:r>
      <w:r w:rsidRPr="000C4A52">
        <w:rPr>
          <w:b/>
          <w:bCs/>
          <w:lang w:bidi="he-IL"/>
        </w:rPr>
        <w:t xml:space="preserve">: </w:t>
      </w:r>
      <w:r w:rsidR="00871F29" w:rsidRPr="00871F29">
        <w:rPr>
          <w:b/>
          <w:bCs/>
        </w:rPr>
        <w:t>13.848</w:t>
      </w:r>
      <w:r w:rsidRPr="000C4A52">
        <w:rPr>
          <w:b/>
          <w:bCs/>
          <w:lang w:bidi="he-IL"/>
        </w:rPr>
        <w:t xml:space="preserve">, Best validation MSE loss: </w:t>
      </w:r>
      <w:r w:rsidR="00871F29" w:rsidRPr="00871F29">
        <w:rPr>
          <w:b/>
          <w:bCs/>
        </w:rPr>
        <w:t>2.711</w:t>
      </w:r>
    </w:p>
    <w:p w14:paraId="2AEC718F" w14:textId="77777777" w:rsidR="004E2C70" w:rsidRDefault="004E2C70" w:rsidP="00592D57">
      <w:pPr>
        <w:rPr>
          <w:u w:val="single"/>
        </w:rPr>
      </w:pPr>
    </w:p>
    <w:p w14:paraId="1D57B0C9" w14:textId="77777777" w:rsidR="004E2C70" w:rsidRDefault="004E2C70" w:rsidP="00592D57">
      <w:pPr>
        <w:rPr>
          <w:u w:val="single"/>
        </w:rPr>
      </w:pPr>
    </w:p>
    <w:p w14:paraId="1E3A1039" w14:textId="4BCD4833" w:rsidR="00B9403B" w:rsidRPr="00592D57" w:rsidRDefault="00B9403B" w:rsidP="00592D57">
      <w:pPr>
        <w:rPr>
          <w:b/>
          <w:bCs/>
          <w:lang w:bidi="he-IL"/>
        </w:rPr>
      </w:pPr>
      <w:r w:rsidRPr="009B06ED">
        <w:rPr>
          <w:u w:val="single"/>
        </w:rPr>
        <w:lastRenderedPageBreak/>
        <w:t>Q1</w:t>
      </w:r>
      <w:r w:rsidR="009D4AB1">
        <w:rPr>
          <w:u w:val="single"/>
        </w:rPr>
        <w:t>8</w:t>
      </w:r>
    </w:p>
    <w:p w14:paraId="73B897B1" w14:textId="4E8B7F1B" w:rsidR="00B9403B" w:rsidRDefault="00F475D6" w:rsidP="00B9403B">
      <w:pPr>
        <w:rPr>
          <w:u w:val="single"/>
        </w:rPr>
      </w:pPr>
      <w:r w:rsidRPr="00F475D6">
        <w:rPr>
          <w:noProof/>
        </w:rPr>
        <w:drawing>
          <wp:inline distT="0" distB="0" distL="0" distR="0" wp14:anchorId="5897FE88" wp14:editId="18DC9569">
            <wp:extent cx="5731510" cy="2129155"/>
            <wp:effectExtent l="0" t="0" r="2540" b="4445"/>
            <wp:docPr id="13866726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672640" name=""/>
                    <pic:cNvPicPr/>
                  </pic:nvPicPr>
                  <pic:blipFill>
                    <a:blip r:embed="rId15"/>
                    <a:stretch>
                      <a:fillRect/>
                    </a:stretch>
                  </pic:blipFill>
                  <pic:spPr>
                    <a:xfrm>
                      <a:off x="0" y="0"/>
                      <a:ext cx="5731510" cy="2129155"/>
                    </a:xfrm>
                    <a:prstGeom prst="rect">
                      <a:avLst/>
                    </a:prstGeom>
                  </pic:spPr>
                </pic:pic>
              </a:graphicData>
            </a:graphic>
          </wp:inline>
        </w:drawing>
      </w:r>
    </w:p>
    <w:p w14:paraId="1F8D6B26" w14:textId="5FCC0213" w:rsidR="00B9403B" w:rsidRDefault="00D85D4D" w:rsidP="00C50B4F">
      <w:pPr>
        <w:rPr>
          <w:u w:val="single"/>
          <w:lang w:bidi="he-IL"/>
        </w:rPr>
      </w:pPr>
      <w:r w:rsidRPr="00D85D4D">
        <w:rPr>
          <w:u w:val="single"/>
          <w:lang w:bidi="he-IL"/>
        </w:rPr>
        <w:t>Q19</w:t>
      </w:r>
    </w:p>
    <w:p w14:paraId="40E32E22" w14:textId="691BDF59" w:rsidR="00405E76" w:rsidRDefault="00160741" w:rsidP="00405E76">
      <w:r>
        <w:rPr>
          <w:lang w:bidi="he-IL"/>
        </w:rPr>
        <w:t xml:space="preserve">Comparing the plots from Q16 and Q18, we can easily see that the SVR+Laplace regressor </w:t>
      </w:r>
      <w:r w:rsidR="003916F1">
        <w:rPr>
          <w:lang w:bidi="he-IL"/>
        </w:rPr>
        <w:t>was able to fit our data way better, and it</w:t>
      </w:r>
      <w:r w:rsidR="000948FD">
        <w:rPr>
          <w:lang w:bidi="he-IL"/>
        </w:rPr>
        <w:t xml:space="preserve"> provided us with the </w:t>
      </w:r>
      <w:r w:rsidR="004705E2">
        <w:rPr>
          <w:lang w:bidi="he-IL"/>
        </w:rPr>
        <w:t xml:space="preserve">appropriate </w:t>
      </w:r>
      <w:r w:rsidR="001E0336">
        <w:rPr>
          <w:lang w:bidi="he-IL"/>
        </w:rPr>
        <w:t>“split/spread” in predictions that we needed</w:t>
      </w:r>
      <w:r w:rsidR="00D40938">
        <w:rPr>
          <w:lang w:bidi="he-IL"/>
        </w:rPr>
        <w:t xml:space="preserve"> </w:t>
      </w:r>
      <w:r w:rsidR="00A81180">
        <w:rPr>
          <w:lang w:bidi="he-IL"/>
        </w:rPr>
        <w:t xml:space="preserve">by </w:t>
      </w:r>
      <w:r w:rsidR="00D40938">
        <w:rPr>
          <w:lang w:bidi="he-IL"/>
        </w:rPr>
        <w:t>using the Laplac</w:t>
      </w:r>
      <w:r w:rsidR="00A81180">
        <w:rPr>
          <w:lang w:bidi="he-IL"/>
        </w:rPr>
        <w:t>e kernel</w:t>
      </w:r>
      <w:r w:rsidR="001E0336">
        <w:rPr>
          <w:lang w:bidi="he-IL"/>
        </w:rPr>
        <w:t xml:space="preserve">, on the other hand the linear HuberRegressor </w:t>
      </w:r>
      <w:r w:rsidR="00F967EF">
        <w:rPr>
          <w:lang w:bidi="he-IL"/>
        </w:rPr>
        <w:t xml:space="preserve">had </w:t>
      </w:r>
      <w:r w:rsidR="00405E76">
        <w:rPr>
          <w:lang w:bidi="he-IL"/>
        </w:rPr>
        <w:t>bad</w:t>
      </w:r>
      <w:r w:rsidR="00F967EF">
        <w:rPr>
          <w:lang w:bidi="he-IL"/>
        </w:rPr>
        <w:t xml:space="preserve"> </w:t>
      </w:r>
      <w:r w:rsidR="00405E76">
        <w:rPr>
          <w:lang w:bidi="he-IL"/>
        </w:rPr>
        <w:t>predictions</w:t>
      </w:r>
      <w:r w:rsidR="00F967EF">
        <w:rPr>
          <w:lang w:bidi="he-IL"/>
        </w:rPr>
        <w:t xml:space="preserve"> </w:t>
      </w:r>
      <w:r w:rsidR="00405E76">
        <w:rPr>
          <w:lang w:bidi="he-IL"/>
        </w:rPr>
        <w:t>on</w:t>
      </w:r>
      <w:r w:rsidR="00F967EF">
        <w:rPr>
          <w:lang w:bidi="he-IL"/>
        </w:rPr>
        <w:t xml:space="preserve"> our data </w:t>
      </w:r>
      <w:r w:rsidR="00405E76">
        <w:rPr>
          <w:lang w:bidi="he-IL"/>
        </w:rPr>
        <w:t>as</w:t>
      </w:r>
      <w:r w:rsidR="00F967EF">
        <w:rPr>
          <w:lang w:bidi="he-IL"/>
        </w:rPr>
        <w:t xml:space="preserve"> it</w:t>
      </w:r>
      <w:r w:rsidR="005B6947">
        <w:rPr>
          <w:lang w:bidi="he-IL"/>
        </w:rPr>
        <w:t xml:space="preserve"> tried to pass a plain “between” the points </w:t>
      </w:r>
      <w:r w:rsidR="00F967EF">
        <w:rPr>
          <w:lang w:bidi="he-IL"/>
        </w:rPr>
        <w:t xml:space="preserve">which </w:t>
      </w:r>
      <w:r w:rsidR="007D704B">
        <w:rPr>
          <w:lang w:bidi="he-IL"/>
        </w:rPr>
        <w:t xml:space="preserve">caused a </w:t>
      </w:r>
      <w:r w:rsidR="00A5361B">
        <w:rPr>
          <w:lang w:bidi="he-IL"/>
        </w:rPr>
        <w:t xml:space="preserve">high </w:t>
      </w:r>
      <w:r w:rsidR="00643CBC">
        <w:rPr>
          <w:lang w:bidi="he-IL"/>
        </w:rPr>
        <w:t xml:space="preserve">train </w:t>
      </w:r>
      <w:r w:rsidR="00A5361B">
        <w:rPr>
          <w:lang w:bidi="he-IL"/>
        </w:rPr>
        <w:t xml:space="preserve">loss of </w:t>
      </w:r>
      <w:r w:rsidR="00643CBC" w:rsidRPr="00643CBC">
        <w:t>4.8968</w:t>
      </w:r>
      <w:r w:rsidR="00F967EF">
        <w:t>.</w:t>
      </w:r>
    </w:p>
    <w:p w14:paraId="68E35F32" w14:textId="77777777" w:rsidR="00405E76" w:rsidRPr="00405E76" w:rsidRDefault="00405E76" w:rsidP="00405E76"/>
    <w:p w14:paraId="2762A5B5" w14:textId="0F8859EF" w:rsidR="00D85D4D" w:rsidRDefault="00D85D4D" w:rsidP="00C50B4F">
      <w:pPr>
        <w:rPr>
          <w:u w:val="single"/>
          <w:lang w:bidi="he-IL"/>
        </w:rPr>
      </w:pPr>
      <w:r>
        <w:rPr>
          <w:u w:val="single"/>
          <w:lang w:bidi="he-IL"/>
        </w:rPr>
        <w:t>Q20</w:t>
      </w:r>
    </w:p>
    <w:tbl>
      <w:tblPr>
        <w:tblStyle w:val="TableGrid"/>
        <w:tblW w:w="0" w:type="auto"/>
        <w:tblLook w:val="04A0" w:firstRow="1" w:lastRow="0" w:firstColumn="1" w:lastColumn="0" w:noHBand="0" w:noVBand="1"/>
      </w:tblPr>
      <w:tblGrid>
        <w:gridCol w:w="1968"/>
        <w:gridCol w:w="1821"/>
        <w:gridCol w:w="1806"/>
        <w:gridCol w:w="1806"/>
        <w:gridCol w:w="1615"/>
      </w:tblGrid>
      <w:tr w:rsidR="00900B3E" w14:paraId="66849DE6" w14:textId="287DD295" w:rsidTr="00900B3E">
        <w:tc>
          <w:tcPr>
            <w:tcW w:w="1968" w:type="dxa"/>
          </w:tcPr>
          <w:p w14:paraId="18C114F4" w14:textId="77777777" w:rsidR="00900B3E" w:rsidRDefault="00900B3E" w:rsidP="00A92AF7">
            <w:pPr>
              <w:jc w:val="center"/>
              <w:rPr>
                <w:lang w:bidi="he-IL"/>
              </w:rPr>
            </w:pPr>
            <w:r>
              <w:rPr>
                <w:lang w:bidi="he-IL"/>
              </w:rPr>
              <w:t>Model</w:t>
            </w:r>
          </w:p>
        </w:tc>
        <w:tc>
          <w:tcPr>
            <w:tcW w:w="1821" w:type="dxa"/>
          </w:tcPr>
          <w:p w14:paraId="424D85CB" w14:textId="77777777" w:rsidR="00900B3E" w:rsidRDefault="00900B3E" w:rsidP="00A92AF7">
            <w:pPr>
              <w:jc w:val="center"/>
              <w:rPr>
                <w:lang w:bidi="he-IL"/>
              </w:rPr>
            </w:pPr>
            <w:r>
              <w:rPr>
                <w:lang w:bidi="he-IL"/>
              </w:rPr>
              <w:t>Section</w:t>
            </w:r>
          </w:p>
        </w:tc>
        <w:tc>
          <w:tcPr>
            <w:tcW w:w="1806" w:type="dxa"/>
          </w:tcPr>
          <w:p w14:paraId="33129C95" w14:textId="77777777" w:rsidR="00900B3E" w:rsidRDefault="00900B3E" w:rsidP="00A92AF7">
            <w:pPr>
              <w:jc w:val="center"/>
              <w:rPr>
                <w:lang w:bidi="he-IL"/>
              </w:rPr>
            </w:pPr>
            <w:r>
              <w:rPr>
                <w:lang w:bidi="he-IL"/>
              </w:rPr>
              <w:t>Train Loss</w:t>
            </w:r>
          </w:p>
        </w:tc>
        <w:tc>
          <w:tcPr>
            <w:tcW w:w="1806" w:type="dxa"/>
          </w:tcPr>
          <w:p w14:paraId="6C0DBFD1" w14:textId="77777777" w:rsidR="00900B3E" w:rsidRDefault="00900B3E" w:rsidP="00A92AF7">
            <w:pPr>
              <w:jc w:val="center"/>
              <w:rPr>
                <w:lang w:bidi="he-IL"/>
              </w:rPr>
            </w:pPr>
            <w:r>
              <w:rPr>
                <w:lang w:bidi="he-IL"/>
              </w:rPr>
              <w:t>Valid MSE</w:t>
            </w:r>
          </w:p>
        </w:tc>
        <w:tc>
          <w:tcPr>
            <w:tcW w:w="1615" w:type="dxa"/>
          </w:tcPr>
          <w:p w14:paraId="7E045815" w14:textId="2293FAED" w:rsidR="00900B3E" w:rsidRDefault="00900B3E" w:rsidP="00A92AF7">
            <w:pPr>
              <w:jc w:val="center"/>
              <w:rPr>
                <w:lang w:bidi="he-IL"/>
              </w:rPr>
            </w:pPr>
            <w:r>
              <w:rPr>
                <w:lang w:bidi="he-IL"/>
              </w:rPr>
              <w:t>Test MSE</w:t>
            </w:r>
          </w:p>
        </w:tc>
      </w:tr>
      <w:tr w:rsidR="00900B3E" w14:paraId="00B3F975" w14:textId="101254FA" w:rsidTr="00900B3E">
        <w:tc>
          <w:tcPr>
            <w:tcW w:w="1968" w:type="dxa"/>
            <w:tcBorders>
              <w:bottom w:val="single" w:sz="4" w:space="0" w:color="auto"/>
            </w:tcBorders>
          </w:tcPr>
          <w:p w14:paraId="08AA6CD4" w14:textId="77777777" w:rsidR="00900B3E" w:rsidRDefault="00900B3E" w:rsidP="00A92AF7">
            <w:pPr>
              <w:jc w:val="center"/>
              <w:rPr>
                <w:lang w:bidi="he-IL"/>
              </w:rPr>
            </w:pPr>
          </w:p>
        </w:tc>
        <w:tc>
          <w:tcPr>
            <w:tcW w:w="1821" w:type="dxa"/>
            <w:tcBorders>
              <w:bottom w:val="single" w:sz="4" w:space="0" w:color="auto"/>
            </w:tcBorders>
          </w:tcPr>
          <w:p w14:paraId="0D1DC68D" w14:textId="77777777" w:rsidR="00900B3E" w:rsidRDefault="00900B3E" w:rsidP="00A92AF7">
            <w:pPr>
              <w:jc w:val="center"/>
              <w:rPr>
                <w:lang w:bidi="he-IL"/>
              </w:rPr>
            </w:pPr>
          </w:p>
        </w:tc>
        <w:tc>
          <w:tcPr>
            <w:tcW w:w="3612" w:type="dxa"/>
            <w:gridSpan w:val="2"/>
            <w:tcBorders>
              <w:bottom w:val="single" w:sz="4" w:space="0" w:color="auto"/>
            </w:tcBorders>
          </w:tcPr>
          <w:p w14:paraId="4A56D847" w14:textId="77777777" w:rsidR="00900B3E" w:rsidRDefault="00900B3E" w:rsidP="00A92AF7">
            <w:pPr>
              <w:jc w:val="center"/>
              <w:rPr>
                <w:lang w:bidi="he-IL"/>
              </w:rPr>
            </w:pPr>
            <w:r>
              <w:rPr>
                <w:lang w:bidi="he-IL"/>
              </w:rPr>
              <w:t>Cross validated</w:t>
            </w:r>
          </w:p>
        </w:tc>
        <w:tc>
          <w:tcPr>
            <w:tcW w:w="1615" w:type="dxa"/>
            <w:tcBorders>
              <w:bottom w:val="single" w:sz="4" w:space="0" w:color="auto"/>
            </w:tcBorders>
          </w:tcPr>
          <w:p w14:paraId="2A52AF7F" w14:textId="77777777" w:rsidR="00900B3E" w:rsidRDefault="00900B3E" w:rsidP="00A92AF7">
            <w:pPr>
              <w:jc w:val="center"/>
              <w:rPr>
                <w:lang w:bidi="he-IL"/>
              </w:rPr>
            </w:pPr>
          </w:p>
        </w:tc>
      </w:tr>
      <w:tr w:rsidR="001D4D72" w14:paraId="4E0D266D" w14:textId="2F5F0655" w:rsidTr="00900B3E">
        <w:tc>
          <w:tcPr>
            <w:tcW w:w="1968" w:type="dxa"/>
            <w:tcBorders>
              <w:bottom w:val="single" w:sz="4" w:space="0" w:color="auto"/>
            </w:tcBorders>
          </w:tcPr>
          <w:p w14:paraId="1375B2EE" w14:textId="07DB98BF" w:rsidR="001D4D72" w:rsidRDefault="001D4D72" w:rsidP="001D4D72">
            <w:pPr>
              <w:jc w:val="center"/>
              <w:rPr>
                <w:lang w:bidi="he-IL"/>
              </w:rPr>
            </w:pPr>
            <w:r>
              <w:rPr>
                <w:lang w:bidi="he-IL"/>
              </w:rPr>
              <w:t>Dummy</w:t>
            </w:r>
          </w:p>
        </w:tc>
        <w:tc>
          <w:tcPr>
            <w:tcW w:w="1821" w:type="dxa"/>
            <w:tcBorders>
              <w:bottom w:val="single" w:sz="4" w:space="0" w:color="auto"/>
            </w:tcBorders>
          </w:tcPr>
          <w:p w14:paraId="255E1B7F" w14:textId="4F945FB9" w:rsidR="001D4D72" w:rsidRDefault="001D4D72" w:rsidP="001D4D72">
            <w:pPr>
              <w:jc w:val="center"/>
              <w:rPr>
                <w:lang w:bidi="he-IL"/>
              </w:rPr>
            </w:pPr>
            <w:r>
              <w:rPr>
                <w:lang w:bidi="he-IL"/>
              </w:rPr>
              <w:t>2</w:t>
            </w:r>
          </w:p>
        </w:tc>
        <w:tc>
          <w:tcPr>
            <w:tcW w:w="1806" w:type="dxa"/>
            <w:tcBorders>
              <w:bottom w:val="single" w:sz="4" w:space="0" w:color="auto"/>
            </w:tcBorders>
          </w:tcPr>
          <w:p w14:paraId="26519D9C" w14:textId="596062E1" w:rsidR="001D4D72" w:rsidRDefault="001D4D72" w:rsidP="001D4D72">
            <w:pPr>
              <w:jc w:val="center"/>
              <w:rPr>
                <w:lang w:bidi="he-IL"/>
              </w:rPr>
            </w:pPr>
            <w:r w:rsidRPr="008113A7">
              <w:t>5.092</w:t>
            </w:r>
            <w:r w:rsidR="005C30C5">
              <w:t xml:space="preserve"> (MSE)</w:t>
            </w:r>
          </w:p>
        </w:tc>
        <w:tc>
          <w:tcPr>
            <w:tcW w:w="1806" w:type="dxa"/>
            <w:tcBorders>
              <w:bottom w:val="single" w:sz="2" w:space="0" w:color="auto"/>
            </w:tcBorders>
          </w:tcPr>
          <w:p w14:paraId="241829ED" w14:textId="52F2A969" w:rsidR="001D4D72" w:rsidRPr="008113A7" w:rsidRDefault="001D4D72" w:rsidP="001D4D72">
            <w:pPr>
              <w:jc w:val="center"/>
            </w:pPr>
            <w:r>
              <w:rPr>
                <w:lang w:bidi="he-IL"/>
              </w:rPr>
              <w:t>5.1004</w:t>
            </w:r>
          </w:p>
        </w:tc>
        <w:tc>
          <w:tcPr>
            <w:tcW w:w="1615" w:type="dxa"/>
            <w:tcBorders>
              <w:bottom w:val="single" w:sz="2" w:space="0" w:color="auto"/>
            </w:tcBorders>
          </w:tcPr>
          <w:p w14:paraId="6B82A4A5" w14:textId="6F42EE77" w:rsidR="001D4D72" w:rsidRPr="00A144BE" w:rsidRDefault="00A144BE" w:rsidP="00947D8C">
            <w:pPr>
              <w:jc w:val="center"/>
            </w:pPr>
            <w:r w:rsidRPr="00A144BE">
              <w:t>5.89</w:t>
            </w:r>
          </w:p>
        </w:tc>
      </w:tr>
      <w:tr w:rsidR="00947D8C" w14:paraId="6E469356" w14:textId="59827C26" w:rsidTr="00900B3E">
        <w:tc>
          <w:tcPr>
            <w:tcW w:w="1968" w:type="dxa"/>
            <w:tcBorders>
              <w:top w:val="single" w:sz="4" w:space="0" w:color="auto"/>
              <w:bottom w:val="single" w:sz="4" w:space="0" w:color="auto"/>
            </w:tcBorders>
          </w:tcPr>
          <w:p w14:paraId="69880411" w14:textId="3BCE1EBC" w:rsidR="00947D8C" w:rsidRDefault="00947D8C" w:rsidP="00947D8C">
            <w:pPr>
              <w:jc w:val="center"/>
              <w:rPr>
                <w:lang w:bidi="he-IL"/>
              </w:rPr>
            </w:pPr>
            <w:r>
              <w:rPr>
                <w:lang w:bidi="he-IL"/>
              </w:rPr>
              <w:t>Linear</w:t>
            </w:r>
          </w:p>
        </w:tc>
        <w:tc>
          <w:tcPr>
            <w:tcW w:w="1821" w:type="dxa"/>
            <w:tcBorders>
              <w:top w:val="single" w:sz="4" w:space="0" w:color="auto"/>
              <w:bottom w:val="single" w:sz="4" w:space="0" w:color="auto"/>
            </w:tcBorders>
          </w:tcPr>
          <w:p w14:paraId="2210E7E1" w14:textId="14BBB6AA" w:rsidR="00947D8C" w:rsidRDefault="00947D8C" w:rsidP="00947D8C">
            <w:pPr>
              <w:jc w:val="center"/>
              <w:rPr>
                <w:lang w:bidi="he-IL"/>
              </w:rPr>
            </w:pPr>
            <w:r>
              <w:rPr>
                <w:lang w:bidi="he-IL"/>
              </w:rPr>
              <w:t>2</w:t>
            </w:r>
          </w:p>
        </w:tc>
        <w:tc>
          <w:tcPr>
            <w:tcW w:w="1806" w:type="dxa"/>
            <w:tcBorders>
              <w:top w:val="single" w:sz="4" w:space="0" w:color="auto"/>
              <w:bottom w:val="single" w:sz="4" w:space="0" w:color="auto"/>
            </w:tcBorders>
          </w:tcPr>
          <w:p w14:paraId="7D9C6532" w14:textId="3C2208E0" w:rsidR="00947D8C" w:rsidRPr="008113A7" w:rsidRDefault="00947D8C" w:rsidP="00947D8C">
            <w:pPr>
              <w:jc w:val="center"/>
            </w:pPr>
            <w:r w:rsidRPr="008031E4">
              <w:t>1.6538</w:t>
            </w:r>
            <w:r w:rsidR="005C30C5">
              <w:t xml:space="preserve"> (Huber)</w:t>
            </w:r>
          </w:p>
        </w:tc>
        <w:tc>
          <w:tcPr>
            <w:tcW w:w="1806" w:type="dxa"/>
            <w:tcBorders>
              <w:top w:val="single" w:sz="2" w:space="0" w:color="auto"/>
              <w:bottom w:val="single" w:sz="2" w:space="0" w:color="auto"/>
            </w:tcBorders>
          </w:tcPr>
          <w:p w14:paraId="73E333C9" w14:textId="20D7DC7C" w:rsidR="00947D8C" w:rsidRDefault="00947D8C" w:rsidP="00947D8C">
            <w:pPr>
              <w:jc w:val="center"/>
              <w:rPr>
                <w:lang w:bidi="he-IL"/>
              </w:rPr>
            </w:pPr>
            <w:r w:rsidRPr="00464D40">
              <w:t>3.817</w:t>
            </w:r>
          </w:p>
        </w:tc>
        <w:tc>
          <w:tcPr>
            <w:tcW w:w="1615" w:type="dxa"/>
            <w:tcBorders>
              <w:top w:val="single" w:sz="2" w:space="0" w:color="auto"/>
              <w:bottom w:val="single" w:sz="2" w:space="0" w:color="auto"/>
            </w:tcBorders>
          </w:tcPr>
          <w:p w14:paraId="7DE1B2C4" w14:textId="3A20FDC6" w:rsidR="00947D8C" w:rsidRPr="00A144BE" w:rsidRDefault="00947D8C" w:rsidP="00947D8C">
            <w:pPr>
              <w:jc w:val="center"/>
            </w:pPr>
            <w:r w:rsidRPr="00A144BE">
              <w:t>4.501</w:t>
            </w:r>
          </w:p>
        </w:tc>
      </w:tr>
      <w:tr w:rsidR="00947D8C" w14:paraId="0FD6FEED" w14:textId="6CF68339" w:rsidTr="00900B3E">
        <w:tc>
          <w:tcPr>
            <w:tcW w:w="1968" w:type="dxa"/>
            <w:tcBorders>
              <w:top w:val="single" w:sz="4" w:space="0" w:color="auto"/>
              <w:bottom w:val="single" w:sz="4" w:space="0" w:color="auto"/>
            </w:tcBorders>
          </w:tcPr>
          <w:p w14:paraId="248F4B0C" w14:textId="58C83E3F" w:rsidR="00947D8C" w:rsidRDefault="00947D8C" w:rsidP="00947D8C">
            <w:pPr>
              <w:jc w:val="center"/>
              <w:rPr>
                <w:lang w:bidi="he-IL"/>
              </w:rPr>
            </w:pPr>
            <w:r>
              <w:rPr>
                <w:lang w:bidi="he-IL"/>
              </w:rPr>
              <w:t>Ridge Linear</w:t>
            </w:r>
          </w:p>
        </w:tc>
        <w:tc>
          <w:tcPr>
            <w:tcW w:w="1821" w:type="dxa"/>
            <w:tcBorders>
              <w:top w:val="single" w:sz="4" w:space="0" w:color="auto"/>
              <w:bottom w:val="single" w:sz="4" w:space="0" w:color="auto"/>
            </w:tcBorders>
          </w:tcPr>
          <w:p w14:paraId="283EC821" w14:textId="118F1AF7" w:rsidR="00947D8C" w:rsidRDefault="00947D8C" w:rsidP="00947D8C">
            <w:pPr>
              <w:jc w:val="center"/>
              <w:rPr>
                <w:lang w:bidi="he-IL"/>
              </w:rPr>
            </w:pPr>
            <w:r>
              <w:rPr>
                <w:lang w:bidi="he-IL"/>
              </w:rPr>
              <w:t>3</w:t>
            </w:r>
          </w:p>
        </w:tc>
        <w:tc>
          <w:tcPr>
            <w:tcW w:w="1806" w:type="dxa"/>
            <w:tcBorders>
              <w:top w:val="single" w:sz="4" w:space="0" w:color="auto"/>
              <w:bottom w:val="single" w:sz="4" w:space="0" w:color="auto"/>
            </w:tcBorders>
          </w:tcPr>
          <w:p w14:paraId="0B905962" w14:textId="43A78BEC" w:rsidR="00947D8C" w:rsidRDefault="00947D8C" w:rsidP="00947D8C">
            <w:pPr>
              <w:jc w:val="center"/>
            </w:pPr>
            <w:r>
              <w:t>1.661</w:t>
            </w:r>
            <w:r w:rsidR="005C30C5">
              <w:t xml:space="preserve"> (Huber)</w:t>
            </w:r>
          </w:p>
        </w:tc>
        <w:tc>
          <w:tcPr>
            <w:tcW w:w="1806" w:type="dxa"/>
            <w:tcBorders>
              <w:top w:val="single" w:sz="2" w:space="0" w:color="auto"/>
              <w:bottom w:val="single" w:sz="2" w:space="0" w:color="auto"/>
            </w:tcBorders>
          </w:tcPr>
          <w:p w14:paraId="3BC1AB57" w14:textId="1E772582" w:rsidR="00947D8C" w:rsidRDefault="00947D8C" w:rsidP="00947D8C">
            <w:pPr>
              <w:jc w:val="center"/>
              <w:rPr>
                <w:lang w:bidi="he-IL"/>
              </w:rPr>
            </w:pPr>
            <w:r>
              <w:rPr>
                <w:lang w:bidi="he-IL"/>
              </w:rPr>
              <w:t>3.805</w:t>
            </w:r>
          </w:p>
        </w:tc>
        <w:tc>
          <w:tcPr>
            <w:tcW w:w="1615" w:type="dxa"/>
            <w:tcBorders>
              <w:top w:val="single" w:sz="2" w:space="0" w:color="auto"/>
              <w:bottom w:val="single" w:sz="2" w:space="0" w:color="auto"/>
            </w:tcBorders>
          </w:tcPr>
          <w:p w14:paraId="48150AFB" w14:textId="6D71C1F8" w:rsidR="00947D8C" w:rsidRPr="00A144BE" w:rsidRDefault="00947D8C" w:rsidP="00947D8C">
            <w:pPr>
              <w:jc w:val="center"/>
            </w:pPr>
            <w:r w:rsidRPr="00A144BE">
              <w:t>4.364</w:t>
            </w:r>
          </w:p>
        </w:tc>
      </w:tr>
      <w:tr w:rsidR="005C30C5" w14:paraId="3DEAA7F1" w14:textId="1D2E78FF" w:rsidTr="00900B3E">
        <w:tc>
          <w:tcPr>
            <w:tcW w:w="1968" w:type="dxa"/>
            <w:tcBorders>
              <w:top w:val="single" w:sz="4" w:space="0" w:color="auto"/>
            </w:tcBorders>
          </w:tcPr>
          <w:p w14:paraId="45FE872A" w14:textId="6352B711" w:rsidR="005C30C5" w:rsidRDefault="005C30C5" w:rsidP="005C30C5">
            <w:pPr>
              <w:jc w:val="center"/>
              <w:rPr>
                <w:lang w:bidi="he-IL"/>
              </w:rPr>
            </w:pPr>
            <w:r>
              <w:rPr>
                <w:lang w:bidi="he-IL"/>
              </w:rPr>
              <w:t>SVR+Laplace</w:t>
            </w:r>
          </w:p>
        </w:tc>
        <w:tc>
          <w:tcPr>
            <w:tcW w:w="1821" w:type="dxa"/>
            <w:tcBorders>
              <w:top w:val="single" w:sz="4" w:space="0" w:color="auto"/>
            </w:tcBorders>
          </w:tcPr>
          <w:p w14:paraId="50943185" w14:textId="53BB6FBD" w:rsidR="005C30C5" w:rsidRDefault="005C30C5" w:rsidP="005C30C5">
            <w:pPr>
              <w:jc w:val="center"/>
              <w:rPr>
                <w:lang w:bidi="he-IL"/>
              </w:rPr>
            </w:pPr>
            <w:r>
              <w:rPr>
                <w:lang w:bidi="he-IL"/>
              </w:rPr>
              <w:t>4</w:t>
            </w:r>
          </w:p>
        </w:tc>
        <w:tc>
          <w:tcPr>
            <w:tcW w:w="1806" w:type="dxa"/>
            <w:tcBorders>
              <w:top w:val="single" w:sz="4" w:space="0" w:color="auto"/>
            </w:tcBorders>
          </w:tcPr>
          <w:p w14:paraId="603C9E4C" w14:textId="586FB64A" w:rsidR="005C30C5" w:rsidRPr="007427B3" w:rsidRDefault="005C30C5" w:rsidP="005C30C5">
            <w:pPr>
              <w:bidi/>
              <w:jc w:val="center"/>
            </w:pPr>
            <w:r w:rsidRPr="002F0CAA">
              <w:t>0.6068</w:t>
            </w:r>
            <w:r>
              <w:t xml:space="preserve"> (MSE)</w:t>
            </w:r>
          </w:p>
        </w:tc>
        <w:tc>
          <w:tcPr>
            <w:tcW w:w="1806" w:type="dxa"/>
            <w:tcBorders>
              <w:top w:val="single" w:sz="2" w:space="0" w:color="auto"/>
            </w:tcBorders>
          </w:tcPr>
          <w:p w14:paraId="1091A16E" w14:textId="63C6C952" w:rsidR="005C30C5" w:rsidRPr="007427B3" w:rsidRDefault="005C30C5" w:rsidP="005C30C5">
            <w:pPr>
              <w:jc w:val="center"/>
            </w:pPr>
            <w:r w:rsidRPr="002F0CAA">
              <w:t>2.711</w:t>
            </w:r>
          </w:p>
        </w:tc>
        <w:tc>
          <w:tcPr>
            <w:tcW w:w="1615" w:type="dxa"/>
            <w:tcBorders>
              <w:top w:val="single" w:sz="2" w:space="0" w:color="auto"/>
            </w:tcBorders>
          </w:tcPr>
          <w:p w14:paraId="1AE49E37" w14:textId="291EF174" w:rsidR="005C30C5" w:rsidRPr="00A144BE" w:rsidRDefault="005C30C5" w:rsidP="005C30C5">
            <w:pPr>
              <w:jc w:val="center"/>
            </w:pPr>
            <w:r w:rsidRPr="00A144BE">
              <w:t>2.611</w:t>
            </w:r>
          </w:p>
        </w:tc>
      </w:tr>
    </w:tbl>
    <w:p w14:paraId="0113D9E6" w14:textId="404ECAAB" w:rsidR="0003036D" w:rsidRPr="007427B3" w:rsidRDefault="005C30C5" w:rsidP="007427B3">
      <w:pPr>
        <w:rPr>
          <w:lang w:bidi="he-IL"/>
        </w:rPr>
      </w:pPr>
      <w:r>
        <w:rPr>
          <w:lang w:bidi="he-IL"/>
        </w:rPr>
        <w:br/>
      </w:r>
      <w:r w:rsidR="0003036D">
        <w:rPr>
          <w:lang w:bidi="he-IL"/>
        </w:rPr>
        <w:t>We can see that the SVR+Laplace model performed the best on our test set</w:t>
      </w:r>
      <w:r w:rsidR="000D64EB">
        <w:rPr>
          <w:lang w:bidi="he-IL"/>
        </w:rPr>
        <w:t>.</w:t>
      </w:r>
    </w:p>
    <w:sectPr w:rsidR="0003036D" w:rsidRPr="007427B3">
      <w:headerReference w:type="even" r:id="rId16"/>
      <w:headerReference w:type="default" r:id="rId17"/>
      <w:footerReference w:type="even" r:id="rId18"/>
      <w:footerReference w:type="default" r:id="rId19"/>
      <w:headerReference w:type="first" r:id="rId20"/>
      <w:footerReference w:type="first" r:id="rId2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903F3A7" w14:textId="77777777" w:rsidR="00C36A02" w:rsidRDefault="00C36A02" w:rsidP="00770A56">
      <w:pPr>
        <w:spacing w:after="0" w:line="240" w:lineRule="auto"/>
      </w:pPr>
      <w:r>
        <w:separator/>
      </w:r>
    </w:p>
  </w:endnote>
  <w:endnote w:type="continuationSeparator" w:id="0">
    <w:p w14:paraId="212AE8D8" w14:textId="77777777" w:rsidR="00C36A02" w:rsidRDefault="00C36A02" w:rsidP="00770A56">
      <w:pPr>
        <w:spacing w:after="0" w:line="240" w:lineRule="auto"/>
      </w:pPr>
      <w:r>
        <w:continuationSeparator/>
      </w:r>
    </w:p>
  </w:endnote>
  <w:endnote w:type="continuationNotice" w:id="1">
    <w:p w14:paraId="7B678693" w14:textId="77777777" w:rsidR="00C36A02" w:rsidRDefault="00C36A0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8017FA4" w14:textId="77777777" w:rsidR="00787796" w:rsidRDefault="0078779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A0153FC" w14:textId="77777777" w:rsidR="00787796" w:rsidRDefault="0078779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A4327E4" w14:textId="77777777" w:rsidR="00787796" w:rsidRDefault="0078779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D7AA0BB" w14:textId="77777777" w:rsidR="00C36A02" w:rsidRDefault="00C36A02" w:rsidP="00770A56">
      <w:pPr>
        <w:spacing w:after="0" w:line="240" w:lineRule="auto"/>
      </w:pPr>
      <w:r>
        <w:separator/>
      </w:r>
    </w:p>
  </w:footnote>
  <w:footnote w:type="continuationSeparator" w:id="0">
    <w:p w14:paraId="24D8FF62" w14:textId="77777777" w:rsidR="00C36A02" w:rsidRDefault="00C36A02" w:rsidP="00770A56">
      <w:pPr>
        <w:spacing w:after="0" w:line="240" w:lineRule="auto"/>
      </w:pPr>
      <w:r>
        <w:continuationSeparator/>
      </w:r>
    </w:p>
  </w:footnote>
  <w:footnote w:type="continuationNotice" w:id="1">
    <w:p w14:paraId="6B885A35" w14:textId="77777777" w:rsidR="00C36A02" w:rsidRDefault="00C36A02">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2C03801" w14:textId="77777777" w:rsidR="00787796" w:rsidRDefault="0078779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7ACCD93" w14:textId="77777777" w:rsidR="00787796" w:rsidRDefault="0078779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123C6E4" w14:textId="77777777" w:rsidR="00787796" w:rsidRDefault="0078779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8A96B4B"/>
    <w:multiLevelType w:val="hybridMultilevel"/>
    <w:tmpl w:val="C17662D8"/>
    <w:lvl w:ilvl="0" w:tplc="2000000F">
      <w:start w:val="1"/>
      <w:numFmt w:val="decimal"/>
      <w:lvlText w:val="%1."/>
      <w:lvlJc w:val="left"/>
      <w:pPr>
        <w:ind w:left="720" w:hanging="360"/>
      </w:p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 w15:restartNumberingAfterBreak="0">
    <w:nsid w:val="0D6E6F88"/>
    <w:multiLevelType w:val="hybridMultilevel"/>
    <w:tmpl w:val="EF5A0BD4"/>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 w15:restartNumberingAfterBreak="0">
    <w:nsid w:val="1B577D58"/>
    <w:multiLevelType w:val="hybridMultilevel"/>
    <w:tmpl w:val="DE82B5A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 w15:restartNumberingAfterBreak="0">
    <w:nsid w:val="250207E5"/>
    <w:multiLevelType w:val="hybridMultilevel"/>
    <w:tmpl w:val="FE8A7A7C"/>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 w15:restartNumberingAfterBreak="0">
    <w:nsid w:val="27E66F77"/>
    <w:multiLevelType w:val="hybridMultilevel"/>
    <w:tmpl w:val="CDA013BE"/>
    <w:lvl w:ilvl="0" w:tplc="20000017">
      <w:start w:val="1"/>
      <w:numFmt w:val="lowerLetter"/>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5" w15:restartNumberingAfterBreak="0">
    <w:nsid w:val="2C783023"/>
    <w:multiLevelType w:val="hybridMultilevel"/>
    <w:tmpl w:val="3048A028"/>
    <w:lvl w:ilvl="0" w:tplc="34005C14">
      <w:start w:val="1"/>
      <w:numFmt w:val="lowerLetter"/>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6" w15:restartNumberingAfterBreak="0">
    <w:nsid w:val="408B5664"/>
    <w:multiLevelType w:val="hybridMultilevel"/>
    <w:tmpl w:val="FE046772"/>
    <w:lvl w:ilvl="0" w:tplc="20000017">
      <w:start w:val="1"/>
      <w:numFmt w:val="lowerLetter"/>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7" w15:restartNumberingAfterBreak="0">
    <w:nsid w:val="41B04414"/>
    <w:multiLevelType w:val="hybridMultilevel"/>
    <w:tmpl w:val="5498CBAE"/>
    <w:lvl w:ilvl="0" w:tplc="20000019">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 w15:restartNumberingAfterBreak="0">
    <w:nsid w:val="5E5F1ADF"/>
    <w:multiLevelType w:val="hybridMultilevel"/>
    <w:tmpl w:val="0B10B42A"/>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9" w15:restartNumberingAfterBreak="0">
    <w:nsid w:val="719C2E50"/>
    <w:multiLevelType w:val="hybridMultilevel"/>
    <w:tmpl w:val="345C199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0" w15:restartNumberingAfterBreak="0">
    <w:nsid w:val="75EA64F4"/>
    <w:multiLevelType w:val="hybridMultilevel"/>
    <w:tmpl w:val="6346068A"/>
    <w:lvl w:ilvl="0" w:tplc="2000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79D65A0D"/>
    <w:multiLevelType w:val="multilevel"/>
    <w:tmpl w:val="EC946C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E7D5206"/>
    <w:multiLevelType w:val="hybridMultilevel"/>
    <w:tmpl w:val="0E9E24A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236671104">
    <w:abstractNumId w:val="12"/>
  </w:num>
  <w:num w:numId="2" w16cid:durableId="1486631989">
    <w:abstractNumId w:val="1"/>
  </w:num>
  <w:num w:numId="3" w16cid:durableId="1525636839">
    <w:abstractNumId w:val="2"/>
  </w:num>
  <w:num w:numId="4" w16cid:durableId="728500195">
    <w:abstractNumId w:val="11"/>
  </w:num>
  <w:num w:numId="5" w16cid:durableId="1005061370">
    <w:abstractNumId w:val="3"/>
  </w:num>
  <w:num w:numId="6" w16cid:durableId="852761022">
    <w:abstractNumId w:val="6"/>
  </w:num>
  <w:num w:numId="7" w16cid:durableId="136607826">
    <w:abstractNumId w:val="4"/>
  </w:num>
  <w:num w:numId="8" w16cid:durableId="1364356926">
    <w:abstractNumId w:val="9"/>
  </w:num>
  <w:num w:numId="9" w16cid:durableId="2024043662">
    <w:abstractNumId w:val="9"/>
  </w:num>
  <w:num w:numId="10" w16cid:durableId="569191813">
    <w:abstractNumId w:val="9"/>
  </w:num>
  <w:num w:numId="11" w16cid:durableId="697632120">
    <w:abstractNumId w:val="9"/>
  </w:num>
  <w:num w:numId="12" w16cid:durableId="1605531146">
    <w:abstractNumId w:val="5"/>
  </w:num>
  <w:num w:numId="13" w16cid:durableId="726881705">
    <w:abstractNumId w:val="10"/>
  </w:num>
  <w:num w:numId="14" w16cid:durableId="2049376737">
    <w:abstractNumId w:val="7"/>
  </w:num>
  <w:num w:numId="15" w16cid:durableId="707607204">
    <w:abstractNumId w:val="8"/>
  </w:num>
  <w:num w:numId="16" w16cid:durableId="20472461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8"/>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0A56"/>
    <w:rsid w:val="000021B9"/>
    <w:rsid w:val="000040D1"/>
    <w:rsid w:val="00005D10"/>
    <w:rsid w:val="00010875"/>
    <w:rsid w:val="00010F4F"/>
    <w:rsid w:val="00016DDD"/>
    <w:rsid w:val="00017759"/>
    <w:rsid w:val="00020D90"/>
    <w:rsid w:val="0002114E"/>
    <w:rsid w:val="000238C8"/>
    <w:rsid w:val="00026689"/>
    <w:rsid w:val="00026B8F"/>
    <w:rsid w:val="0003036D"/>
    <w:rsid w:val="0003393B"/>
    <w:rsid w:val="000348A3"/>
    <w:rsid w:val="00035FCF"/>
    <w:rsid w:val="00044E06"/>
    <w:rsid w:val="000512D5"/>
    <w:rsid w:val="00052812"/>
    <w:rsid w:val="000532D8"/>
    <w:rsid w:val="00055FA6"/>
    <w:rsid w:val="00056AA9"/>
    <w:rsid w:val="0006014A"/>
    <w:rsid w:val="0006042C"/>
    <w:rsid w:val="0006079D"/>
    <w:rsid w:val="00062567"/>
    <w:rsid w:val="0006264A"/>
    <w:rsid w:val="00065A2B"/>
    <w:rsid w:val="000673C8"/>
    <w:rsid w:val="0007765B"/>
    <w:rsid w:val="00080B0B"/>
    <w:rsid w:val="00080C50"/>
    <w:rsid w:val="0008168D"/>
    <w:rsid w:val="00083C7B"/>
    <w:rsid w:val="000855CD"/>
    <w:rsid w:val="00090AAB"/>
    <w:rsid w:val="00093F64"/>
    <w:rsid w:val="000948FD"/>
    <w:rsid w:val="00094FDB"/>
    <w:rsid w:val="000956B5"/>
    <w:rsid w:val="000A00B1"/>
    <w:rsid w:val="000A0899"/>
    <w:rsid w:val="000A1067"/>
    <w:rsid w:val="000A19C0"/>
    <w:rsid w:val="000A1B14"/>
    <w:rsid w:val="000A1B18"/>
    <w:rsid w:val="000A21E6"/>
    <w:rsid w:val="000A390E"/>
    <w:rsid w:val="000A4525"/>
    <w:rsid w:val="000A51D0"/>
    <w:rsid w:val="000A540A"/>
    <w:rsid w:val="000A5824"/>
    <w:rsid w:val="000A6F80"/>
    <w:rsid w:val="000B0EC8"/>
    <w:rsid w:val="000B22C9"/>
    <w:rsid w:val="000B3A75"/>
    <w:rsid w:val="000B53D5"/>
    <w:rsid w:val="000B763C"/>
    <w:rsid w:val="000C0BAD"/>
    <w:rsid w:val="000C261F"/>
    <w:rsid w:val="000C265D"/>
    <w:rsid w:val="000C400C"/>
    <w:rsid w:val="000C4A52"/>
    <w:rsid w:val="000C6A1A"/>
    <w:rsid w:val="000D2449"/>
    <w:rsid w:val="000D64EB"/>
    <w:rsid w:val="000D6521"/>
    <w:rsid w:val="000D7722"/>
    <w:rsid w:val="000E0D4D"/>
    <w:rsid w:val="000E2D44"/>
    <w:rsid w:val="000E5C1E"/>
    <w:rsid w:val="000F076E"/>
    <w:rsid w:val="000F15D4"/>
    <w:rsid w:val="000F23D8"/>
    <w:rsid w:val="000F26AF"/>
    <w:rsid w:val="000F2C16"/>
    <w:rsid w:val="000F585D"/>
    <w:rsid w:val="000F5CB5"/>
    <w:rsid w:val="00103A4B"/>
    <w:rsid w:val="00106F67"/>
    <w:rsid w:val="001073A9"/>
    <w:rsid w:val="00116FFE"/>
    <w:rsid w:val="00117F5F"/>
    <w:rsid w:val="00121D39"/>
    <w:rsid w:val="001349B8"/>
    <w:rsid w:val="00134C71"/>
    <w:rsid w:val="0013504A"/>
    <w:rsid w:val="00136A5E"/>
    <w:rsid w:val="00137502"/>
    <w:rsid w:val="001402E0"/>
    <w:rsid w:val="00144D57"/>
    <w:rsid w:val="001460E8"/>
    <w:rsid w:val="0015316C"/>
    <w:rsid w:val="00153799"/>
    <w:rsid w:val="001538C3"/>
    <w:rsid w:val="001571C4"/>
    <w:rsid w:val="001606FF"/>
    <w:rsid w:val="00160741"/>
    <w:rsid w:val="00161710"/>
    <w:rsid w:val="00162481"/>
    <w:rsid w:val="00164139"/>
    <w:rsid w:val="001641A2"/>
    <w:rsid w:val="001655E2"/>
    <w:rsid w:val="00174039"/>
    <w:rsid w:val="001817B9"/>
    <w:rsid w:val="0018221B"/>
    <w:rsid w:val="00182A28"/>
    <w:rsid w:val="00186CD1"/>
    <w:rsid w:val="001877F8"/>
    <w:rsid w:val="00191073"/>
    <w:rsid w:val="00195031"/>
    <w:rsid w:val="001952C1"/>
    <w:rsid w:val="001A0BD2"/>
    <w:rsid w:val="001A4AF1"/>
    <w:rsid w:val="001A5AC6"/>
    <w:rsid w:val="001B138A"/>
    <w:rsid w:val="001B4FA8"/>
    <w:rsid w:val="001C2D73"/>
    <w:rsid w:val="001C2F20"/>
    <w:rsid w:val="001C7E72"/>
    <w:rsid w:val="001C7FE0"/>
    <w:rsid w:val="001D307D"/>
    <w:rsid w:val="001D4D72"/>
    <w:rsid w:val="001E02E0"/>
    <w:rsid w:val="001E0336"/>
    <w:rsid w:val="001E144F"/>
    <w:rsid w:val="001E2CEA"/>
    <w:rsid w:val="001E3C23"/>
    <w:rsid w:val="001E3EC1"/>
    <w:rsid w:val="001E664C"/>
    <w:rsid w:val="001F084E"/>
    <w:rsid w:val="001F0E20"/>
    <w:rsid w:val="001F18EE"/>
    <w:rsid w:val="001F1A29"/>
    <w:rsid w:val="001F2AC5"/>
    <w:rsid w:val="00202F35"/>
    <w:rsid w:val="00203106"/>
    <w:rsid w:val="002033C8"/>
    <w:rsid w:val="00207934"/>
    <w:rsid w:val="00212459"/>
    <w:rsid w:val="00212B80"/>
    <w:rsid w:val="00220A1B"/>
    <w:rsid w:val="00223F11"/>
    <w:rsid w:val="00224056"/>
    <w:rsid w:val="002265D2"/>
    <w:rsid w:val="00227B55"/>
    <w:rsid w:val="00230167"/>
    <w:rsid w:val="0023075F"/>
    <w:rsid w:val="00232165"/>
    <w:rsid w:val="00234D94"/>
    <w:rsid w:val="00236B77"/>
    <w:rsid w:val="00240864"/>
    <w:rsid w:val="00241D04"/>
    <w:rsid w:val="0024282B"/>
    <w:rsid w:val="0024353E"/>
    <w:rsid w:val="002507D8"/>
    <w:rsid w:val="0025382B"/>
    <w:rsid w:val="00260920"/>
    <w:rsid w:val="00260F2F"/>
    <w:rsid w:val="00262477"/>
    <w:rsid w:val="002669C3"/>
    <w:rsid w:val="00267471"/>
    <w:rsid w:val="00270782"/>
    <w:rsid w:val="00272A46"/>
    <w:rsid w:val="00273A12"/>
    <w:rsid w:val="00274DFC"/>
    <w:rsid w:val="0028136A"/>
    <w:rsid w:val="0028351B"/>
    <w:rsid w:val="00283934"/>
    <w:rsid w:val="0028478D"/>
    <w:rsid w:val="00285900"/>
    <w:rsid w:val="00285E70"/>
    <w:rsid w:val="00286302"/>
    <w:rsid w:val="0029028D"/>
    <w:rsid w:val="00290EC4"/>
    <w:rsid w:val="002916C4"/>
    <w:rsid w:val="00293736"/>
    <w:rsid w:val="002954B6"/>
    <w:rsid w:val="00296B91"/>
    <w:rsid w:val="00296DA4"/>
    <w:rsid w:val="002A0081"/>
    <w:rsid w:val="002A3008"/>
    <w:rsid w:val="002A4A09"/>
    <w:rsid w:val="002A5C24"/>
    <w:rsid w:val="002A5EB7"/>
    <w:rsid w:val="002A630F"/>
    <w:rsid w:val="002B15EE"/>
    <w:rsid w:val="002B174B"/>
    <w:rsid w:val="002B7D8D"/>
    <w:rsid w:val="002C194C"/>
    <w:rsid w:val="002C5812"/>
    <w:rsid w:val="002D206D"/>
    <w:rsid w:val="002D2C7A"/>
    <w:rsid w:val="002D39D8"/>
    <w:rsid w:val="002E30A0"/>
    <w:rsid w:val="002E4E9C"/>
    <w:rsid w:val="002E4EA6"/>
    <w:rsid w:val="002F0CAA"/>
    <w:rsid w:val="002F2EDD"/>
    <w:rsid w:val="002F3DF8"/>
    <w:rsid w:val="002F5995"/>
    <w:rsid w:val="002F6EF1"/>
    <w:rsid w:val="002F7B2B"/>
    <w:rsid w:val="00300E0D"/>
    <w:rsid w:val="00301A4A"/>
    <w:rsid w:val="00310CF2"/>
    <w:rsid w:val="0031219B"/>
    <w:rsid w:val="00316CBD"/>
    <w:rsid w:val="003305D4"/>
    <w:rsid w:val="00334503"/>
    <w:rsid w:val="00341247"/>
    <w:rsid w:val="00341B37"/>
    <w:rsid w:val="003504F3"/>
    <w:rsid w:val="0035083A"/>
    <w:rsid w:val="00351FE6"/>
    <w:rsid w:val="00353D47"/>
    <w:rsid w:val="003617A4"/>
    <w:rsid w:val="00362BAC"/>
    <w:rsid w:val="00364465"/>
    <w:rsid w:val="00367A60"/>
    <w:rsid w:val="00370F2B"/>
    <w:rsid w:val="00374D73"/>
    <w:rsid w:val="0037540E"/>
    <w:rsid w:val="00375955"/>
    <w:rsid w:val="00376407"/>
    <w:rsid w:val="003770A4"/>
    <w:rsid w:val="0038201C"/>
    <w:rsid w:val="0038217E"/>
    <w:rsid w:val="003853AE"/>
    <w:rsid w:val="00390B6C"/>
    <w:rsid w:val="003916F1"/>
    <w:rsid w:val="0039249B"/>
    <w:rsid w:val="00392D49"/>
    <w:rsid w:val="00393710"/>
    <w:rsid w:val="00393807"/>
    <w:rsid w:val="00396050"/>
    <w:rsid w:val="00397FA8"/>
    <w:rsid w:val="003A4EDF"/>
    <w:rsid w:val="003A7B78"/>
    <w:rsid w:val="003B1E65"/>
    <w:rsid w:val="003B3125"/>
    <w:rsid w:val="003B3232"/>
    <w:rsid w:val="003B4194"/>
    <w:rsid w:val="003B7648"/>
    <w:rsid w:val="003C36A0"/>
    <w:rsid w:val="003C442B"/>
    <w:rsid w:val="003C552C"/>
    <w:rsid w:val="003C7655"/>
    <w:rsid w:val="003C7F42"/>
    <w:rsid w:val="003D09EC"/>
    <w:rsid w:val="003D2A85"/>
    <w:rsid w:val="003D6E82"/>
    <w:rsid w:val="003E0BD7"/>
    <w:rsid w:val="003E1C16"/>
    <w:rsid w:val="003E23E1"/>
    <w:rsid w:val="003E516D"/>
    <w:rsid w:val="003E560F"/>
    <w:rsid w:val="003E66D4"/>
    <w:rsid w:val="003E74F7"/>
    <w:rsid w:val="003E7670"/>
    <w:rsid w:val="003F277B"/>
    <w:rsid w:val="003F2886"/>
    <w:rsid w:val="003F32AF"/>
    <w:rsid w:val="003F6597"/>
    <w:rsid w:val="00402924"/>
    <w:rsid w:val="00405989"/>
    <w:rsid w:val="00405E76"/>
    <w:rsid w:val="0040786F"/>
    <w:rsid w:val="00407DF9"/>
    <w:rsid w:val="00413F8D"/>
    <w:rsid w:val="004148AE"/>
    <w:rsid w:val="00415997"/>
    <w:rsid w:val="00424604"/>
    <w:rsid w:val="004309AB"/>
    <w:rsid w:val="00432E2A"/>
    <w:rsid w:val="0043356C"/>
    <w:rsid w:val="004401B1"/>
    <w:rsid w:val="00440DA9"/>
    <w:rsid w:val="00443302"/>
    <w:rsid w:val="00446506"/>
    <w:rsid w:val="0044681E"/>
    <w:rsid w:val="00447B1C"/>
    <w:rsid w:val="004503FD"/>
    <w:rsid w:val="004507F4"/>
    <w:rsid w:val="0045264D"/>
    <w:rsid w:val="00452866"/>
    <w:rsid w:val="004534C4"/>
    <w:rsid w:val="00455BC0"/>
    <w:rsid w:val="0045756A"/>
    <w:rsid w:val="004619E6"/>
    <w:rsid w:val="004633DF"/>
    <w:rsid w:val="00464D40"/>
    <w:rsid w:val="004705E2"/>
    <w:rsid w:val="00476724"/>
    <w:rsid w:val="00495484"/>
    <w:rsid w:val="004A5E2D"/>
    <w:rsid w:val="004B0B97"/>
    <w:rsid w:val="004B0F96"/>
    <w:rsid w:val="004B588C"/>
    <w:rsid w:val="004B7657"/>
    <w:rsid w:val="004B76DC"/>
    <w:rsid w:val="004C0573"/>
    <w:rsid w:val="004C0973"/>
    <w:rsid w:val="004C1ADB"/>
    <w:rsid w:val="004C2250"/>
    <w:rsid w:val="004C24E0"/>
    <w:rsid w:val="004C78D2"/>
    <w:rsid w:val="004D049B"/>
    <w:rsid w:val="004D07AF"/>
    <w:rsid w:val="004D1008"/>
    <w:rsid w:val="004D4049"/>
    <w:rsid w:val="004D6E93"/>
    <w:rsid w:val="004E039C"/>
    <w:rsid w:val="004E2C70"/>
    <w:rsid w:val="004E6C7F"/>
    <w:rsid w:val="004F0094"/>
    <w:rsid w:val="004F4623"/>
    <w:rsid w:val="004F5C91"/>
    <w:rsid w:val="004F615E"/>
    <w:rsid w:val="0050063D"/>
    <w:rsid w:val="005029FC"/>
    <w:rsid w:val="00503902"/>
    <w:rsid w:val="005067A1"/>
    <w:rsid w:val="00507CEA"/>
    <w:rsid w:val="00511ADF"/>
    <w:rsid w:val="00512E59"/>
    <w:rsid w:val="0051362D"/>
    <w:rsid w:val="00513AEB"/>
    <w:rsid w:val="0051547B"/>
    <w:rsid w:val="00515A0E"/>
    <w:rsid w:val="00517030"/>
    <w:rsid w:val="00525B95"/>
    <w:rsid w:val="005264DD"/>
    <w:rsid w:val="005338C7"/>
    <w:rsid w:val="00534441"/>
    <w:rsid w:val="00534AC8"/>
    <w:rsid w:val="00536718"/>
    <w:rsid w:val="00540464"/>
    <w:rsid w:val="00544493"/>
    <w:rsid w:val="00550E76"/>
    <w:rsid w:val="0056152F"/>
    <w:rsid w:val="005645DF"/>
    <w:rsid w:val="00565548"/>
    <w:rsid w:val="00571657"/>
    <w:rsid w:val="0058730D"/>
    <w:rsid w:val="00590054"/>
    <w:rsid w:val="00590441"/>
    <w:rsid w:val="00592ACE"/>
    <w:rsid w:val="00592D57"/>
    <w:rsid w:val="00594912"/>
    <w:rsid w:val="005952B3"/>
    <w:rsid w:val="005A0516"/>
    <w:rsid w:val="005A0CD4"/>
    <w:rsid w:val="005A3925"/>
    <w:rsid w:val="005A7F7E"/>
    <w:rsid w:val="005B26D7"/>
    <w:rsid w:val="005B28CA"/>
    <w:rsid w:val="005B39DF"/>
    <w:rsid w:val="005B6295"/>
    <w:rsid w:val="005B6947"/>
    <w:rsid w:val="005B7D11"/>
    <w:rsid w:val="005C04BB"/>
    <w:rsid w:val="005C30C5"/>
    <w:rsid w:val="005C44BA"/>
    <w:rsid w:val="005D0FAB"/>
    <w:rsid w:val="005D1587"/>
    <w:rsid w:val="005D27F9"/>
    <w:rsid w:val="005D2B94"/>
    <w:rsid w:val="005D33E4"/>
    <w:rsid w:val="005D3D93"/>
    <w:rsid w:val="005E0736"/>
    <w:rsid w:val="005E15B4"/>
    <w:rsid w:val="005F3D4D"/>
    <w:rsid w:val="005F6391"/>
    <w:rsid w:val="00600F49"/>
    <w:rsid w:val="006138AF"/>
    <w:rsid w:val="0061565C"/>
    <w:rsid w:val="0062012B"/>
    <w:rsid w:val="0062474A"/>
    <w:rsid w:val="00626255"/>
    <w:rsid w:val="006366F3"/>
    <w:rsid w:val="00636F90"/>
    <w:rsid w:val="006374CF"/>
    <w:rsid w:val="00640D66"/>
    <w:rsid w:val="00643CBC"/>
    <w:rsid w:val="00643D23"/>
    <w:rsid w:val="00662943"/>
    <w:rsid w:val="00664B7B"/>
    <w:rsid w:val="00664F0D"/>
    <w:rsid w:val="00670816"/>
    <w:rsid w:val="00671549"/>
    <w:rsid w:val="006755AF"/>
    <w:rsid w:val="00680081"/>
    <w:rsid w:val="00683822"/>
    <w:rsid w:val="00685C6D"/>
    <w:rsid w:val="0069067C"/>
    <w:rsid w:val="00691456"/>
    <w:rsid w:val="0069176C"/>
    <w:rsid w:val="006A0D54"/>
    <w:rsid w:val="006A5BEF"/>
    <w:rsid w:val="006A6F38"/>
    <w:rsid w:val="006A701A"/>
    <w:rsid w:val="006B0952"/>
    <w:rsid w:val="006B0FCA"/>
    <w:rsid w:val="006B5E93"/>
    <w:rsid w:val="006B7C3B"/>
    <w:rsid w:val="006C0F30"/>
    <w:rsid w:val="006C301C"/>
    <w:rsid w:val="006C50C8"/>
    <w:rsid w:val="006C58BC"/>
    <w:rsid w:val="006D281F"/>
    <w:rsid w:val="006D2EA8"/>
    <w:rsid w:val="006D41BA"/>
    <w:rsid w:val="006D7C73"/>
    <w:rsid w:val="006E1F7B"/>
    <w:rsid w:val="006E278D"/>
    <w:rsid w:val="006E2793"/>
    <w:rsid w:val="006E45C2"/>
    <w:rsid w:val="006E5359"/>
    <w:rsid w:val="006E604D"/>
    <w:rsid w:val="006E67F4"/>
    <w:rsid w:val="006E6886"/>
    <w:rsid w:val="006F0B2D"/>
    <w:rsid w:val="006F1922"/>
    <w:rsid w:val="006F1BCF"/>
    <w:rsid w:val="007025B2"/>
    <w:rsid w:val="00702C44"/>
    <w:rsid w:val="00703C87"/>
    <w:rsid w:val="007079DC"/>
    <w:rsid w:val="00710341"/>
    <w:rsid w:val="00715A13"/>
    <w:rsid w:val="00716467"/>
    <w:rsid w:val="00720CA4"/>
    <w:rsid w:val="00720EAD"/>
    <w:rsid w:val="00722513"/>
    <w:rsid w:val="0072300E"/>
    <w:rsid w:val="00724EAC"/>
    <w:rsid w:val="00727126"/>
    <w:rsid w:val="00727695"/>
    <w:rsid w:val="00727698"/>
    <w:rsid w:val="00731F86"/>
    <w:rsid w:val="00732EDD"/>
    <w:rsid w:val="00736C9D"/>
    <w:rsid w:val="00737315"/>
    <w:rsid w:val="00741122"/>
    <w:rsid w:val="00741748"/>
    <w:rsid w:val="007427B3"/>
    <w:rsid w:val="00745145"/>
    <w:rsid w:val="007536E0"/>
    <w:rsid w:val="007573EF"/>
    <w:rsid w:val="00761793"/>
    <w:rsid w:val="007626EC"/>
    <w:rsid w:val="00763094"/>
    <w:rsid w:val="00763154"/>
    <w:rsid w:val="00763B30"/>
    <w:rsid w:val="00766FF0"/>
    <w:rsid w:val="00770A19"/>
    <w:rsid w:val="00770A56"/>
    <w:rsid w:val="00770FFC"/>
    <w:rsid w:val="00771D26"/>
    <w:rsid w:val="00774DF4"/>
    <w:rsid w:val="00775FCB"/>
    <w:rsid w:val="007812AB"/>
    <w:rsid w:val="007834CC"/>
    <w:rsid w:val="00783EE4"/>
    <w:rsid w:val="0078553A"/>
    <w:rsid w:val="00787796"/>
    <w:rsid w:val="00791109"/>
    <w:rsid w:val="00791260"/>
    <w:rsid w:val="00792386"/>
    <w:rsid w:val="00793C41"/>
    <w:rsid w:val="007A0299"/>
    <w:rsid w:val="007A2CD2"/>
    <w:rsid w:val="007A30D9"/>
    <w:rsid w:val="007A510A"/>
    <w:rsid w:val="007B0CAC"/>
    <w:rsid w:val="007B2FDE"/>
    <w:rsid w:val="007B6ADC"/>
    <w:rsid w:val="007B78A4"/>
    <w:rsid w:val="007B7EA7"/>
    <w:rsid w:val="007C045C"/>
    <w:rsid w:val="007C3669"/>
    <w:rsid w:val="007C3D21"/>
    <w:rsid w:val="007C72F8"/>
    <w:rsid w:val="007C7804"/>
    <w:rsid w:val="007D17EF"/>
    <w:rsid w:val="007D38D9"/>
    <w:rsid w:val="007D4350"/>
    <w:rsid w:val="007D5F82"/>
    <w:rsid w:val="007D66B4"/>
    <w:rsid w:val="007D6B34"/>
    <w:rsid w:val="007D704B"/>
    <w:rsid w:val="007D7B38"/>
    <w:rsid w:val="007E193A"/>
    <w:rsid w:val="007E1968"/>
    <w:rsid w:val="007E3B2D"/>
    <w:rsid w:val="007E460B"/>
    <w:rsid w:val="007E5410"/>
    <w:rsid w:val="007E76CE"/>
    <w:rsid w:val="007F53EF"/>
    <w:rsid w:val="008031E4"/>
    <w:rsid w:val="00803425"/>
    <w:rsid w:val="00804575"/>
    <w:rsid w:val="00804613"/>
    <w:rsid w:val="0080778A"/>
    <w:rsid w:val="008113A7"/>
    <w:rsid w:val="0081172C"/>
    <w:rsid w:val="00812A0A"/>
    <w:rsid w:val="00812C59"/>
    <w:rsid w:val="0081376F"/>
    <w:rsid w:val="00814E3C"/>
    <w:rsid w:val="0081535D"/>
    <w:rsid w:val="00817086"/>
    <w:rsid w:val="00817177"/>
    <w:rsid w:val="0082064F"/>
    <w:rsid w:val="008220C3"/>
    <w:rsid w:val="00826123"/>
    <w:rsid w:val="00833CBE"/>
    <w:rsid w:val="00835236"/>
    <w:rsid w:val="00836683"/>
    <w:rsid w:val="00842C4F"/>
    <w:rsid w:val="0084643E"/>
    <w:rsid w:val="00852F66"/>
    <w:rsid w:val="00860882"/>
    <w:rsid w:val="00862CF1"/>
    <w:rsid w:val="0086692D"/>
    <w:rsid w:val="0086778E"/>
    <w:rsid w:val="0087186A"/>
    <w:rsid w:val="00871F16"/>
    <w:rsid w:val="00871F29"/>
    <w:rsid w:val="0087265A"/>
    <w:rsid w:val="00873679"/>
    <w:rsid w:val="00874E56"/>
    <w:rsid w:val="008750E6"/>
    <w:rsid w:val="00875C76"/>
    <w:rsid w:val="00876D7B"/>
    <w:rsid w:val="00876EE0"/>
    <w:rsid w:val="00877CE5"/>
    <w:rsid w:val="00884D59"/>
    <w:rsid w:val="00885DA4"/>
    <w:rsid w:val="00885DEE"/>
    <w:rsid w:val="0088620A"/>
    <w:rsid w:val="0088743E"/>
    <w:rsid w:val="00890F86"/>
    <w:rsid w:val="0089178C"/>
    <w:rsid w:val="00893C60"/>
    <w:rsid w:val="0089486E"/>
    <w:rsid w:val="00896446"/>
    <w:rsid w:val="008A0068"/>
    <w:rsid w:val="008A03EE"/>
    <w:rsid w:val="008A0C8B"/>
    <w:rsid w:val="008A15C1"/>
    <w:rsid w:val="008A1AAB"/>
    <w:rsid w:val="008A4874"/>
    <w:rsid w:val="008A694D"/>
    <w:rsid w:val="008A79A0"/>
    <w:rsid w:val="008B089D"/>
    <w:rsid w:val="008B6891"/>
    <w:rsid w:val="008B6C33"/>
    <w:rsid w:val="008B73B3"/>
    <w:rsid w:val="008C03AE"/>
    <w:rsid w:val="008C2A7C"/>
    <w:rsid w:val="008C7EEF"/>
    <w:rsid w:val="008D0060"/>
    <w:rsid w:val="008D437C"/>
    <w:rsid w:val="008E1964"/>
    <w:rsid w:val="008E24A0"/>
    <w:rsid w:val="008E2E02"/>
    <w:rsid w:val="008E4369"/>
    <w:rsid w:val="008E4F20"/>
    <w:rsid w:val="008F035A"/>
    <w:rsid w:val="00900B3E"/>
    <w:rsid w:val="00900F08"/>
    <w:rsid w:val="00901CF5"/>
    <w:rsid w:val="0090349E"/>
    <w:rsid w:val="0090441D"/>
    <w:rsid w:val="009063F9"/>
    <w:rsid w:val="00906701"/>
    <w:rsid w:val="00913872"/>
    <w:rsid w:val="00914A36"/>
    <w:rsid w:val="00917745"/>
    <w:rsid w:val="0092427C"/>
    <w:rsid w:val="00930A12"/>
    <w:rsid w:val="0093570B"/>
    <w:rsid w:val="00936895"/>
    <w:rsid w:val="00936A53"/>
    <w:rsid w:val="009372F9"/>
    <w:rsid w:val="00941C7F"/>
    <w:rsid w:val="009448D9"/>
    <w:rsid w:val="00946CE5"/>
    <w:rsid w:val="00947D8C"/>
    <w:rsid w:val="00955E07"/>
    <w:rsid w:val="009609BD"/>
    <w:rsid w:val="009612AF"/>
    <w:rsid w:val="00961684"/>
    <w:rsid w:val="00965291"/>
    <w:rsid w:val="009703A8"/>
    <w:rsid w:val="009736C1"/>
    <w:rsid w:val="00985C9A"/>
    <w:rsid w:val="00987FC0"/>
    <w:rsid w:val="009911C0"/>
    <w:rsid w:val="00991A86"/>
    <w:rsid w:val="00995A20"/>
    <w:rsid w:val="0099660E"/>
    <w:rsid w:val="009A0D8A"/>
    <w:rsid w:val="009A5B9E"/>
    <w:rsid w:val="009B06ED"/>
    <w:rsid w:val="009B164A"/>
    <w:rsid w:val="009B223A"/>
    <w:rsid w:val="009B4AC9"/>
    <w:rsid w:val="009B5561"/>
    <w:rsid w:val="009B6595"/>
    <w:rsid w:val="009C09D8"/>
    <w:rsid w:val="009C0FC1"/>
    <w:rsid w:val="009C3CB9"/>
    <w:rsid w:val="009D31E5"/>
    <w:rsid w:val="009D48C9"/>
    <w:rsid w:val="009D4AB1"/>
    <w:rsid w:val="009D5C3C"/>
    <w:rsid w:val="009D75C2"/>
    <w:rsid w:val="009D7A25"/>
    <w:rsid w:val="009E1BF1"/>
    <w:rsid w:val="009E2647"/>
    <w:rsid w:val="009E2F22"/>
    <w:rsid w:val="009E346A"/>
    <w:rsid w:val="009E4A6D"/>
    <w:rsid w:val="009F23EB"/>
    <w:rsid w:val="009F2EAE"/>
    <w:rsid w:val="00A00FF1"/>
    <w:rsid w:val="00A022C5"/>
    <w:rsid w:val="00A03532"/>
    <w:rsid w:val="00A062F5"/>
    <w:rsid w:val="00A070FD"/>
    <w:rsid w:val="00A0745F"/>
    <w:rsid w:val="00A075F2"/>
    <w:rsid w:val="00A1353B"/>
    <w:rsid w:val="00A144BE"/>
    <w:rsid w:val="00A171F5"/>
    <w:rsid w:val="00A21507"/>
    <w:rsid w:val="00A21F00"/>
    <w:rsid w:val="00A23988"/>
    <w:rsid w:val="00A2594C"/>
    <w:rsid w:val="00A2595D"/>
    <w:rsid w:val="00A276DB"/>
    <w:rsid w:val="00A315A9"/>
    <w:rsid w:val="00A32476"/>
    <w:rsid w:val="00A362DA"/>
    <w:rsid w:val="00A40157"/>
    <w:rsid w:val="00A40D6A"/>
    <w:rsid w:val="00A420F5"/>
    <w:rsid w:val="00A43624"/>
    <w:rsid w:val="00A4400D"/>
    <w:rsid w:val="00A514C5"/>
    <w:rsid w:val="00A5361B"/>
    <w:rsid w:val="00A53EFD"/>
    <w:rsid w:val="00A553BC"/>
    <w:rsid w:val="00A64B4A"/>
    <w:rsid w:val="00A65938"/>
    <w:rsid w:val="00A701C6"/>
    <w:rsid w:val="00A704C4"/>
    <w:rsid w:val="00A771C6"/>
    <w:rsid w:val="00A81180"/>
    <w:rsid w:val="00A8366D"/>
    <w:rsid w:val="00A841B7"/>
    <w:rsid w:val="00A84D6D"/>
    <w:rsid w:val="00A85376"/>
    <w:rsid w:val="00A941E0"/>
    <w:rsid w:val="00A948BB"/>
    <w:rsid w:val="00A964C1"/>
    <w:rsid w:val="00A96A90"/>
    <w:rsid w:val="00A9770B"/>
    <w:rsid w:val="00AA1119"/>
    <w:rsid w:val="00AA3092"/>
    <w:rsid w:val="00AB30EA"/>
    <w:rsid w:val="00AB4806"/>
    <w:rsid w:val="00AB4ED1"/>
    <w:rsid w:val="00AB5BA9"/>
    <w:rsid w:val="00AC10EA"/>
    <w:rsid w:val="00AC67C7"/>
    <w:rsid w:val="00AD048C"/>
    <w:rsid w:val="00AD5B89"/>
    <w:rsid w:val="00AE0A1B"/>
    <w:rsid w:val="00AE22FE"/>
    <w:rsid w:val="00AE754A"/>
    <w:rsid w:val="00AF01E1"/>
    <w:rsid w:val="00AF14B3"/>
    <w:rsid w:val="00AF4180"/>
    <w:rsid w:val="00AF5CEB"/>
    <w:rsid w:val="00AF5F5E"/>
    <w:rsid w:val="00AF71CD"/>
    <w:rsid w:val="00B00FE5"/>
    <w:rsid w:val="00B02479"/>
    <w:rsid w:val="00B0460D"/>
    <w:rsid w:val="00B05B7D"/>
    <w:rsid w:val="00B1169E"/>
    <w:rsid w:val="00B13BBC"/>
    <w:rsid w:val="00B14DF7"/>
    <w:rsid w:val="00B20210"/>
    <w:rsid w:val="00B22448"/>
    <w:rsid w:val="00B22FFF"/>
    <w:rsid w:val="00B241F3"/>
    <w:rsid w:val="00B2448F"/>
    <w:rsid w:val="00B25541"/>
    <w:rsid w:val="00B33B33"/>
    <w:rsid w:val="00B37D3E"/>
    <w:rsid w:val="00B40462"/>
    <w:rsid w:val="00B40CD4"/>
    <w:rsid w:val="00B446AA"/>
    <w:rsid w:val="00B449B4"/>
    <w:rsid w:val="00B4507B"/>
    <w:rsid w:val="00B46A8E"/>
    <w:rsid w:val="00B46BE9"/>
    <w:rsid w:val="00B5581B"/>
    <w:rsid w:val="00B62672"/>
    <w:rsid w:val="00B62CDE"/>
    <w:rsid w:val="00B6497B"/>
    <w:rsid w:val="00B64F44"/>
    <w:rsid w:val="00B653DE"/>
    <w:rsid w:val="00B65DA9"/>
    <w:rsid w:val="00B7088D"/>
    <w:rsid w:val="00B71274"/>
    <w:rsid w:val="00B7235A"/>
    <w:rsid w:val="00B73388"/>
    <w:rsid w:val="00B77D17"/>
    <w:rsid w:val="00B83976"/>
    <w:rsid w:val="00B8621B"/>
    <w:rsid w:val="00B9001A"/>
    <w:rsid w:val="00B93603"/>
    <w:rsid w:val="00B9403B"/>
    <w:rsid w:val="00B94BC3"/>
    <w:rsid w:val="00BA2054"/>
    <w:rsid w:val="00BA3A0B"/>
    <w:rsid w:val="00BA3E7E"/>
    <w:rsid w:val="00BA5969"/>
    <w:rsid w:val="00BA5C8A"/>
    <w:rsid w:val="00BA67A4"/>
    <w:rsid w:val="00BA7F4C"/>
    <w:rsid w:val="00BB457A"/>
    <w:rsid w:val="00BB524D"/>
    <w:rsid w:val="00BB6C2C"/>
    <w:rsid w:val="00BC3079"/>
    <w:rsid w:val="00BC7B94"/>
    <w:rsid w:val="00BD0E80"/>
    <w:rsid w:val="00BD10B6"/>
    <w:rsid w:val="00BD73EA"/>
    <w:rsid w:val="00BE12B0"/>
    <w:rsid w:val="00BE1739"/>
    <w:rsid w:val="00BE7386"/>
    <w:rsid w:val="00C0198A"/>
    <w:rsid w:val="00C02E7C"/>
    <w:rsid w:val="00C031BD"/>
    <w:rsid w:val="00C036D3"/>
    <w:rsid w:val="00C04322"/>
    <w:rsid w:val="00C0595D"/>
    <w:rsid w:val="00C10FFB"/>
    <w:rsid w:val="00C110F2"/>
    <w:rsid w:val="00C12FF5"/>
    <w:rsid w:val="00C13490"/>
    <w:rsid w:val="00C14868"/>
    <w:rsid w:val="00C16E21"/>
    <w:rsid w:val="00C1723A"/>
    <w:rsid w:val="00C2004B"/>
    <w:rsid w:val="00C224D1"/>
    <w:rsid w:val="00C268A0"/>
    <w:rsid w:val="00C3041D"/>
    <w:rsid w:val="00C31480"/>
    <w:rsid w:val="00C31B35"/>
    <w:rsid w:val="00C34D3C"/>
    <w:rsid w:val="00C36A02"/>
    <w:rsid w:val="00C37A4D"/>
    <w:rsid w:val="00C412BA"/>
    <w:rsid w:val="00C42704"/>
    <w:rsid w:val="00C42BE4"/>
    <w:rsid w:val="00C43054"/>
    <w:rsid w:val="00C449F0"/>
    <w:rsid w:val="00C50B4F"/>
    <w:rsid w:val="00C51526"/>
    <w:rsid w:val="00C526C9"/>
    <w:rsid w:val="00C57202"/>
    <w:rsid w:val="00C62353"/>
    <w:rsid w:val="00C63B25"/>
    <w:rsid w:val="00C63F4D"/>
    <w:rsid w:val="00C66896"/>
    <w:rsid w:val="00C66C8E"/>
    <w:rsid w:val="00C70C64"/>
    <w:rsid w:val="00C7328C"/>
    <w:rsid w:val="00C737C2"/>
    <w:rsid w:val="00C74B1E"/>
    <w:rsid w:val="00C835AF"/>
    <w:rsid w:val="00C84640"/>
    <w:rsid w:val="00C84705"/>
    <w:rsid w:val="00C86CEB"/>
    <w:rsid w:val="00C8700B"/>
    <w:rsid w:val="00C92ECD"/>
    <w:rsid w:val="00C939C1"/>
    <w:rsid w:val="00C94482"/>
    <w:rsid w:val="00C94C95"/>
    <w:rsid w:val="00CA0C35"/>
    <w:rsid w:val="00CA4197"/>
    <w:rsid w:val="00CA5846"/>
    <w:rsid w:val="00CA5FD3"/>
    <w:rsid w:val="00CA6188"/>
    <w:rsid w:val="00CA6FD7"/>
    <w:rsid w:val="00CA7790"/>
    <w:rsid w:val="00CB1570"/>
    <w:rsid w:val="00CB1B20"/>
    <w:rsid w:val="00CB2AB6"/>
    <w:rsid w:val="00CB49B3"/>
    <w:rsid w:val="00CB7819"/>
    <w:rsid w:val="00CC1AE7"/>
    <w:rsid w:val="00CC2873"/>
    <w:rsid w:val="00CC4039"/>
    <w:rsid w:val="00CC4AF4"/>
    <w:rsid w:val="00CC5121"/>
    <w:rsid w:val="00CC6992"/>
    <w:rsid w:val="00CC75E1"/>
    <w:rsid w:val="00CD292C"/>
    <w:rsid w:val="00CD615C"/>
    <w:rsid w:val="00CE2FF5"/>
    <w:rsid w:val="00CE5CB2"/>
    <w:rsid w:val="00CF2DF7"/>
    <w:rsid w:val="00CF471E"/>
    <w:rsid w:val="00D000CE"/>
    <w:rsid w:val="00D01A14"/>
    <w:rsid w:val="00D039D6"/>
    <w:rsid w:val="00D05ABE"/>
    <w:rsid w:val="00D075E9"/>
    <w:rsid w:val="00D21100"/>
    <w:rsid w:val="00D242C5"/>
    <w:rsid w:val="00D24453"/>
    <w:rsid w:val="00D25ED2"/>
    <w:rsid w:val="00D260CB"/>
    <w:rsid w:val="00D33860"/>
    <w:rsid w:val="00D36448"/>
    <w:rsid w:val="00D40938"/>
    <w:rsid w:val="00D50650"/>
    <w:rsid w:val="00D52A24"/>
    <w:rsid w:val="00D53AFC"/>
    <w:rsid w:val="00D56025"/>
    <w:rsid w:val="00D620A3"/>
    <w:rsid w:val="00D62EA9"/>
    <w:rsid w:val="00D6422D"/>
    <w:rsid w:val="00D64CE2"/>
    <w:rsid w:val="00D65D80"/>
    <w:rsid w:val="00D661C4"/>
    <w:rsid w:val="00D708E4"/>
    <w:rsid w:val="00D72BAF"/>
    <w:rsid w:val="00D73B6D"/>
    <w:rsid w:val="00D765E3"/>
    <w:rsid w:val="00D7664E"/>
    <w:rsid w:val="00D769D8"/>
    <w:rsid w:val="00D8005A"/>
    <w:rsid w:val="00D83615"/>
    <w:rsid w:val="00D84AD4"/>
    <w:rsid w:val="00D85427"/>
    <w:rsid w:val="00D85823"/>
    <w:rsid w:val="00D85D4D"/>
    <w:rsid w:val="00D877EA"/>
    <w:rsid w:val="00D909B2"/>
    <w:rsid w:val="00D94215"/>
    <w:rsid w:val="00DA14F7"/>
    <w:rsid w:val="00DA1B82"/>
    <w:rsid w:val="00DA29A9"/>
    <w:rsid w:val="00DA38F9"/>
    <w:rsid w:val="00DA465D"/>
    <w:rsid w:val="00DA4B56"/>
    <w:rsid w:val="00DA7B80"/>
    <w:rsid w:val="00DB1B19"/>
    <w:rsid w:val="00DB2D7F"/>
    <w:rsid w:val="00DB4628"/>
    <w:rsid w:val="00DC02E0"/>
    <w:rsid w:val="00DC061B"/>
    <w:rsid w:val="00DC0AB7"/>
    <w:rsid w:val="00DC1B3B"/>
    <w:rsid w:val="00DC5D94"/>
    <w:rsid w:val="00DC6378"/>
    <w:rsid w:val="00DD4B31"/>
    <w:rsid w:val="00DD70D6"/>
    <w:rsid w:val="00DE250B"/>
    <w:rsid w:val="00DE2EC4"/>
    <w:rsid w:val="00DE2F51"/>
    <w:rsid w:val="00DE6848"/>
    <w:rsid w:val="00DE6F64"/>
    <w:rsid w:val="00DF4374"/>
    <w:rsid w:val="00DF5659"/>
    <w:rsid w:val="00E02057"/>
    <w:rsid w:val="00E02AD8"/>
    <w:rsid w:val="00E03874"/>
    <w:rsid w:val="00E07130"/>
    <w:rsid w:val="00E076F0"/>
    <w:rsid w:val="00E11368"/>
    <w:rsid w:val="00E1143C"/>
    <w:rsid w:val="00E123D2"/>
    <w:rsid w:val="00E16DC6"/>
    <w:rsid w:val="00E20ADA"/>
    <w:rsid w:val="00E21F7E"/>
    <w:rsid w:val="00E227AD"/>
    <w:rsid w:val="00E22BD1"/>
    <w:rsid w:val="00E24E6D"/>
    <w:rsid w:val="00E27BAD"/>
    <w:rsid w:val="00E31458"/>
    <w:rsid w:val="00E31B1E"/>
    <w:rsid w:val="00E31F15"/>
    <w:rsid w:val="00E31FEB"/>
    <w:rsid w:val="00E344FF"/>
    <w:rsid w:val="00E358C4"/>
    <w:rsid w:val="00E36E98"/>
    <w:rsid w:val="00E376FA"/>
    <w:rsid w:val="00E438E9"/>
    <w:rsid w:val="00E4410A"/>
    <w:rsid w:val="00E44437"/>
    <w:rsid w:val="00E44D12"/>
    <w:rsid w:val="00E52227"/>
    <w:rsid w:val="00E5490F"/>
    <w:rsid w:val="00E63D9A"/>
    <w:rsid w:val="00E721E9"/>
    <w:rsid w:val="00E73A35"/>
    <w:rsid w:val="00E74535"/>
    <w:rsid w:val="00E75068"/>
    <w:rsid w:val="00E76720"/>
    <w:rsid w:val="00E775C3"/>
    <w:rsid w:val="00E8382A"/>
    <w:rsid w:val="00E861FC"/>
    <w:rsid w:val="00E86353"/>
    <w:rsid w:val="00E93A9E"/>
    <w:rsid w:val="00E974E0"/>
    <w:rsid w:val="00EA2084"/>
    <w:rsid w:val="00EA3079"/>
    <w:rsid w:val="00EA51E4"/>
    <w:rsid w:val="00EA75DE"/>
    <w:rsid w:val="00EA79ED"/>
    <w:rsid w:val="00EC28A1"/>
    <w:rsid w:val="00EC7B73"/>
    <w:rsid w:val="00ED48F9"/>
    <w:rsid w:val="00ED5981"/>
    <w:rsid w:val="00EE2582"/>
    <w:rsid w:val="00EE2B77"/>
    <w:rsid w:val="00EE5FB4"/>
    <w:rsid w:val="00EE6451"/>
    <w:rsid w:val="00EF21FF"/>
    <w:rsid w:val="00EF27CB"/>
    <w:rsid w:val="00EF2BBE"/>
    <w:rsid w:val="00EF2C70"/>
    <w:rsid w:val="00EF59C6"/>
    <w:rsid w:val="00EF5B73"/>
    <w:rsid w:val="00EF5CE2"/>
    <w:rsid w:val="00EF5CEA"/>
    <w:rsid w:val="00F04CE2"/>
    <w:rsid w:val="00F11B74"/>
    <w:rsid w:val="00F15288"/>
    <w:rsid w:val="00F16634"/>
    <w:rsid w:val="00F1773F"/>
    <w:rsid w:val="00F229B8"/>
    <w:rsid w:val="00F241F3"/>
    <w:rsid w:val="00F254D7"/>
    <w:rsid w:val="00F25C97"/>
    <w:rsid w:val="00F26227"/>
    <w:rsid w:val="00F27F7E"/>
    <w:rsid w:val="00F3159F"/>
    <w:rsid w:val="00F31B8C"/>
    <w:rsid w:val="00F348DE"/>
    <w:rsid w:val="00F34BF2"/>
    <w:rsid w:val="00F35F70"/>
    <w:rsid w:val="00F36DDE"/>
    <w:rsid w:val="00F37BB3"/>
    <w:rsid w:val="00F40148"/>
    <w:rsid w:val="00F42061"/>
    <w:rsid w:val="00F437BE"/>
    <w:rsid w:val="00F440E1"/>
    <w:rsid w:val="00F44BF2"/>
    <w:rsid w:val="00F475D6"/>
    <w:rsid w:val="00F50DBD"/>
    <w:rsid w:val="00F524EF"/>
    <w:rsid w:val="00F52B6B"/>
    <w:rsid w:val="00F53A35"/>
    <w:rsid w:val="00F55D12"/>
    <w:rsid w:val="00F61F6A"/>
    <w:rsid w:val="00F64D44"/>
    <w:rsid w:val="00F666CB"/>
    <w:rsid w:val="00F66F0B"/>
    <w:rsid w:val="00F670CC"/>
    <w:rsid w:val="00F67D17"/>
    <w:rsid w:val="00F700E9"/>
    <w:rsid w:val="00F751F6"/>
    <w:rsid w:val="00F768FB"/>
    <w:rsid w:val="00F7692E"/>
    <w:rsid w:val="00F76E68"/>
    <w:rsid w:val="00F812D3"/>
    <w:rsid w:val="00F81661"/>
    <w:rsid w:val="00F822D4"/>
    <w:rsid w:val="00F82AAA"/>
    <w:rsid w:val="00F845D1"/>
    <w:rsid w:val="00F852A2"/>
    <w:rsid w:val="00F91570"/>
    <w:rsid w:val="00F916D5"/>
    <w:rsid w:val="00F92504"/>
    <w:rsid w:val="00F9600F"/>
    <w:rsid w:val="00F967EF"/>
    <w:rsid w:val="00FA0621"/>
    <w:rsid w:val="00FA1688"/>
    <w:rsid w:val="00FA4762"/>
    <w:rsid w:val="00FA79B8"/>
    <w:rsid w:val="00FC3ACB"/>
    <w:rsid w:val="00FC4EC7"/>
    <w:rsid w:val="00FD53C6"/>
    <w:rsid w:val="00FD5468"/>
    <w:rsid w:val="00FD5EFC"/>
    <w:rsid w:val="00FE1492"/>
    <w:rsid w:val="00FE4F4E"/>
    <w:rsid w:val="00FF4B90"/>
    <w:rsid w:val="00FF62D9"/>
    <w:rsid w:val="33A74E74"/>
    <w:rsid w:val="54BF6C70"/>
    <w:rsid w:val="613020B8"/>
    <w:rsid w:val="62BAE818"/>
  </w:rsids>
  <m:mathPr>
    <m:mathFont m:val="Cambria Math"/>
    <m:brkBin m:val="before"/>
    <m:brkBinSub m:val="--"/>
    <m:smallFrac m:val="0"/>
    <m:dispDef/>
    <m:lMargin m:val="0"/>
    <m:rMargin m:val="0"/>
    <m:defJc m:val="centerGroup"/>
    <m:wrapIndent m:val="1440"/>
    <m:intLim m:val="subSup"/>
    <m:naryLim m:val="undOvr"/>
  </m:mathPr>
  <w:themeFontLang w:val="en-IL"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C9DD88"/>
  <w15:chartTrackingRefBased/>
  <w15:docId w15:val="{195B5B25-A496-4F4D-B91E-6C2A599696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427B3"/>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70A56"/>
    <w:pPr>
      <w:tabs>
        <w:tab w:val="center" w:pos="4513"/>
        <w:tab w:val="right" w:pos="9026"/>
      </w:tabs>
      <w:spacing w:after="0" w:line="240" w:lineRule="auto"/>
    </w:pPr>
  </w:style>
  <w:style w:type="character" w:customStyle="1" w:styleId="HeaderChar">
    <w:name w:val="Header Char"/>
    <w:basedOn w:val="DefaultParagraphFont"/>
    <w:link w:val="Header"/>
    <w:uiPriority w:val="99"/>
    <w:rsid w:val="00770A56"/>
  </w:style>
  <w:style w:type="paragraph" w:styleId="Footer">
    <w:name w:val="footer"/>
    <w:basedOn w:val="Normal"/>
    <w:link w:val="FooterChar"/>
    <w:uiPriority w:val="99"/>
    <w:unhideWhenUsed/>
    <w:rsid w:val="00770A56"/>
    <w:pPr>
      <w:tabs>
        <w:tab w:val="center" w:pos="4513"/>
        <w:tab w:val="right" w:pos="9026"/>
      </w:tabs>
      <w:spacing w:after="0" w:line="240" w:lineRule="auto"/>
    </w:pPr>
  </w:style>
  <w:style w:type="character" w:customStyle="1" w:styleId="FooterChar">
    <w:name w:val="Footer Char"/>
    <w:basedOn w:val="DefaultParagraphFont"/>
    <w:link w:val="Footer"/>
    <w:uiPriority w:val="99"/>
    <w:rsid w:val="00770A56"/>
  </w:style>
  <w:style w:type="table" w:styleId="TableGrid">
    <w:name w:val="Table Grid"/>
    <w:basedOn w:val="TableNormal"/>
    <w:uiPriority w:val="39"/>
    <w:rsid w:val="0072251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241D04"/>
    <w:pPr>
      <w:ind w:left="720"/>
      <w:contextualSpacing/>
    </w:pPr>
  </w:style>
  <w:style w:type="character" w:styleId="PlaceholderText">
    <w:name w:val="Placeholder Text"/>
    <w:basedOn w:val="DefaultParagraphFont"/>
    <w:uiPriority w:val="99"/>
    <w:semiHidden/>
    <w:rsid w:val="00E93A9E"/>
    <w:rPr>
      <w:color w:val="666666"/>
    </w:rPr>
  </w:style>
  <w:style w:type="paragraph" w:styleId="NormalWeb">
    <w:name w:val="Normal (Web)"/>
    <w:basedOn w:val="Normal"/>
    <w:uiPriority w:val="99"/>
    <w:semiHidden/>
    <w:unhideWhenUsed/>
    <w:rsid w:val="00BA5969"/>
    <w:pPr>
      <w:spacing w:before="100" w:beforeAutospacing="1" w:after="100" w:afterAutospacing="1" w:line="240" w:lineRule="auto"/>
    </w:pPr>
    <w:rPr>
      <w:rFonts w:ascii="Times New Roman" w:eastAsia="Times New Roman" w:hAnsi="Times New Roman" w:cs="Times New Roman"/>
      <w:kern w:val="0"/>
      <w:sz w:val="24"/>
      <w:szCs w:val="24"/>
      <w:lang w:eastAsia="en-IL"/>
      <w14:ligatures w14:val="none"/>
    </w:rPr>
  </w:style>
  <w:style w:type="character" w:customStyle="1" w:styleId="katex-mathml">
    <w:name w:val="katex-mathml"/>
    <w:basedOn w:val="DefaultParagraphFont"/>
    <w:rsid w:val="00CC75E1"/>
  </w:style>
  <w:style w:type="character" w:customStyle="1" w:styleId="mord">
    <w:name w:val="mord"/>
    <w:basedOn w:val="DefaultParagraphFont"/>
    <w:rsid w:val="00CC75E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0323071">
      <w:bodyDiv w:val="1"/>
      <w:marLeft w:val="0"/>
      <w:marRight w:val="0"/>
      <w:marTop w:val="0"/>
      <w:marBottom w:val="0"/>
      <w:divBdr>
        <w:top w:val="none" w:sz="0" w:space="0" w:color="auto"/>
        <w:left w:val="none" w:sz="0" w:space="0" w:color="auto"/>
        <w:bottom w:val="none" w:sz="0" w:space="0" w:color="auto"/>
        <w:right w:val="none" w:sz="0" w:space="0" w:color="auto"/>
      </w:divBdr>
      <w:divsChild>
        <w:div w:id="994144487">
          <w:marLeft w:val="0"/>
          <w:marRight w:val="0"/>
          <w:marTop w:val="0"/>
          <w:marBottom w:val="0"/>
          <w:divBdr>
            <w:top w:val="none" w:sz="0" w:space="0" w:color="auto"/>
            <w:left w:val="none" w:sz="0" w:space="0" w:color="auto"/>
            <w:bottom w:val="none" w:sz="0" w:space="0" w:color="auto"/>
            <w:right w:val="none" w:sz="0" w:space="0" w:color="auto"/>
          </w:divBdr>
          <w:divsChild>
            <w:div w:id="1207792148">
              <w:marLeft w:val="0"/>
              <w:marRight w:val="0"/>
              <w:marTop w:val="0"/>
              <w:marBottom w:val="0"/>
              <w:divBdr>
                <w:top w:val="none" w:sz="0" w:space="0" w:color="auto"/>
                <w:left w:val="none" w:sz="0" w:space="0" w:color="auto"/>
                <w:bottom w:val="none" w:sz="0" w:space="0" w:color="auto"/>
                <w:right w:val="none" w:sz="0" w:space="0" w:color="auto"/>
              </w:divBdr>
            </w:div>
            <w:div w:id="275139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795682">
      <w:bodyDiv w:val="1"/>
      <w:marLeft w:val="0"/>
      <w:marRight w:val="0"/>
      <w:marTop w:val="0"/>
      <w:marBottom w:val="0"/>
      <w:divBdr>
        <w:top w:val="none" w:sz="0" w:space="0" w:color="auto"/>
        <w:left w:val="none" w:sz="0" w:space="0" w:color="auto"/>
        <w:bottom w:val="none" w:sz="0" w:space="0" w:color="auto"/>
        <w:right w:val="none" w:sz="0" w:space="0" w:color="auto"/>
      </w:divBdr>
    </w:div>
    <w:div w:id="249773965">
      <w:bodyDiv w:val="1"/>
      <w:marLeft w:val="0"/>
      <w:marRight w:val="0"/>
      <w:marTop w:val="0"/>
      <w:marBottom w:val="0"/>
      <w:divBdr>
        <w:top w:val="none" w:sz="0" w:space="0" w:color="auto"/>
        <w:left w:val="none" w:sz="0" w:space="0" w:color="auto"/>
        <w:bottom w:val="none" w:sz="0" w:space="0" w:color="auto"/>
        <w:right w:val="none" w:sz="0" w:space="0" w:color="auto"/>
      </w:divBdr>
    </w:div>
    <w:div w:id="486434299">
      <w:bodyDiv w:val="1"/>
      <w:marLeft w:val="0"/>
      <w:marRight w:val="0"/>
      <w:marTop w:val="0"/>
      <w:marBottom w:val="0"/>
      <w:divBdr>
        <w:top w:val="none" w:sz="0" w:space="0" w:color="auto"/>
        <w:left w:val="none" w:sz="0" w:space="0" w:color="auto"/>
        <w:bottom w:val="none" w:sz="0" w:space="0" w:color="auto"/>
        <w:right w:val="none" w:sz="0" w:space="0" w:color="auto"/>
      </w:divBdr>
      <w:divsChild>
        <w:div w:id="1743793086">
          <w:marLeft w:val="0"/>
          <w:marRight w:val="0"/>
          <w:marTop w:val="0"/>
          <w:marBottom w:val="0"/>
          <w:divBdr>
            <w:top w:val="none" w:sz="0" w:space="0" w:color="auto"/>
            <w:left w:val="none" w:sz="0" w:space="0" w:color="auto"/>
            <w:bottom w:val="none" w:sz="0" w:space="0" w:color="auto"/>
            <w:right w:val="none" w:sz="0" w:space="0" w:color="auto"/>
          </w:divBdr>
          <w:divsChild>
            <w:div w:id="1191603795">
              <w:marLeft w:val="0"/>
              <w:marRight w:val="0"/>
              <w:marTop w:val="0"/>
              <w:marBottom w:val="0"/>
              <w:divBdr>
                <w:top w:val="none" w:sz="0" w:space="0" w:color="auto"/>
                <w:left w:val="none" w:sz="0" w:space="0" w:color="auto"/>
                <w:bottom w:val="none" w:sz="0" w:space="0" w:color="auto"/>
                <w:right w:val="none" w:sz="0" w:space="0" w:color="auto"/>
              </w:divBdr>
            </w:div>
            <w:div w:id="178198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9869505">
      <w:bodyDiv w:val="1"/>
      <w:marLeft w:val="0"/>
      <w:marRight w:val="0"/>
      <w:marTop w:val="0"/>
      <w:marBottom w:val="0"/>
      <w:divBdr>
        <w:top w:val="none" w:sz="0" w:space="0" w:color="auto"/>
        <w:left w:val="none" w:sz="0" w:space="0" w:color="auto"/>
        <w:bottom w:val="none" w:sz="0" w:space="0" w:color="auto"/>
        <w:right w:val="none" w:sz="0" w:space="0" w:color="auto"/>
      </w:divBdr>
    </w:div>
    <w:div w:id="964655846">
      <w:bodyDiv w:val="1"/>
      <w:marLeft w:val="0"/>
      <w:marRight w:val="0"/>
      <w:marTop w:val="0"/>
      <w:marBottom w:val="0"/>
      <w:divBdr>
        <w:top w:val="none" w:sz="0" w:space="0" w:color="auto"/>
        <w:left w:val="none" w:sz="0" w:space="0" w:color="auto"/>
        <w:bottom w:val="none" w:sz="0" w:space="0" w:color="auto"/>
        <w:right w:val="none" w:sz="0" w:space="0" w:color="auto"/>
      </w:divBdr>
      <w:divsChild>
        <w:div w:id="1600529105">
          <w:marLeft w:val="0"/>
          <w:marRight w:val="0"/>
          <w:marTop w:val="0"/>
          <w:marBottom w:val="0"/>
          <w:divBdr>
            <w:top w:val="none" w:sz="0" w:space="0" w:color="auto"/>
            <w:left w:val="none" w:sz="0" w:space="0" w:color="auto"/>
            <w:bottom w:val="none" w:sz="0" w:space="0" w:color="auto"/>
            <w:right w:val="none" w:sz="0" w:space="0" w:color="auto"/>
          </w:divBdr>
          <w:divsChild>
            <w:div w:id="886187078">
              <w:marLeft w:val="0"/>
              <w:marRight w:val="0"/>
              <w:marTop w:val="0"/>
              <w:marBottom w:val="0"/>
              <w:divBdr>
                <w:top w:val="none" w:sz="0" w:space="0" w:color="auto"/>
                <w:left w:val="none" w:sz="0" w:space="0" w:color="auto"/>
                <w:bottom w:val="none" w:sz="0" w:space="0" w:color="auto"/>
                <w:right w:val="none" w:sz="0" w:space="0" w:color="auto"/>
              </w:divBdr>
            </w:div>
            <w:div w:id="828135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4967612">
      <w:bodyDiv w:val="1"/>
      <w:marLeft w:val="0"/>
      <w:marRight w:val="0"/>
      <w:marTop w:val="0"/>
      <w:marBottom w:val="0"/>
      <w:divBdr>
        <w:top w:val="none" w:sz="0" w:space="0" w:color="auto"/>
        <w:left w:val="none" w:sz="0" w:space="0" w:color="auto"/>
        <w:bottom w:val="none" w:sz="0" w:space="0" w:color="auto"/>
        <w:right w:val="none" w:sz="0" w:space="0" w:color="auto"/>
      </w:divBdr>
    </w:div>
    <w:div w:id="1006829729">
      <w:bodyDiv w:val="1"/>
      <w:marLeft w:val="0"/>
      <w:marRight w:val="0"/>
      <w:marTop w:val="0"/>
      <w:marBottom w:val="0"/>
      <w:divBdr>
        <w:top w:val="none" w:sz="0" w:space="0" w:color="auto"/>
        <w:left w:val="none" w:sz="0" w:space="0" w:color="auto"/>
        <w:bottom w:val="none" w:sz="0" w:space="0" w:color="auto"/>
        <w:right w:val="none" w:sz="0" w:space="0" w:color="auto"/>
      </w:divBdr>
    </w:div>
    <w:div w:id="1041245787">
      <w:bodyDiv w:val="1"/>
      <w:marLeft w:val="0"/>
      <w:marRight w:val="0"/>
      <w:marTop w:val="0"/>
      <w:marBottom w:val="0"/>
      <w:divBdr>
        <w:top w:val="none" w:sz="0" w:space="0" w:color="auto"/>
        <w:left w:val="none" w:sz="0" w:space="0" w:color="auto"/>
        <w:bottom w:val="none" w:sz="0" w:space="0" w:color="auto"/>
        <w:right w:val="none" w:sz="0" w:space="0" w:color="auto"/>
      </w:divBdr>
      <w:divsChild>
        <w:div w:id="151069717">
          <w:marLeft w:val="0"/>
          <w:marRight w:val="0"/>
          <w:marTop w:val="0"/>
          <w:marBottom w:val="0"/>
          <w:divBdr>
            <w:top w:val="single" w:sz="2" w:space="0" w:color="E3E3E3"/>
            <w:left w:val="single" w:sz="2" w:space="0" w:color="E3E3E3"/>
            <w:bottom w:val="single" w:sz="2" w:space="0" w:color="E3E3E3"/>
            <w:right w:val="single" w:sz="2" w:space="0" w:color="E3E3E3"/>
          </w:divBdr>
          <w:divsChild>
            <w:div w:id="158079520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074090515">
      <w:bodyDiv w:val="1"/>
      <w:marLeft w:val="0"/>
      <w:marRight w:val="0"/>
      <w:marTop w:val="0"/>
      <w:marBottom w:val="0"/>
      <w:divBdr>
        <w:top w:val="none" w:sz="0" w:space="0" w:color="auto"/>
        <w:left w:val="none" w:sz="0" w:space="0" w:color="auto"/>
        <w:bottom w:val="none" w:sz="0" w:space="0" w:color="auto"/>
        <w:right w:val="none" w:sz="0" w:space="0" w:color="auto"/>
      </w:divBdr>
    </w:div>
    <w:div w:id="1124884407">
      <w:bodyDiv w:val="1"/>
      <w:marLeft w:val="0"/>
      <w:marRight w:val="0"/>
      <w:marTop w:val="0"/>
      <w:marBottom w:val="0"/>
      <w:divBdr>
        <w:top w:val="none" w:sz="0" w:space="0" w:color="auto"/>
        <w:left w:val="none" w:sz="0" w:space="0" w:color="auto"/>
        <w:bottom w:val="none" w:sz="0" w:space="0" w:color="auto"/>
        <w:right w:val="none" w:sz="0" w:space="0" w:color="auto"/>
      </w:divBdr>
    </w:div>
    <w:div w:id="1629312217">
      <w:bodyDiv w:val="1"/>
      <w:marLeft w:val="0"/>
      <w:marRight w:val="0"/>
      <w:marTop w:val="0"/>
      <w:marBottom w:val="0"/>
      <w:divBdr>
        <w:top w:val="none" w:sz="0" w:space="0" w:color="auto"/>
        <w:left w:val="none" w:sz="0" w:space="0" w:color="auto"/>
        <w:bottom w:val="none" w:sz="0" w:space="0" w:color="auto"/>
        <w:right w:val="none" w:sz="0" w:space="0" w:color="auto"/>
      </w:divBdr>
      <w:divsChild>
        <w:div w:id="366638037">
          <w:marLeft w:val="0"/>
          <w:marRight w:val="0"/>
          <w:marTop w:val="0"/>
          <w:marBottom w:val="0"/>
          <w:divBdr>
            <w:top w:val="none" w:sz="0" w:space="0" w:color="auto"/>
            <w:left w:val="none" w:sz="0" w:space="0" w:color="auto"/>
            <w:bottom w:val="none" w:sz="0" w:space="0" w:color="auto"/>
            <w:right w:val="none" w:sz="0" w:space="0" w:color="auto"/>
          </w:divBdr>
          <w:divsChild>
            <w:div w:id="782654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1231079">
      <w:bodyDiv w:val="1"/>
      <w:marLeft w:val="0"/>
      <w:marRight w:val="0"/>
      <w:marTop w:val="0"/>
      <w:marBottom w:val="0"/>
      <w:divBdr>
        <w:top w:val="none" w:sz="0" w:space="0" w:color="auto"/>
        <w:left w:val="none" w:sz="0" w:space="0" w:color="auto"/>
        <w:bottom w:val="none" w:sz="0" w:space="0" w:color="auto"/>
        <w:right w:val="none" w:sz="0" w:space="0" w:color="auto"/>
      </w:divBdr>
      <w:divsChild>
        <w:div w:id="1001933649">
          <w:marLeft w:val="0"/>
          <w:marRight w:val="0"/>
          <w:marTop w:val="0"/>
          <w:marBottom w:val="0"/>
          <w:divBdr>
            <w:top w:val="none" w:sz="0" w:space="0" w:color="auto"/>
            <w:left w:val="none" w:sz="0" w:space="0" w:color="auto"/>
            <w:bottom w:val="none" w:sz="0" w:space="0" w:color="auto"/>
            <w:right w:val="none" w:sz="0" w:space="0" w:color="auto"/>
          </w:divBdr>
          <w:divsChild>
            <w:div w:id="1335262930">
              <w:marLeft w:val="0"/>
              <w:marRight w:val="0"/>
              <w:marTop w:val="0"/>
              <w:marBottom w:val="0"/>
              <w:divBdr>
                <w:top w:val="none" w:sz="0" w:space="0" w:color="auto"/>
                <w:left w:val="none" w:sz="0" w:space="0" w:color="auto"/>
                <w:bottom w:val="none" w:sz="0" w:space="0" w:color="auto"/>
                <w:right w:val="none" w:sz="0" w:space="0" w:color="auto"/>
              </w:divBdr>
            </w:div>
            <w:div w:id="2057505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5423339">
      <w:bodyDiv w:val="1"/>
      <w:marLeft w:val="0"/>
      <w:marRight w:val="0"/>
      <w:marTop w:val="0"/>
      <w:marBottom w:val="0"/>
      <w:divBdr>
        <w:top w:val="none" w:sz="0" w:space="0" w:color="auto"/>
        <w:left w:val="none" w:sz="0" w:space="0" w:color="auto"/>
        <w:bottom w:val="none" w:sz="0" w:space="0" w:color="auto"/>
        <w:right w:val="none" w:sz="0" w:space="0" w:color="auto"/>
      </w:divBdr>
    </w:div>
    <w:div w:id="20845956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footer" Target="footer3.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2.xml"/><Relationship Id="rId2" Type="http://schemas.openxmlformats.org/officeDocument/2006/relationships/styles" Target="styles.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4380</TotalTime>
  <Pages>8</Pages>
  <Words>1231</Words>
  <Characters>7021</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mohamad safadi</dc:creator>
  <cp:keywords/>
  <dc:description/>
  <cp:lastModifiedBy>Ameer Muslih</cp:lastModifiedBy>
  <cp:revision>625</cp:revision>
  <cp:lastPrinted>2024-04-04T18:59:00Z</cp:lastPrinted>
  <dcterms:created xsi:type="dcterms:W3CDTF">2024-03-08T12:23:00Z</dcterms:created>
  <dcterms:modified xsi:type="dcterms:W3CDTF">2024-04-04T19:13:00Z</dcterms:modified>
</cp:coreProperties>
</file>