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Mohammad Sami Zaman;  ID: 21201207; SEC: 04; LAB01</w:t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Create the above table with appropriate data type for each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developers (member_id int, name char(30), email varchar(50), influence_count int, Joining_date date, multiplier int);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692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all data into the table by using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developers values (member_id, name, email, influence_cou, Joining date, multiplier);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Change the column name “influence_count”. The new name should be “followers” and the data type should be integer.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developers change influence_count followers int;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Update the number of followers of each developer by +10.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developers set followers = followers + 10 where member_id &lt; 13;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4. There is a formula to find the efficiency of the developers. Efficiency = ((followers*100/1000000) * (multipliers*100/20))/100. Show the efficiency of each developer in a column named “Efficiency” along with their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developers add efficiency double;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developers set efficiency = ((followers * 100 /1000000) * (multiplier * 100/20))/100 where member_id &lt; 13;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5. Show the name and email of the developers who have the 5 highest numbers of followers.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email from developers order by followers desc limit 5;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sz w:val="24"/>
          <w:szCs w:val="24"/>
          <w:rtl w:val="0"/>
        </w:rPr>
        <w:t xml:space="preserve">Show the name of all users with the maximum multiplier among the developers whose number of followers is less than 700000.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multiplier from developers where followers &lt; 7000000 and multiplier = (select max(multiplier) from developers where followers &lt; 7000000);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8. Retrieve the member_ id, name, email and followers of the developers who have either “.com” or “.net” in their email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member_id, name, email, followers from developers where email like ‘%.com’ or email like ’%.net’;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6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7. Find the average of the number of followers but only consider the members who joined before 11 June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avg(followers) from developers where Joining_date &lt; ‘2020-06-11’;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