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1B529" w14:textId="5D9B117E" w:rsidR="00071A22" w:rsidRDefault="00071A22" w:rsidP="00071A22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071A2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8: </w:t>
      </w:r>
      <w:r w:rsidRPr="00071A2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Configuring Event Handlers</w:t>
      </w:r>
    </w:p>
    <w:p w14:paraId="2C08AD15" w14:textId="77777777" w:rsidR="00071A22" w:rsidRPr="00071A22" w:rsidRDefault="00071A22" w:rsidP="00071A22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698FE545" w14:textId="77777777" w:rsidR="00071A22" w:rsidRPr="00071A22" w:rsidRDefault="00071A22" w:rsidP="00071A22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Your task is to </w:t>
      </w:r>
      <w:r w:rsidRPr="00071A22">
        <w:rPr>
          <w:rFonts w:ascii="var(--font-stack-text)" w:eastAsia="Times New Roman" w:hAnsi="var(--font-stack-text)" w:cs="Times New Roman"/>
          <w:b/>
          <w:bCs/>
          <w:color w:val="2D2F31"/>
          <w:kern w:val="0"/>
          <w14:ligatures w14:val="none"/>
        </w:rPr>
        <w:t>edit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the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in the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 such that the already defined </w:t>
      </w:r>
      <w:proofErr w:type="spellStart"/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handleCreateUser</w:t>
      </w:r>
      <w:proofErr w:type="spellEnd"/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function is called with a value for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name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.</w:t>
      </w:r>
    </w:p>
    <w:p w14:paraId="505B802D" w14:textId="77777777" w:rsidR="00071A22" w:rsidRPr="00071A22" w:rsidRDefault="00071A22" w:rsidP="00071A22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proofErr w:type="gramStart"/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So</w:t>
      </w:r>
      <w:proofErr w:type="gramEnd"/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 xml:space="preserve"> you must not hard-code the value that should be assigned to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user.name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in the </w:t>
      </w:r>
      <w:proofErr w:type="spellStart"/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handleCreateUser</w:t>
      </w:r>
      <w:proofErr w:type="spellEnd"/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function but instead pass it as a value for the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name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parameter when a click event on the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occurs.</w:t>
      </w:r>
    </w:p>
    <w:p w14:paraId="61511EB4" w14:textId="77777777" w:rsidR="00071A22" w:rsidRPr="00071A22" w:rsidRDefault="00071A22" w:rsidP="00071A22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You </w:t>
      </w:r>
      <w:r w:rsidRPr="00071A22">
        <w:rPr>
          <w:rFonts w:ascii="var(--font-stack-text)" w:eastAsia="Times New Roman" w:hAnsi="var(--font-stack-text)" w:cs="Times New Roman"/>
          <w:b/>
          <w:bCs/>
          <w:color w:val="2D2F31"/>
          <w:kern w:val="0"/>
          <w14:ligatures w14:val="none"/>
        </w:rPr>
        <w:t>don't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have to care about any value that might be entered into the </w:t>
      </w:r>
      <w:r w:rsidRPr="00071A2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071A22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field - it's just there for decoration purposes.</w:t>
      </w:r>
    </w:p>
    <w:p w14:paraId="0013CFDD" w14:textId="77777777" w:rsidR="00071A22" w:rsidRPr="00071A22" w:rsidRDefault="00071A22" w:rsidP="00071A22">
      <w:pPr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14:ligatures w14:val="none"/>
        </w:rPr>
      </w:pPr>
      <w:r w:rsidRPr="00071A22"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14:ligatures w14:val="none"/>
        </w:rPr>
        <w:t>Learning objective</w:t>
      </w:r>
    </w:p>
    <w:p w14:paraId="3CB23730" w14:textId="77777777" w:rsidR="00071A22" w:rsidRDefault="00071A22"/>
    <w:sectPr w:rsidR="0007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22"/>
    <w:rsid w:val="00071A22"/>
    <w:rsid w:val="00F3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1FCDF"/>
  <w15:chartTrackingRefBased/>
  <w15:docId w15:val="{3FA77375-8CA1-41E6-9096-AA8BA9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083">
          <w:marLeft w:val="0"/>
          <w:marRight w:val="0"/>
          <w:marTop w:val="0"/>
          <w:marBottom w:val="0"/>
          <w:divBdr>
            <w:top w:val="single" w:sz="2" w:space="0" w:color="D1D7DC"/>
            <w:left w:val="single" w:sz="2" w:space="0" w:color="D1D7DC"/>
            <w:bottom w:val="single" w:sz="6" w:space="0" w:color="D1D7DC"/>
            <w:right w:val="single" w:sz="6" w:space="0" w:color="D1D7DC"/>
          </w:divBdr>
          <w:divsChild>
            <w:div w:id="595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single" w:sz="6" w:space="0" w:color="D1D7D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437</Characters>
  <Application>Microsoft Office Word</Application>
  <DocSecurity>0</DocSecurity>
  <Lines>9</Lines>
  <Paragraphs>5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2024-08-20T19:07:00Z</dcterms:created>
  <dcterms:modified xsi:type="dcterms:W3CDTF">2024-08-20T19:08:00Z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7b96a1bd-7250-46d8-9b21-a1bd74ec593f</vt:lpwstr>
  </property>
</Properties>
</file>