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s3fi712xb2v" w:id="0"/>
      <w:bookmarkEnd w:id="0"/>
      <w:r w:rsidDel="00000000" w:rsidR="00000000" w:rsidRPr="00000000">
        <w:rPr>
          <w:rtl w:val="0"/>
        </w:rPr>
        <w:t xml:space="preserve">Resonance — Gameplay and Features</w:t>
      </w:r>
    </w:p>
    <w:p w:rsidR="00000000" w:rsidDel="00000000" w:rsidP="00000000" w:rsidRDefault="00000000" w:rsidRPr="00000000" w14:paraId="00000002">
      <w:pPr>
        <w:rPr/>
      </w:pPr>
      <w:r w:rsidDel="00000000" w:rsidR="00000000" w:rsidRPr="00000000">
        <w:rPr>
          <w:rtl w:val="0"/>
        </w:rPr>
        <w:t xml:space="preserve">The game is built around a simple repeatable rhythm: read the space, move through it, manipulate something, commit to an action, react to the result, and chain or recover.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That rhythm applies whether the player is platforming, fighting, solving a mechanism, exploring a secret route or cooperating with friends.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6fray7fus72z" w:id="1"/>
      <w:bookmarkEnd w:id="1"/>
      <w:r w:rsidDel="00000000" w:rsidR="00000000" w:rsidRPr="00000000">
        <w:rPr>
          <w:rtl w:val="0"/>
        </w:rPr>
        <w:t xml:space="preserve">Movement first</w:t>
      </w:r>
    </w:p>
    <w:p w:rsidR="00000000" w:rsidDel="00000000" w:rsidP="00000000" w:rsidRDefault="00000000" w:rsidRPr="00000000" w14:paraId="00000007">
      <w:pPr>
        <w:rPr/>
      </w:pPr>
      <w:r w:rsidDel="00000000" w:rsidR="00000000" w:rsidRPr="00000000">
        <w:rPr>
          <w:rtl w:val="0"/>
        </w:rPr>
        <w:t xml:space="preserve">Movement is the primary pleasure.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Wayfarer has responsive running, jumping, air control, evasive movement and forgiving edge behavior, but conventional platforming is only the base layer.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Resonance turns the environment into a movement network.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Attract can accelerate the player toward a fixed anchor. Repel can launch the player away from a surface or field source. Skilled players learn to preserve momentum, release at better angles, switch targets and combine abilities without stopping.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goal is that even an empty room can be fun to move through.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czqtnh9riw2o" w:id="2"/>
      <w:bookmarkEnd w:id="2"/>
      <w:r w:rsidDel="00000000" w:rsidR="00000000" w:rsidRPr="00000000">
        <w:rPr>
          <w:rtl w:val="0"/>
        </w:rPr>
        <w:t xml:space="preserve">The ability vocabulary</w:t>
      </w:r>
    </w:p>
    <w:p w:rsidR="00000000" w:rsidDel="00000000" w:rsidP="00000000" w:rsidRDefault="00000000" w:rsidRPr="00000000" w14:paraId="00000012">
      <w:pPr>
        <w:pStyle w:val="Heading2"/>
        <w:rPr/>
      </w:pPr>
      <w:bookmarkStart w:colFirst="0" w:colLast="0" w:name="_7y6npxo21j5z" w:id="3"/>
      <w:bookmarkEnd w:id="3"/>
      <w:r w:rsidDel="00000000" w:rsidR="00000000" w:rsidRPr="00000000">
        <w:rPr>
          <w:rtl w:val="0"/>
        </w:rPr>
        <w:t xml:space="preserve">Attract</w:t>
      </w:r>
    </w:p>
    <w:p w:rsidR="00000000" w:rsidDel="00000000" w:rsidP="00000000" w:rsidRDefault="00000000" w:rsidRPr="00000000" w14:paraId="00000013">
      <w:pPr>
        <w:rPr/>
      </w:pPr>
      <w:r w:rsidDel="00000000" w:rsidR="00000000" w:rsidRPr="00000000">
        <w:rPr>
          <w:rtl w:val="0"/>
        </w:rPr>
        <w:t xml:space="preserve">Creates inward force between the player and a valid target.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can pull the player toward an anchored object, pull a light object toward the player, retrieve a loose component, catch certain projectiles or rescue a teammate.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rfvzh0qlv9qd" w:id="4"/>
      <w:bookmarkEnd w:id="4"/>
      <w:r w:rsidDel="00000000" w:rsidR="00000000" w:rsidRPr="00000000">
        <w:rPr>
          <w:rtl w:val="0"/>
        </w:rPr>
        <w:t xml:space="preserve">Repel</w:t>
      </w:r>
    </w:p>
    <w:p w:rsidR="00000000" w:rsidDel="00000000" w:rsidP="00000000" w:rsidRDefault="00000000" w:rsidRPr="00000000" w14:paraId="00000018">
      <w:pPr>
        <w:rPr/>
      </w:pPr>
      <w:r w:rsidDel="00000000" w:rsidR="00000000" w:rsidRPr="00000000">
        <w:rPr>
          <w:rtl w:val="0"/>
        </w:rPr>
        <w:t xml:space="preserve">Creates outward force.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can launch the player, push enemies or props, reflect projectiles and create spacing in combat.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mp11v2fmzrg9" w:id="5"/>
      <w:bookmarkEnd w:id="5"/>
      <w:r w:rsidDel="00000000" w:rsidR="00000000" w:rsidRPr="00000000">
        <w:rPr>
          <w:rtl w:val="0"/>
        </w:rPr>
        <w:t xml:space="preserve">Link</w:t>
      </w:r>
    </w:p>
    <w:p w:rsidR="00000000" w:rsidDel="00000000" w:rsidP="00000000" w:rsidRDefault="00000000" w:rsidRPr="00000000" w14:paraId="0000001D">
      <w:pPr>
        <w:rPr/>
      </w:pPr>
      <w:r w:rsidDel="00000000" w:rsidR="00000000" w:rsidRPr="00000000">
        <w:rPr>
          <w:rtl w:val="0"/>
        </w:rPr>
        <w:t xml:space="preserve">Creates a temporary relationship between compatible actors or systems.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co-op, Link enables player-to-player tethers, rescues, shared force, moving anchors, team launches and selected puzzle or boss interactions.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fcixlox123zx" w:id="6"/>
      <w:bookmarkEnd w:id="6"/>
      <w:r w:rsidDel="00000000" w:rsidR="00000000" w:rsidRPr="00000000">
        <w:rPr>
          <w:rtl w:val="0"/>
        </w:rPr>
        <w:t xml:space="preserve">Echo</w:t>
      </w:r>
    </w:p>
    <w:p w:rsidR="00000000" w:rsidDel="00000000" w:rsidP="00000000" w:rsidRDefault="00000000" w:rsidRPr="00000000" w14:paraId="00000022">
      <w:pPr>
        <w:rPr/>
      </w:pPr>
      <w:r w:rsidDel="00000000" w:rsidR="00000000" w:rsidRPr="00000000">
        <w:rPr>
          <w:rtl w:val="0"/>
        </w:rPr>
        <w:t xml:space="preserve">The solo counterpart to multi-actor cooperation.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player records a short sequence of movement and actions, then replays that recording while acting simultaneously. Echo is predictable because it repeats what the player actually did rather than making autonomous decisions.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3aokzkh6aszq" w:id="7"/>
      <w:bookmarkEnd w:id="7"/>
      <w:r w:rsidDel="00000000" w:rsidR="00000000" w:rsidRPr="00000000">
        <w:rPr>
          <w:rtl w:val="0"/>
        </w:rPr>
        <w:t xml:space="preserve">Latch and Orbit</w:t>
      </w:r>
    </w:p>
    <w:p w:rsidR="00000000" w:rsidDel="00000000" w:rsidP="00000000" w:rsidRDefault="00000000" w:rsidRPr="00000000" w14:paraId="00000027">
      <w:pPr>
        <w:rPr/>
      </w:pPr>
      <w:r w:rsidDel="00000000" w:rsidR="00000000" w:rsidRPr="00000000">
        <w:rPr>
          <w:rtl w:val="0"/>
        </w:rPr>
        <w:t xml:space="preserve">Latch lets the player commit toward an anchor without continuously holding the relationship.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Orbit preserves a tether radius so momentum becomes angular movement. Entry speed, release timing and release angle matter, making Orbit both accessible and highly expressive.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t4m7mxtnccyf" w:id="8"/>
      <w:bookmarkEnd w:id="8"/>
      <w:r w:rsidDel="00000000" w:rsidR="00000000" w:rsidRPr="00000000">
        <w:rPr>
          <w:rtl w:val="0"/>
        </w:rPr>
        <w:t xml:space="preserve">Vector Shift</w:t>
      </w:r>
    </w:p>
    <w:p w:rsidR="00000000" w:rsidDel="00000000" w:rsidP="00000000" w:rsidRDefault="00000000" w:rsidRPr="00000000" w14:paraId="0000002C">
      <w:pPr>
        <w:rPr/>
      </w:pPr>
      <w:r w:rsidDel="00000000" w:rsidR="00000000" w:rsidRPr="00000000">
        <w:rPr>
          <w:rtl w:val="0"/>
        </w:rPr>
        <w:t xml:space="preserve">Allows a deliberate airborne route correction during compatible Resonance movement.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 expands route choice without becoming unlimited flight.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id2ze920vyu" w:id="9"/>
      <w:bookmarkEnd w:id="9"/>
      <w:r w:rsidDel="00000000" w:rsidR="00000000" w:rsidRPr="00000000">
        <w:rPr>
          <w:rtl w:val="0"/>
        </w:rPr>
        <w:t xml:space="preserve">Flux</w:t>
      </w:r>
    </w:p>
    <w:p w:rsidR="00000000" w:rsidDel="00000000" w:rsidP="00000000" w:rsidRDefault="00000000" w:rsidRPr="00000000" w14:paraId="00000031">
      <w:pPr>
        <w:rPr/>
      </w:pPr>
      <w:r w:rsidDel="00000000" w:rsidR="00000000" w:rsidRPr="00000000">
        <w:rPr>
          <w:rtl w:val="0"/>
        </w:rPr>
        <w:t xml:space="preserve">Flux changes what can respond.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Selected inert materials, structures or components temporarily become valid Resonance participants. This can create a new anchor, expose a hidden mechanism, activate a dormant structure or make an enemy component manipulable.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fbp3uk10u9tj" w:id="10"/>
      <w:bookmarkEnd w:id="10"/>
      <w:r w:rsidDel="00000000" w:rsidR="00000000" w:rsidRPr="00000000">
        <w:rPr>
          <w:rtl w:val="0"/>
        </w:rPr>
        <w:t xml:space="preserve">Phase</w:t>
      </w:r>
    </w:p>
    <w:p w:rsidR="00000000" w:rsidDel="00000000" w:rsidP="00000000" w:rsidRDefault="00000000" w:rsidRPr="00000000" w14:paraId="00000036">
      <w:pPr>
        <w:rPr/>
      </w:pPr>
      <w:r w:rsidDel="00000000" w:rsidR="00000000" w:rsidRPr="00000000">
        <w:rPr>
          <w:rtl w:val="0"/>
        </w:rPr>
        <w:t xml:space="preserve">Phase changes the player’s field-state relationship.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player shifts between Material and Resonant states. Some barriers, anchors, enemies, signals and routes exist or behave differently depending on state. It is not a separate shadow world.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xtksh0sgfagh" w:id="11"/>
      <w:bookmarkEnd w:id="11"/>
      <w:r w:rsidDel="00000000" w:rsidR="00000000" w:rsidRPr="00000000">
        <w:rPr>
          <w:rtl w:val="0"/>
        </w:rPr>
        <w:t xml:space="preserve">Invert</w:t>
      </w:r>
    </w:p>
    <w:p w:rsidR="00000000" w:rsidDel="00000000" w:rsidP="00000000" w:rsidRDefault="00000000" w:rsidRPr="00000000" w14:paraId="0000003B">
      <w:pPr>
        <w:rPr/>
      </w:pPr>
      <w:r w:rsidDel="00000000" w:rsidR="00000000" w:rsidRPr="00000000">
        <w:rPr>
          <w:rtl w:val="0"/>
        </w:rPr>
        <w:t xml:space="preserve">Invert reverses a selected relationship.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 intake can become an exhaust. A pull can become a push. A current can reverse. A tether or field relationship can change direction. It affects the chosen relationship rather than globally flipping gravity or time.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qsdm09y905eu" w:id="12"/>
      <w:bookmarkEnd w:id="12"/>
      <w:r w:rsidDel="00000000" w:rsidR="00000000" w:rsidRPr="00000000">
        <w:rPr>
          <w:rtl w:val="0"/>
        </w:rPr>
        <w:t xml:space="preserve">Combat</w:t>
      </w:r>
    </w:p>
    <w:p w:rsidR="00000000" w:rsidDel="00000000" w:rsidP="00000000" w:rsidRDefault="00000000" w:rsidRPr="00000000" w14:paraId="00000040">
      <w:pPr>
        <w:rPr/>
      </w:pPr>
      <w:r w:rsidDel="00000000" w:rsidR="00000000" w:rsidRPr="00000000">
        <w:rPr>
          <w:rtl w:val="0"/>
        </w:rPr>
        <w:t xml:space="preserve">Combat combines kinetic strikes with Resonance.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base fighting style uses short-range gauntlet attacks, heavier force-assisted blows, aerial actions and evasive movement. Resonance remains available during combat instead of becoming a separate spell mode.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Enemies have different levels of stability and mass. Breaking stability often creates a window where Resonance becomes especially powerful.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produces a common sequence:</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pressure or evade;</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destabilize an enemy;</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remove or manipulate a component;</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turn that component or the environment into an advantage;</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use movement to continue the attack.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Momentum can improve selected attacks, but the combat system does not require players to turn every fight into speed optimization.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f77y96v80oxz" w:id="13"/>
      <w:bookmarkEnd w:id="13"/>
      <w:r w:rsidDel="00000000" w:rsidR="00000000" w:rsidRPr="00000000">
        <w:rPr>
          <w:rtl w:val="0"/>
        </w:rPr>
        <w:t xml:space="preserve">Fracture Health</w:t>
      </w:r>
    </w:p>
    <w:p w:rsidR="00000000" w:rsidDel="00000000" w:rsidP="00000000" w:rsidRDefault="00000000" w:rsidRPr="00000000" w14:paraId="00000050">
      <w:pPr>
        <w:rPr/>
      </w:pPr>
      <w:r w:rsidDel="00000000" w:rsidR="00000000" w:rsidRPr="00000000">
        <w:rPr>
          <w:rtl w:val="0"/>
        </w:rPr>
        <w:t xml:space="preserve">When the player is hit, part of the damage can temporarily become Fracture Health.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 a short window, skilled actions can recover some of it:</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a strong defensive response;</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breaking stability;</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removing armor;</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landing a high-quality momentum attack;</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performing a team interaction;</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rescuing a teammate under pressure.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makes damage create a decision. The player can disengage and accept the loss, or stay aggressive and try to earn some health back.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kq60q07ub7k9" w:id="14"/>
      <w:bookmarkEnd w:id="14"/>
      <w:r w:rsidDel="00000000" w:rsidR="00000000" w:rsidRPr="00000000">
        <w:rPr>
          <w:rtl w:val="0"/>
        </w:rPr>
        <w:t xml:space="preserve">Enemy and encounter design</w:t>
      </w:r>
    </w:p>
    <w:p w:rsidR="00000000" w:rsidDel="00000000" w:rsidP="00000000" w:rsidRDefault="00000000" w:rsidRPr="00000000" w14:paraId="0000005D">
      <w:pPr>
        <w:rPr/>
      </w:pPr>
      <w:r w:rsidDel="00000000" w:rsidR="00000000" w:rsidRPr="00000000">
        <w:rPr>
          <w:rtl w:val="0"/>
        </w:rPr>
        <w:t xml:space="preserve">Enemies exist to change how the room must be read.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Common roles include:</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direct pressure;</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anchor denial;</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ranged trajectory control;</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armor or component problems;</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support and repair;</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Link or field disruption;</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heavy space control.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Regional enemies then express the local systems. Orchard enemies interact with gravity and anchors. Foundry enemies use beams, glass and Heat. Observatory enemies use water volumes. Rust Sea enemies hide in or manipulate metallic particulate. Choir enemies interact with Phase and signals. Loom enemies ride currents and tethers. Custodian enemies counter familiar player habits without simply disabling powers.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kzrnu42ki1a8" w:id="15"/>
      <w:bookmarkEnd w:id="15"/>
      <w:r w:rsidDel="00000000" w:rsidR="00000000" w:rsidRPr="00000000">
        <w:rPr>
          <w:rtl w:val="0"/>
        </w:rPr>
        <w:t xml:space="preserve">Bosses</w:t>
      </w:r>
    </w:p>
    <w:p w:rsidR="00000000" w:rsidDel="00000000" w:rsidP="00000000" w:rsidRDefault="00000000" w:rsidRPr="00000000" w14:paraId="0000006B">
      <w:pPr>
        <w:rPr/>
      </w:pPr>
      <w:r w:rsidDel="00000000" w:rsidR="00000000" w:rsidRPr="00000000">
        <w:rPr>
          <w:rtl w:val="0"/>
        </w:rPr>
        <w:t xml:space="preserve">Bosses are system tests rather than oversized health bars.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major boss should:</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express the region’s fiction;</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recombine mechanics the player already understands;</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use movement and Resonance meaningfully;</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change responsibilities with player count;</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provide a deliberate solo Echo solution when simultaneous actors are needed;</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reward learning with fast retries.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player is often interacting with the boss as both enemy and environment. A boss limb may become an anchor. Armor may become a platform. Arena material may also be the boss’s body. A network may act as both threat and communication system.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bvwxxpvsb8oy" w:id="16"/>
      <w:bookmarkEnd w:id="16"/>
      <w:r w:rsidDel="00000000" w:rsidR="00000000" w:rsidRPr="00000000">
        <w:rPr>
          <w:rtl w:val="0"/>
        </w:rPr>
        <w:t xml:space="preserve">Exploration</w:t>
      </w:r>
    </w:p>
    <w:p w:rsidR="00000000" w:rsidDel="00000000" w:rsidP="00000000" w:rsidRDefault="00000000" w:rsidRPr="00000000" w14:paraId="00000078">
      <w:pPr>
        <w:rPr/>
      </w:pPr>
      <w:r w:rsidDel="00000000" w:rsidR="00000000" w:rsidRPr="00000000">
        <w:rPr>
          <w:rtl w:val="0"/>
        </w:rPr>
        <w:t xml:space="preserve">Exploration rewards curiosity with new possibilities.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best rewards are:</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a major ability;</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a new route;</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a build-changing Core or Module;</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a meaningful character or world consequence;</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a utility improvement;</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only then ordinary resources.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map remembers inspected blockers and can indicate why something is inaccessible. When a relevant ability is later acquired, old observations become useful leads rather than forgotten doors.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py9lde61wxew" w:id="17"/>
      <w:bookmarkEnd w:id="17"/>
      <w:r w:rsidDel="00000000" w:rsidR="00000000" w:rsidRPr="00000000">
        <w:rPr>
          <w:rtl w:val="0"/>
        </w:rPr>
        <w:t xml:space="preserve">Puzzles</w:t>
      </w:r>
    </w:p>
    <w:p w:rsidR="00000000" w:rsidDel="00000000" w:rsidP="00000000" w:rsidRDefault="00000000" w:rsidRPr="00000000" w14:paraId="00000085">
      <w:pPr>
        <w:rPr/>
      </w:pPr>
      <w:r w:rsidDel="00000000" w:rsidR="00000000" w:rsidRPr="00000000">
        <w:rPr>
          <w:rtl w:val="0"/>
        </w:rPr>
        <w:t xml:space="preserve">Puzzles are built from the same verbs as movement and combat.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They may ask the player to:</w:t>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apply opposing force;</w:t>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maintain a relationship while moving;</w:t>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route an object or signal;</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use different positions simultaneously;</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shift state;</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redirect momentum;</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change target eligibility;</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reverse a relationship.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Co-op versions emphasize communication and role division. Solo versions use Echo to express the same underlying idea.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design avoids making the campaign a chain of “stand on two switches” problems.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gin4mevrqec3" w:id="18"/>
      <w:bookmarkEnd w:id="18"/>
      <w:r w:rsidDel="00000000" w:rsidR="00000000" w:rsidRPr="00000000">
        <w:rPr>
          <w:rtl w:val="0"/>
        </w:rPr>
        <w:t xml:space="preserve">Progression and builds</w:t>
      </w:r>
    </w:p>
    <w:p w:rsidR="00000000" w:rsidDel="00000000" w:rsidP="00000000" w:rsidRDefault="00000000" w:rsidRPr="00000000" w14:paraId="00000096">
      <w:pPr>
        <w:rPr/>
      </w:pPr>
      <w:r w:rsidDel="00000000" w:rsidR="00000000" w:rsidRPr="00000000">
        <w:rPr>
          <w:rtl w:val="0"/>
        </w:rPr>
        <w:t xml:space="preserve">Progression has four main layers.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Major abilities expand interaction and traversal.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Cores define broad playstyle emphasis:</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Vector for momentum and mobility;</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Breaker for stability and components;</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Weaver for Link and control;</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Conduit for projectiles and energy;</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Mender for recovery and support;</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Ghost for Phase and evasion.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Modules are smaller behavioral modifiers. Good Modules change how an action works rather than merely adding tiny percentages.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Bandwidth limits how many Modules can be equipped, encouraging builds without locking the player into a permanent class.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Loadouts can be changed at Relays without punishing experimentation.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3hbkkv6w7n8q" w:id="19"/>
      <w:bookmarkEnd w:id="19"/>
      <w:r w:rsidDel="00000000" w:rsidR="00000000" w:rsidRPr="00000000">
        <w:rPr>
          <w:rtl w:val="0"/>
        </w:rPr>
        <w:t xml:space="preserve">Challenge philosophy</w:t>
      </w:r>
    </w:p>
    <w:p w:rsidR="00000000" w:rsidDel="00000000" w:rsidP="00000000" w:rsidRDefault="00000000" w:rsidRPr="00000000" w14:paraId="000000A9">
      <w:pPr>
        <w:rPr/>
      </w:pPr>
      <w:r w:rsidDel="00000000" w:rsidR="00000000" w:rsidRPr="00000000">
        <w:rPr>
          <w:rtl w:val="0"/>
        </w:rPr>
        <w:t xml:space="preserve">Resonance is intended to be challenging, but not built around punishment loops.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Normal death does not require a corpse run. Boss checkpoints are close. Failure should be readable. Co-op creates rescue opportunities before a full defeat. Optional mastery content can ask much more from expert players without making that level of execution mandatory for the main campaign.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ideal difficulty curve rewards understanding, timing, movement and cooperation—not grinding or inflated health pools.</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