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EECD6" w14:textId="77777777" w:rsidR="005965DD" w:rsidRDefault="00000000">
      <w:pPr>
        <w:spacing w:before="560"/>
        <w:jc w:val="center"/>
      </w:pPr>
      <w:r>
        <w:rPr>
          <w:rFonts w:ascii="Aptos Display" w:hAnsi="Aptos Display"/>
          <w:b/>
          <w:color w:val="2563EB"/>
          <w:sz w:val="60"/>
        </w:rPr>
        <w:t>HACKTOBERFEST</w:t>
      </w:r>
    </w:p>
    <w:p w14:paraId="5B20A6D5" w14:textId="77777777" w:rsidR="005965DD" w:rsidRDefault="00000000">
      <w:pPr>
        <w:jc w:val="center"/>
      </w:pPr>
      <w:r>
        <w:rPr>
          <w:rFonts w:ascii="Aptos Display" w:hAnsi="Aptos Display"/>
          <w:b/>
          <w:color w:val="111827"/>
          <w:sz w:val="48"/>
        </w:rPr>
        <w:t>ISLAMABAD 2026</w:t>
      </w:r>
    </w:p>
    <w:p w14:paraId="0EAD1219" w14:textId="77777777" w:rsidR="005965DD" w:rsidRDefault="00000000">
      <w:pPr>
        <w:jc w:val="center"/>
      </w:pPr>
      <w:r>
        <w:rPr>
          <w:rFonts w:ascii="Aptos Display" w:hAnsi="Aptos Display"/>
          <w:b/>
          <w:color w:val="06B6D4"/>
          <w:sz w:val="34"/>
        </w:rPr>
        <w:t>OPEN AI BUILD CHALLENGE</w:t>
      </w:r>
    </w:p>
    <w:p w14:paraId="209BFEF5" w14:textId="77777777" w:rsidR="005965DD" w:rsidRDefault="00000000">
      <w:pPr>
        <w:spacing w:before="160"/>
        <w:jc w:val="center"/>
      </w:pPr>
      <w:r>
        <w:rPr>
          <w:i/>
          <w:color w:val="6B7280"/>
          <w:sz w:val="22"/>
        </w:rPr>
        <w:t>Official Participant Challenge Brief &amp; Rules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5965DD" w14:paraId="17C5F441" w14:textId="77777777">
        <w:trPr>
          <w:jc w:val="center"/>
        </w:trPr>
        <w:tc>
          <w:tcPr>
            <w:tcW w:w="3360" w:type="dxa"/>
            <w:shd w:val="clear" w:color="auto" w:fill="11182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90C77C" w14:textId="77777777" w:rsidR="005965DD" w:rsidRDefault="00000000">
            <w:pPr>
              <w:spacing w:line="240" w:lineRule="auto"/>
              <w:jc w:val="center"/>
            </w:pPr>
            <w:r>
              <w:rPr>
                <w:b/>
                <w:color w:val="FFFFFF"/>
                <w:sz w:val="19"/>
              </w:rPr>
              <w:t>DATE</w:t>
            </w:r>
            <w:r>
              <w:rPr>
                <w:b/>
                <w:color w:val="FFFFFF"/>
                <w:sz w:val="19"/>
              </w:rPr>
              <w:br/>
              <w:t>10 OCTOBER 2026</w:t>
            </w:r>
          </w:p>
        </w:tc>
        <w:tc>
          <w:tcPr>
            <w:tcW w:w="3360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41A8A8" w14:textId="77777777" w:rsidR="005965DD" w:rsidRDefault="00000000">
            <w:pPr>
              <w:spacing w:line="240" w:lineRule="auto"/>
              <w:jc w:val="center"/>
            </w:pPr>
            <w:r>
              <w:rPr>
                <w:b/>
                <w:color w:val="FFFFFF"/>
                <w:sz w:val="19"/>
              </w:rPr>
              <w:t>TIME</w:t>
            </w:r>
            <w:r>
              <w:rPr>
                <w:b/>
                <w:color w:val="FFFFFF"/>
                <w:sz w:val="19"/>
              </w:rPr>
              <w:br/>
              <w:t>10:00 AM – 3:00 PM</w:t>
            </w:r>
          </w:p>
        </w:tc>
        <w:tc>
          <w:tcPr>
            <w:tcW w:w="3360" w:type="dxa"/>
            <w:shd w:val="clear" w:color="auto" w:fill="11182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EFE8E2" w14:textId="77777777" w:rsidR="005965DD" w:rsidRDefault="00000000">
            <w:pPr>
              <w:spacing w:line="240" w:lineRule="auto"/>
              <w:jc w:val="center"/>
            </w:pPr>
            <w:r>
              <w:rPr>
                <w:b/>
                <w:color w:val="FFFFFF"/>
                <w:sz w:val="19"/>
              </w:rPr>
              <w:t>VENUE</w:t>
            </w:r>
            <w:r>
              <w:rPr>
                <w:b/>
                <w:color w:val="FFFFFF"/>
                <w:sz w:val="19"/>
              </w:rPr>
              <w:br/>
              <w:t>COWORK24 • I-10 ISLAMABAD</w:t>
            </w:r>
          </w:p>
        </w:tc>
      </w:tr>
    </w:tbl>
    <w:p w14:paraId="20382666" w14:textId="77777777" w:rsidR="005965DD" w:rsidRDefault="005965D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5965DD" w14:paraId="3790FBE4" w14:textId="77777777">
        <w:trPr>
          <w:jc w:val="center"/>
        </w:trPr>
        <w:tc>
          <w:tcPr>
            <w:tcW w:w="10080" w:type="dxa"/>
            <w:shd w:val="clear" w:color="auto" w:fill="EAF2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525E728" w14:textId="77777777" w:rsidR="005965DD" w:rsidRDefault="00000000">
            <w:r>
              <w:rPr>
                <w:b/>
                <w:color w:val="2563EB"/>
                <w:sz w:val="23"/>
              </w:rPr>
              <w:t>THE CORE IDEA</w:t>
            </w:r>
          </w:p>
          <w:p w14:paraId="3A21A3AD" w14:textId="77777777" w:rsidR="005965DD" w:rsidRDefault="00000000">
            <w:r>
              <w:t>Build something original. Use open-source or open-weight AI in a meaningful way. Publish it openly. Then show us what you built.</w:t>
            </w:r>
          </w:p>
        </w:tc>
      </w:tr>
    </w:tbl>
    <w:p w14:paraId="501C1DB6" w14:textId="77777777" w:rsidR="005965DD" w:rsidRDefault="005965DD">
      <w:pPr>
        <w:spacing w:after="0"/>
      </w:pPr>
    </w:p>
    <w:p w14:paraId="61ACBEAF" w14:textId="77777777" w:rsidR="005965DD" w:rsidRDefault="00000000">
      <w:pPr>
        <w:pBdr>
          <w:bottom w:val="single" w:sz="6" w:space="5" w:color="D9E2F0"/>
        </w:pBdr>
        <w:spacing w:before="200" w:after="100"/>
      </w:pPr>
      <w:r>
        <w:rPr>
          <w:rFonts w:ascii="Aptos Display" w:hAnsi="Aptos Display"/>
          <w:b/>
          <w:color w:val="111827"/>
          <w:sz w:val="36"/>
        </w:rPr>
        <w:t>1. The Challenge</w:t>
      </w:r>
    </w:p>
    <w:p w14:paraId="3B1C2B2C" w14:textId="77777777" w:rsidR="005965DD" w:rsidRDefault="00000000">
      <w:pPr>
        <w:spacing w:after="120" w:line="259" w:lineRule="auto"/>
      </w:pPr>
      <w:r>
        <w:t>Build an original project that uses open-source or open-weight AI as an important part of how it works.</w:t>
      </w:r>
    </w:p>
    <w:p w14:paraId="42B10A88" w14:textId="77777777" w:rsidR="005965DD" w:rsidRDefault="00000000">
      <w:pPr>
        <w:spacing w:after="120" w:line="259" w:lineRule="auto"/>
      </w:pPr>
      <w:r>
        <w:t>Teams could create an agent skill, build with an open-weight large or small language model, or build or adapt an open-source model harness. These are examples within one challenge, and teams may combine them.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5965DD" w14:paraId="25A616B1" w14:textId="77777777">
        <w:trPr>
          <w:jc w:val="center"/>
        </w:trPr>
        <w:tc>
          <w:tcPr>
            <w:tcW w:w="10080" w:type="dxa"/>
            <w:shd w:val="clear" w:color="auto" w:fill="F0FDF4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CEDCB31" w14:textId="77777777" w:rsidR="005965DD" w:rsidRDefault="00000000">
            <w:r>
              <w:rPr>
                <w:b/>
                <w:color w:val="059669"/>
                <w:sz w:val="23"/>
              </w:rPr>
              <w:t>ONE CHALLENGE • MANY WAYS TO BUILD</w:t>
            </w:r>
          </w:p>
          <w:p w14:paraId="6998CAB9" w14:textId="77777777" w:rsidR="005965DD" w:rsidRDefault="00000000">
            <w:r>
              <w:t>Agent Skills, open-weight models, and model harnesses are not separate competitions. They are different approaches teams may use within the same challenge.</w:t>
            </w:r>
          </w:p>
        </w:tc>
      </w:tr>
    </w:tbl>
    <w:p w14:paraId="6FC144F6" w14:textId="77777777" w:rsidR="005965DD" w:rsidRDefault="005965DD">
      <w:pPr>
        <w:spacing w:after="0"/>
      </w:pPr>
    </w:p>
    <w:p w14:paraId="647F8834" w14:textId="77777777" w:rsidR="005965DD" w:rsidRDefault="00000000">
      <w:pPr>
        <w:pBdr>
          <w:bottom w:val="single" w:sz="6" w:space="5" w:color="D9E2F0"/>
        </w:pBdr>
        <w:spacing w:before="200" w:after="100"/>
      </w:pPr>
      <w:r>
        <w:rPr>
          <w:rFonts w:ascii="Aptos Display" w:hAnsi="Aptos Display"/>
          <w:b/>
          <w:color w:val="111827"/>
          <w:sz w:val="36"/>
        </w:rPr>
        <w:t>2. What You Can Build</w:t>
      </w:r>
    </w:p>
    <w:p w14:paraId="0B991008" w14:textId="77777777" w:rsidR="005965DD" w:rsidRDefault="00000000">
      <w:pPr>
        <w:spacing w:after="120" w:line="259" w:lineRule="auto"/>
      </w:pPr>
      <w:r>
        <w:t>Your team is free to choose its own idea. The following are examples, not a mandatory list:</w:t>
      </w:r>
    </w:p>
    <w:p w14:paraId="0A08ADEB" w14:textId="77777777" w:rsidR="005965DD" w:rsidRDefault="00000000">
      <w:pPr>
        <w:pStyle w:val="ListBullet"/>
        <w:spacing w:after="60"/>
      </w:pPr>
      <w:r>
        <w:t>An AI-powered developer or productivity tool.</w:t>
      </w:r>
    </w:p>
    <w:p w14:paraId="0A04CDE4" w14:textId="77777777" w:rsidR="005965DD" w:rsidRDefault="00000000">
      <w:pPr>
        <w:pStyle w:val="ListBullet"/>
        <w:spacing w:after="60"/>
      </w:pPr>
      <w:r>
        <w:t>A local or self-hosted AI assistant using an open-weight model.</w:t>
      </w:r>
    </w:p>
    <w:p w14:paraId="755B5C2C" w14:textId="77777777" w:rsidR="005965DD" w:rsidRDefault="00000000">
      <w:pPr>
        <w:pStyle w:val="ListBullet"/>
        <w:spacing w:after="60"/>
      </w:pPr>
      <w:r>
        <w:t>An Agent Skill that gives an agent a useful capability.</w:t>
      </w:r>
    </w:p>
    <w:p w14:paraId="4CEBF49A" w14:textId="77777777" w:rsidR="005965DD" w:rsidRDefault="00000000">
      <w:pPr>
        <w:pStyle w:val="ListBullet"/>
        <w:spacing w:after="60"/>
      </w:pPr>
      <w:r>
        <w:t>A document, knowledge, research, education, or workflow assistant.</w:t>
      </w:r>
    </w:p>
    <w:p w14:paraId="13139216" w14:textId="77777777" w:rsidR="005965DD" w:rsidRDefault="00000000">
      <w:pPr>
        <w:pStyle w:val="ListBullet"/>
        <w:spacing w:after="60"/>
      </w:pPr>
      <w:r>
        <w:t>An AI application that uses an open-weight LLM/SLM as a core component.</w:t>
      </w:r>
    </w:p>
    <w:p w14:paraId="70D81D2C" w14:textId="77777777" w:rsidR="005965DD" w:rsidRDefault="00000000">
      <w:pPr>
        <w:pStyle w:val="ListBullet"/>
        <w:spacing w:after="60"/>
      </w:pPr>
      <w:r>
        <w:lastRenderedPageBreak/>
        <w:t>An original model harness or a meaningful adaptation of an existing open-source harness.</w:t>
      </w:r>
    </w:p>
    <w:p w14:paraId="2DE41041" w14:textId="77777777" w:rsidR="005965DD" w:rsidRDefault="00000000">
      <w:pPr>
        <w:pStyle w:val="ListBullet"/>
        <w:spacing w:after="60"/>
      </w:pPr>
      <w:r>
        <w:t>A project combining an Agent Skill, open-weight model, and/or model harness.</w:t>
      </w:r>
    </w:p>
    <w:p w14:paraId="21505D6A" w14:textId="77777777" w:rsidR="005965DD" w:rsidRDefault="00000000">
      <w:pPr>
        <w:pStyle w:val="ListBullet"/>
        <w:spacing w:after="60"/>
      </w:pPr>
      <w:r>
        <w:t>A completely different idea—as long as it satisfies the challenge requirements.</w:t>
      </w:r>
    </w:p>
    <w:p w14:paraId="231C7025" w14:textId="77777777" w:rsidR="005965DD" w:rsidRDefault="00000000">
      <w:pPr>
        <w:pBdr>
          <w:bottom w:val="single" w:sz="6" w:space="5" w:color="D9E2F0"/>
        </w:pBdr>
        <w:spacing w:before="200" w:after="100"/>
      </w:pPr>
      <w:r>
        <w:rPr>
          <w:rFonts w:ascii="Aptos Display" w:hAnsi="Aptos Display"/>
          <w:b/>
          <w:color w:val="111827"/>
          <w:sz w:val="36"/>
        </w:rPr>
        <w:t>3. Suggested Domains</w:t>
      </w:r>
    </w:p>
    <w:p w14:paraId="1506FD9B" w14:textId="77777777" w:rsidR="005965DD" w:rsidRDefault="00000000">
      <w:pPr>
        <w:spacing w:after="120" w:line="259" w:lineRule="auto"/>
      </w:pPr>
      <w:r>
        <w:t>To help teams who want a starting point, organizers may provide the following five domains. These domains are optional: teams may build in one of them, combine them, or choose a different problem entirely.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5965DD" w14:paraId="0322CDE1" w14:textId="77777777">
        <w:trPr>
          <w:jc w:val="center"/>
        </w:trPr>
        <w:tc>
          <w:tcPr>
            <w:tcW w:w="3360" w:type="dxa"/>
            <w:shd w:val="clear" w:color="auto" w:fill="11182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3BE5B2" w14:textId="77777777" w:rsidR="005965DD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DOMAIN</w:t>
            </w:r>
          </w:p>
        </w:tc>
        <w:tc>
          <w:tcPr>
            <w:tcW w:w="3360" w:type="dxa"/>
            <w:shd w:val="clear" w:color="auto" w:fill="11182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E7B4F5" w14:textId="77777777" w:rsidR="005965DD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w="3360" w:type="dxa"/>
            <w:shd w:val="clear" w:color="auto" w:fill="11182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15E5EF" w14:textId="77777777" w:rsidR="005965DD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EXAMPLE DIRECTION</w:t>
            </w:r>
          </w:p>
        </w:tc>
      </w:tr>
      <w:tr w:rsidR="005965DD" w14:paraId="3042B6F7" w14:textId="77777777">
        <w:trPr>
          <w:jc w:val="center"/>
        </w:trPr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40F239" w14:textId="77777777" w:rsidR="005965DD" w:rsidRDefault="00000000">
            <w:pPr>
              <w:jc w:val="center"/>
            </w:pPr>
            <w:r>
              <w:rPr>
                <w:b/>
                <w:color w:val="2563EB"/>
                <w:sz w:val="22"/>
              </w:rPr>
              <w:t>01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996B78" w14:textId="77777777" w:rsidR="005965DD" w:rsidRDefault="00000000">
            <w:r>
              <w:rPr>
                <w:b/>
                <w:sz w:val="19"/>
              </w:rPr>
              <w:t>HEALTH &amp; WELLNESS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BCC79D" w14:textId="77777777" w:rsidR="005965DD" w:rsidRDefault="00000000">
            <w:r>
              <w:rPr>
                <w:sz w:val="18"/>
              </w:rPr>
              <w:t>Assist with information, workflows, accessibility, prevention, or healthcare-adjacent tasks. Avoid making unsupported medical diagnoses or replacing professional medical advice.</w:t>
            </w:r>
          </w:p>
        </w:tc>
      </w:tr>
      <w:tr w:rsidR="005965DD" w14:paraId="1AE64330" w14:textId="77777777">
        <w:trPr>
          <w:jc w:val="center"/>
        </w:trPr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71EEE9" w14:textId="77777777" w:rsidR="005965DD" w:rsidRDefault="00000000">
            <w:pPr>
              <w:jc w:val="center"/>
            </w:pPr>
            <w:r>
              <w:rPr>
                <w:b/>
                <w:color w:val="2563EB"/>
                <w:sz w:val="22"/>
              </w:rPr>
              <w:t>02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E71791" w14:textId="77777777" w:rsidR="005965DD" w:rsidRDefault="00000000">
            <w:r>
              <w:rPr>
                <w:b/>
                <w:sz w:val="19"/>
              </w:rPr>
              <w:t>EDUCATION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7FF4FB" w14:textId="77777777" w:rsidR="005965DD" w:rsidRDefault="00000000">
            <w:r>
              <w:rPr>
                <w:sz w:val="18"/>
              </w:rPr>
              <w:t>Build learning assistants, study tools, tutoring workflows, educational content tools, or tools that improve access to knowledge.</w:t>
            </w:r>
          </w:p>
        </w:tc>
      </w:tr>
      <w:tr w:rsidR="005965DD" w14:paraId="02DF0696" w14:textId="77777777">
        <w:trPr>
          <w:jc w:val="center"/>
        </w:trPr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AC419C" w14:textId="77777777" w:rsidR="005965DD" w:rsidRDefault="00000000">
            <w:pPr>
              <w:jc w:val="center"/>
            </w:pPr>
            <w:r>
              <w:rPr>
                <w:b/>
                <w:color w:val="2563EB"/>
                <w:sz w:val="22"/>
              </w:rPr>
              <w:t>03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5DC7DB" w14:textId="77777777" w:rsidR="005965DD" w:rsidRDefault="00000000">
            <w:r>
              <w:rPr>
                <w:b/>
                <w:sz w:val="19"/>
              </w:rPr>
              <w:t>DEVELOPER &amp; OPEN SOURCE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C8C94B" w14:textId="77777777" w:rsidR="005965DD" w:rsidRDefault="00000000">
            <w:r>
              <w:rPr>
                <w:sz w:val="18"/>
              </w:rPr>
              <w:t>Create coding assistants, repository tools, documentation agents, issue/PR workflows, testing tools, or other developer productivity solutions.</w:t>
            </w:r>
          </w:p>
        </w:tc>
      </w:tr>
      <w:tr w:rsidR="005965DD" w14:paraId="41B59C28" w14:textId="77777777">
        <w:trPr>
          <w:jc w:val="center"/>
        </w:trPr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0C5A47" w14:textId="77777777" w:rsidR="005965DD" w:rsidRDefault="00000000">
            <w:pPr>
              <w:jc w:val="center"/>
            </w:pPr>
            <w:r>
              <w:rPr>
                <w:b/>
                <w:color w:val="2563EB"/>
                <w:sz w:val="22"/>
              </w:rPr>
              <w:t>04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F02FB0" w14:textId="77777777" w:rsidR="005965DD" w:rsidRDefault="00000000">
            <w:r>
              <w:rPr>
                <w:b/>
                <w:sz w:val="19"/>
              </w:rPr>
              <w:t>COMMUNITY &amp; SOCIAL GOOD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623C71" w14:textId="77777777" w:rsidR="005965DD" w:rsidRDefault="00000000">
            <w:r>
              <w:rPr>
                <w:sz w:val="18"/>
              </w:rPr>
              <w:t>Solve a practical problem for communities, accessibility, public services, local organizations, or social impact.</w:t>
            </w:r>
          </w:p>
        </w:tc>
      </w:tr>
      <w:tr w:rsidR="005965DD" w14:paraId="45F1F35F" w14:textId="77777777">
        <w:trPr>
          <w:jc w:val="center"/>
        </w:trPr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3493F4" w14:textId="77777777" w:rsidR="005965DD" w:rsidRDefault="00000000">
            <w:pPr>
              <w:jc w:val="center"/>
            </w:pPr>
            <w:r>
              <w:rPr>
                <w:b/>
                <w:color w:val="2563EB"/>
                <w:sz w:val="22"/>
              </w:rPr>
              <w:t>05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1CE748" w14:textId="77777777" w:rsidR="005965DD" w:rsidRDefault="00000000">
            <w:r>
              <w:rPr>
                <w:b/>
                <w:sz w:val="19"/>
              </w:rPr>
              <w:t>BUSINESS &amp; PRODUCTIVITY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E1A7E0" w14:textId="77777777" w:rsidR="005965DD" w:rsidRDefault="00000000">
            <w:r>
              <w:rPr>
                <w:sz w:val="18"/>
              </w:rPr>
              <w:t>Build tools for research, documents, operations, automation, customer workflows, knowledge management, or everyday productivity.</w:t>
            </w:r>
          </w:p>
        </w:tc>
      </w:tr>
    </w:tbl>
    <w:p w14:paraId="6E1269C9" w14:textId="77777777" w:rsidR="005965DD" w:rsidRDefault="005965DD"/>
    <w:p w14:paraId="537141E6" w14:textId="77777777" w:rsidR="005965DD" w:rsidRDefault="00000000">
      <w:pPr>
        <w:pBdr>
          <w:bottom w:val="single" w:sz="6" w:space="5" w:color="D9E2F0"/>
        </w:pBdr>
        <w:spacing w:before="200" w:after="100"/>
      </w:pPr>
      <w:r>
        <w:rPr>
          <w:rFonts w:ascii="Aptos Display" w:hAnsi="Aptos Display"/>
          <w:b/>
          <w:color w:val="111827"/>
          <w:sz w:val="36"/>
        </w:rPr>
        <w:t>4. MUST-HAVE Requirements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5965DD" w14:paraId="756D626D" w14:textId="77777777">
        <w:trPr>
          <w:jc w:val="center"/>
        </w:trPr>
        <w:tc>
          <w:tcPr>
            <w:tcW w:w="10080" w:type="dxa"/>
            <w:shd w:val="clear" w:color="auto" w:fill="FEF2F2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AF9F463" w14:textId="77777777" w:rsidR="005965DD" w:rsidRDefault="00000000">
            <w:r>
              <w:rPr>
                <w:b/>
                <w:color w:val="DC2626"/>
                <w:sz w:val="23"/>
              </w:rPr>
              <w:t>These are mandatory.</w:t>
            </w:r>
          </w:p>
          <w:p w14:paraId="22216005" w14:textId="77777777" w:rsidR="005965DD" w:rsidRDefault="00000000">
            <w:r>
              <w:t>A submission that fails a mandatory requirement may be considered ineligible for judging.</w:t>
            </w:r>
          </w:p>
        </w:tc>
      </w:tr>
    </w:tbl>
    <w:p w14:paraId="0065DBCC" w14:textId="77777777" w:rsidR="005965DD" w:rsidRDefault="005965DD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5965DD" w14:paraId="4CE27ADA" w14:textId="77777777">
        <w:trPr>
          <w:jc w:val="center"/>
        </w:trPr>
        <w:tc>
          <w:tcPr>
            <w:tcW w:w="5040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ADDFAC" w14:textId="77777777" w:rsidR="005965DD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01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6ABD06" w14:textId="77777777" w:rsidR="005965DD" w:rsidRDefault="00000000">
            <w:r>
              <w:rPr>
                <w:sz w:val="20"/>
              </w:rPr>
              <w:t>Open-source or open-weight AI must be an important part of the project.</w:t>
            </w:r>
            <w:r>
              <w:rPr>
                <w:sz w:val="20"/>
              </w:rPr>
              <w:br/>
              <w:t>The AI component must contribute meaningfully to how the project works. A superficial AI feature is not enough.</w:t>
            </w:r>
          </w:p>
        </w:tc>
      </w:tr>
    </w:tbl>
    <w:p w14:paraId="278FD7B6" w14:textId="77777777" w:rsidR="005965DD" w:rsidRDefault="005965DD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5965DD" w14:paraId="4215489A" w14:textId="77777777">
        <w:trPr>
          <w:jc w:val="center"/>
        </w:trPr>
        <w:tc>
          <w:tcPr>
            <w:tcW w:w="5040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5324C7" w14:textId="77777777" w:rsidR="005965DD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02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B6C0F6" w14:textId="77777777" w:rsidR="005965DD" w:rsidRDefault="00000000">
            <w:r>
              <w:rPr>
                <w:sz w:val="20"/>
              </w:rPr>
              <w:t>The project must be original.</w:t>
            </w:r>
            <w:r>
              <w:rPr>
                <w:sz w:val="20"/>
              </w:rPr>
              <w:br/>
              <w:t>Teams must contribute meaningful original work. Existing open-source libraries and models may be used as building blocks, subject to their licenses.</w:t>
            </w:r>
          </w:p>
        </w:tc>
      </w:tr>
    </w:tbl>
    <w:p w14:paraId="458F0E5E" w14:textId="77777777" w:rsidR="005965DD" w:rsidRDefault="005965DD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5965DD" w14:paraId="1525AC74" w14:textId="77777777">
        <w:trPr>
          <w:jc w:val="center"/>
        </w:trPr>
        <w:tc>
          <w:tcPr>
            <w:tcW w:w="5040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26FE7F" w14:textId="77777777" w:rsidR="005965DD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03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FE1984" w14:textId="77777777" w:rsidR="005965DD" w:rsidRDefault="00000000">
            <w:r>
              <w:rPr>
                <w:sz w:val="20"/>
              </w:rPr>
              <w:t>The project must be published in a public GitHub repository.</w:t>
            </w:r>
            <w:r>
              <w:rPr>
                <w:sz w:val="20"/>
              </w:rPr>
              <w:br/>
              <w:t>Judges must be able to access the source code and review the project.</w:t>
            </w:r>
          </w:p>
        </w:tc>
      </w:tr>
    </w:tbl>
    <w:p w14:paraId="6155AD43" w14:textId="77777777" w:rsidR="005965DD" w:rsidRDefault="005965DD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5965DD" w14:paraId="44D61E82" w14:textId="77777777">
        <w:trPr>
          <w:jc w:val="center"/>
        </w:trPr>
        <w:tc>
          <w:tcPr>
            <w:tcW w:w="5040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E4DC5A" w14:textId="77777777" w:rsidR="005965DD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04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E62996" w14:textId="77777777" w:rsidR="005965DD" w:rsidRDefault="00000000">
            <w:r>
              <w:rPr>
                <w:sz w:val="20"/>
              </w:rPr>
              <w:t>The repository must use an open-source license.</w:t>
            </w:r>
            <w:r>
              <w:rPr>
                <w:sz w:val="20"/>
              </w:rPr>
              <w:br/>
              <w:t>Include a recognized open-source license in the repository. Examples include MIT, Apache-2.0, BSD, or GPL-family licenses.</w:t>
            </w:r>
          </w:p>
        </w:tc>
      </w:tr>
    </w:tbl>
    <w:p w14:paraId="655D31D9" w14:textId="77777777" w:rsidR="005965DD" w:rsidRDefault="005965DD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5965DD" w14:paraId="0C7D21FF" w14:textId="77777777">
        <w:trPr>
          <w:jc w:val="center"/>
        </w:trPr>
        <w:tc>
          <w:tcPr>
            <w:tcW w:w="5040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4E3CC1" w14:textId="77777777" w:rsidR="005965DD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05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7D99AC" w14:textId="77777777" w:rsidR="005965DD" w:rsidRDefault="00000000">
            <w:r>
              <w:rPr>
                <w:sz w:val="20"/>
              </w:rPr>
              <w:t>An Agent Skill entry must comply with the Agent Skill Open Standard.</w:t>
            </w:r>
            <w:r>
              <w:rPr>
                <w:sz w:val="20"/>
              </w:rPr>
              <w:br/>
              <w:t>If the project is submitted as an Agent Skill, the implementation must follow the applicable Agent Skill Open Standard requirements.</w:t>
            </w:r>
          </w:p>
        </w:tc>
      </w:tr>
    </w:tbl>
    <w:p w14:paraId="378DE431" w14:textId="77777777" w:rsidR="005965DD" w:rsidRDefault="005965DD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5965DD" w14:paraId="20C82F43" w14:textId="77777777">
        <w:trPr>
          <w:jc w:val="center"/>
        </w:trPr>
        <w:tc>
          <w:tcPr>
            <w:tcW w:w="5040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77FA40" w14:textId="77777777" w:rsidR="005965DD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06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C849E8" w14:textId="77777777" w:rsidR="005965DD" w:rsidRDefault="00000000">
            <w:r>
              <w:rPr>
                <w:sz w:val="20"/>
              </w:rPr>
              <w:t>A model-harness entry must include original implementation or meaningful changes.</w:t>
            </w:r>
            <w:r>
              <w:rPr>
                <w:sz w:val="20"/>
              </w:rPr>
              <w:br/>
              <w:t>Simply configuring, renaming, wrapping, or lightly modifying an existing open-source harness does not qualify as a meaningful harness contribution.</w:t>
            </w:r>
          </w:p>
        </w:tc>
      </w:tr>
    </w:tbl>
    <w:p w14:paraId="3AC9D90F" w14:textId="77777777" w:rsidR="005965DD" w:rsidRDefault="005965DD">
      <w:pPr>
        <w:spacing w:after="0"/>
      </w:pPr>
    </w:p>
    <w:p w14:paraId="6C98E55F" w14:textId="77777777" w:rsidR="005965DD" w:rsidRDefault="00000000">
      <w:pPr>
        <w:pBdr>
          <w:bottom w:val="single" w:sz="6" w:space="5" w:color="D9E2F0"/>
        </w:pBdr>
        <w:spacing w:before="200" w:after="100"/>
      </w:pPr>
      <w:r>
        <w:rPr>
          <w:rFonts w:ascii="Aptos Display" w:hAnsi="Aptos Display"/>
          <w:b/>
          <w:color w:val="111827"/>
          <w:sz w:val="36"/>
        </w:rPr>
        <w:t>5. What Counts as 'Important AI Usage'?</w:t>
      </w:r>
    </w:p>
    <w:p w14:paraId="40A44DF2" w14:textId="77777777" w:rsidR="005965DD" w:rsidRDefault="00000000">
      <w:pPr>
        <w:spacing w:after="120" w:line="259" w:lineRule="auto"/>
      </w:pPr>
      <w:r>
        <w:t>The open-source or open-weight AI component should be central enough that removing it would substantially change the project's purpose or functionality.</w:t>
      </w:r>
    </w:p>
    <w:p w14:paraId="7A4F0E0F" w14:textId="77777777" w:rsidR="005965DD" w:rsidRDefault="00000000">
      <w:pPr>
        <w:pStyle w:val="ListBullet"/>
        <w:spacing w:after="60"/>
      </w:pPr>
      <w:r>
        <w:t>Good: an open-weight model performs the core reasoning, generation, classification, extraction, coding, or agent behavior.</w:t>
      </w:r>
    </w:p>
    <w:p w14:paraId="45DB4AC9" w14:textId="77777777" w:rsidR="005965DD" w:rsidRDefault="00000000">
      <w:pPr>
        <w:pStyle w:val="ListBullet"/>
        <w:spacing w:after="60"/>
      </w:pPr>
      <w:r>
        <w:t>Good: an Agent Skill provides a meaningful capability to an AI agent.</w:t>
      </w:r>
    </w:p>
    <w:p w14:paraId="08D0EC3F" w14:textId="77777777" w:rsidR="005965DD" w:rsidRDefault="00000000">
      <w:pPr>
        <w:pStyle w:val="ListBullet"/>
        <w:spacing w:after="60"/>
      </w:pPr>
      <w:r>
        <w:lastRenderedPageBreak/>
        <w:t>Good: a model harness controls, routes, evaluates, or orchestrates open models and contains original engineering work.</w:t>
      </w:r>
    </w:p>
    <w:p w14:paraId="5203DD97" w14:textId="77777777" w:rsidR="005965DD" w:rsidRDefault="00000000">
      <w:pPr>
        <w:pStyle w:val="ListBullet"/>
        <w:spacing w:after="60"/>
      </w:pPr>
      <w:r>
        <w:t>Weak: an otherwise normal application only adds an AI-generated greeting or a minor text-generation feature.</w:t>
      </w:r>
    </w:p>
    <w:p w14:paraId="7958C63D" w14:textId="77777777" w:rsidR="005965DD" w:rsidRDefault="00000000">
      <w:pPr>
        <w:pStyle w:val="ListBullet"/>
        <w:spacing w:after="60"/>
      </w:pPr>
      <w:r>
        <w:t>Weak: the project uses a closed proprietary model as its actual core while an open model is only mentioned or used incidentally.</w:t>
      </w:r>
    </w:p>
    <w:p w14:paraId="5DBA10F0" w14:textId="77777777" w:rsidR="005965DD" w:rsidRDefault="00000000">
      <w:pPr>
        <w:pBdr>
          <w:bottom w:val="single" w:sz="6" w:space="5" w:color="D9E2F0"/>
        </w:pBdr>
        <w:spacing w:before="200" w:after="100"/>
      </w:pPr>
      <w:r>
        <w:rPr>
          <w:rFonts w:ascii="Aptos Display" w:hAnsi="Aptos Display"/>
          <w:b/>
          <w:color w:val="111827"/>
          <w:sz w:val="36"/>
        </w:rPr>
        <w:t>6. Originality &amp; Use of Existing Projects</w:t>
      </w:r>
    </w:p>
    <w:p w14:paraId="4628ADEA" w14:textId="77777777" w:rsidR="005965DD" w:rsidRDefault="00000000">
      <w:pPr>
        <w:spacing w:after="120" w:line="259" w:lineRule="auto"/>
      </w:pPr>
      <w:r>
        <w:t>Open source is encouraged. Teams do not need to reinvent every dependency.</w:t>
      </w:r>
    </w:p>
    <w:p w14:paraId="21A4C4F9" w14:textId="77777777" w:rsidR="005965DD" w:rsidRDefault="00000000">
      <w:pPr>
        <w:pStyle w:val="ListBullet"/>
        <w:spacing w:after="60"/>
      </w:pPr>
      <w:r>
        <w:t>You may use open-source libraries, frameworks, models, datasets, APIs, SDKs, and other legitimate dependencies.</w:t>
      </w:r>
    </w:p>
    <w:p w14:paraId="49254B90" w14:textId="77777777" w:rsidR="005965DD" w:rsidRDefault="00000000">
      <w:pPr>
        <w:pStyle w:val="ListBullet"/>
        <w:spacing w:after="60"/>
      </w:pPr>
      <w:r>
        <w:t>You may start from an existing open-source project when the challenge track permits it, but your contribution must be clearly meaningful.</w:t>
      </w:r>
    </w:p>
    <w:p w14:paraId="36D0BB9D" w14:textId="77777777" w:rsidR="005965DD" w:rsidRDefault="00000000">
      <w:pPr>
        <w:pStyle w:val="ListBullet"/>
        <w:spacing w:after="60"/>
      </w:pPr>
      <w:r>
        <w:t>Do not submit a tutorial copied with minimal changes.</w:t>
      </w:r>
    </w:p>
    <w:p w14:paraId="00BA49E2" w14:textId="77777777" w:rsidR="005965DD" w:rsidRDefault="00000000">
      <w:pPr>
        <w:pStyle w:val="ListBullet"/>
        <w:spacing w:after="60"/>
      </w:pPr>
      <w:r>
        <w:t>Do not submit a fork with only cosmetic edits, configuration changes, or renamed files.</w:t>
      </w:r>
    </w:p>
    <w:p w14:paraId="05B12066" w14:textId="77777777" w:rsidR="005965DD" w:rsidRDefault="00000000">
      <w:pPr>
        <w:pStyle w:val="ListBullet"/>
        <w:spacing w:after="60"/>
      </w:pPr>
      <w:r>
        <w:t>Clearly acknowledge major third-party components in your README.</w:t>
      </w:r>
    </w:p>
    <w:p w14:paraId="77348C7E" w14:textId="77777777" w:rsidR="005965DD" w:rsidRDefault="00000000">
      <w:pPr>
        <w:pStyle w:val="ListBullet"/>
        <w:spacing w:after="60"/>
      </w:pPr>
      <w:r>
        <w:t>Respect all third-party licenses and attribution requirements.</w:t>
      </w:r>
    </w:p>
    <w:p w14:paraId="35FEC640" w14:textId="77777777" w:rsidR="005965DD" w:rsidRDefault="00000000">
      <w:pPr>
        <w:pBdr>
          <w:bottom w:val="single" w:sz="6" w:space="5" w:color="D9E2F0"/>
        </w:pBdr>
        <w:spacing w:before="200" w:after="100"/>
      </w:pPr>
      <w:r>
        <w:rPr>
          <w:rFonts w:ascii="Aptos Display" w:hAnsi="Aptos Display"/>
          <w:b/>
          <w:color w:val="111827"/>
          <w:sz w:val="36"/>
        </w:rPr>
        <w:t>7. Model-Harness Rules</w:t>
      </w:r>
    </w:p>
    <w:p w14:paraId="0A08653D" w14:textId="77777777" w:rsidR="005965DD" w:rsidRDefault="00000000">
      <w:pPr>
        <w:spacing w:after="120" w:line="259" w:lineRule="auto"/>
      </w:pPr>
      <w:r>
        <w:t>A model-harness project is welcome, but the bar is higher than simply connecting an existing tool to a model.</w:t>
      </w:r>
    </w:p>
    <w:p w14:paraId="7F207C6B" w14:textId="77777777" w:rsidR="005965DD" w:rsidRDefault="00000000">
      <w:pPr>
        <w:pStyle w:val="ListBullet"/>
        <w:spacing w:after="60"/>
      </w:pPr>
      <w:r>
        <w:t>The repository must contain an original implementation OR meaningful changes to an existing open-source harness.</w:t>
      </w:r>
    </w:p>
    <w:p w14:paraId="1C521BF8" w14:textId="77777777" w:rsidR="005965DD" w:rsidRDefault="00000000">
      <w:pPr>
        <w:pStyle w:val="ListBullet"/>
        <w:spacing w:after="60"/>
      </w:pPr>
      <w:r>
        <w:t>Document exactly what your team implemented or changed.</w:t>
      </w:r>
    </w:p>
    <w:p w14:paraId="1507BFC1" w14:textId="77777777" w:rsidR="005965DD" w:rsidRDefault="00000000">
      <w:pPr>
        <w:pStyle w:val="ListBullet"/>
        <w:spacing w:after="60"/>
      </w:pPr>
      <w:r>
        <w:t>Explain why the changes matter and what problem they solve.</w:t>
      </w:r>
    </w:p>
    <w:p w14:paraId="65540D9A" w14:textId="77777777" w:rsidR="005965DD" w:rsidRDefault="00000000">
      <w:pPr>
        <w:pStyle w:val="ListBullet"/>
        <w:spacing w:after="60"/>
      </w:pPr>
      <w:r>
        <w:t>A simple configuration, prompt change, UI skin, or model swap alone should not be presented as a new harness.</w:t>
      </w:r>
    </w:p>
    <w:p w14:paraId="649AB984" w14:textId="77777777" w:rsidR="005965DD" w:rsidRDefault="00000000">
      <w:pPr>
        <w:pStyle w:val="ListBullet"/>
        <w:spacing w:after="60"/>
      </w:pPr>
      <w:r>
        <w:t>If adapting an existing harness, provide attribution and comply with its original license.</w:t>
      </w:r>
    </w:p>
    <w:p w14:paraId="1ECBDE5D" w14:textId="77777777" w:rsidR="005965DD" w:rsidRDefault="00000000">
      <w:pPr>
        <w:pBdr>
          <w:bottom w:val="single" w:sz="6" w:space="5" w:color="D9E2F0"/>
        </w:pBdr>
        <w:spacing w:before="200" w:after="100"/>
      </w:pPr>
      <w:r>
        <w:rPr>
          <w:rFonts w:ascii="Aptos Display" w:hAnsi="Aptos Display"/>
          <w:b/>
          <w:color w:val="111827"/>
          <w:sz w:val="36"/>
        </w:rPr>
        <w:t>8. Agent Skill Rules</w:t>
      </w:r>
    </w:p>
    <w:p w14:paraId="0E1E4E5C" w14:textId="77777777" w:rsidR="005965DD" w:rsidRDefault="00000000">
      <w:pPr>
        <w:spacing w:after="120" w:line="259" w:lineRule="auto"/>
      </w:pPr>
      <w:r>
        <w:t>If your project includes an Agent Skill, the skill must comply with the Agent Skill Open Standard.</w:t>
      </w:r>
    </w:p>
    <w:p w14:paraId="3BB0D838" w14:textId="77777777" w:rsidR="005965DD" w:rsidRDefault="00000000">
      <w:pPr>
        <w:pStyle w:val="ListBullet"/>
        <w:spacing w:after="60"/>
      </w:pPr>
      <w:r>
        <w:t>The skill should have a clearly defined purpose and capability.</w:t>
      </w:r>
    </w:p>
    <w:p w14:paraId="0A63AA0C" w14:textId="77777777" w:rsidR="005965DD" w:rsidRDefault="00000000">
      <w:pPr>
        <w:pStyle w:val="ListBullet"/>
        <w:spacing w:after="60"/>
      </w:pPr>
      <w:r>
        <w:t>The repository should make the skill's intended usage understandable.</w:t>
      </w:r>
    </w:p>
    <w:p w14:paraId="2C7F4FB3" w14:textId="77777777" w:rsidR="005965DD" w:rsidRDefault="00000000">
      <w:pPr>
        <w:pStyle w:val="ListBullet"/>
        <w:spacing w:after="60"/>
      </w:pPr>
      <w:r>
        <w:t>Include the necessary skill files/instructions and supporting implementation.</w:t>
      </w:r>
    </w:p>
    <w:p w14:paraId="2B21487E" w14:textId="77777777" w:rsidR="005965DD" w:rsidRDefault="00000000">
      <w:pPr>
        <w:pStyle w:val="ListBullet"/>
        <w:spacing w:after="60"/>
      </w:pPr>
      <w:r>
        <w:t>Provide at least one practical example demonstrating the skill.</w:t>
      </w:r>
    </w:p>
    <w:p w14:paraId="36E6C1AC" w14:textId="77777777" w:rsidR="005965DD" w:rsidRDefault="00000000">
      <w:pPr>
        <w:pStyle w:val="ListBullet"/>
        <w:spacing w:after="60"/>
      </w:pPr>
      <w:r>
        <w:t>Do not claim compliance without actually following the standard's required structure and conventions.</w:t>
      </w:r>
    </w:p>
    <w:p w14:paraId="4DA0AA4B" w14:textId="77777777" w:rsidR="005965DD" w:rsidRDefault="00000000">
      <w:pPr>
        <w:pBdr>
          <w:bottom w:val="single" w:sz="6" w:space="5" w:color="D9E2F0"/>
        </w:pBdr>
        <w:spacing w:before="200" w:after="100"/>
      </w:pPr>
      <w:r>
        <w:rPr>
          <w:rFonts w:ascii="Aptos Display" w:hAnsi="Aptos Display"/>
          <w:b/>
          <w:color w:val="111827"/>
          <w:sz w:val="36"/>
        </w:rPr>
        <w:t>9. Submission Requirements</w:t>
      </w:r>
    </w:p>
    <w:p w14:paraId="27B1CBAD" w14:textId="77777777" w:rsidR="005965DD" w:rsidRDefault="00000000">
      <w:pPr>
        <w:spacing w:after="120" w:line="259" w:lineRule="auto"/>
      </w:pPr>
      <w:r>
        <w:t>Each team should submit the following before the submission deadline announced by the organizers:</w:t>
      </w:r>
    </w:p>
    <w:p w14:paraId="6ADF69D0" w14:textId="77777777" w:rsidR="005965DD" w:rsidRDefault="00000000">
      <w:pPr>
        <w:pStyle w:val="ListBullet"/>
        <w:spacing w:after="60"/>
      </w:pPr>
      <w:r>
        <w:t>Public GitHub repository URL.</w:t>
      </w:r>
    </w:p>
    <w:p w14:paraId="17EB32B9" w14:textId="77777777" w:rsidR="005965DD" w:rsidRDefault="00000000">
      <w:pPr>
        <w:pStyle w:val="ListBullet"/>
        <w:spacing w:after="60"/>
      </w:pPr>
      <w:r>
        <w:t>Project name and short description.</w:t>
      </w:r>
    </w:p>
    <w:p w14:paraId="350594E3" w14:textId="77777777" w:rsidR="005965DD" w:rsidRDefault="00000000">
      <w:pPr>
        <w:pStyle w:val="ListBullet"/>
        <w:spacing w:after="60"/>
      </w:pPr>
      <w:r>
        <w:lastRenderedPageBreak/>
        <w:t>Team member names.</w:t>
      </w:r>
    </w:p>
    <w:p w14:paraId="322D8C5A" w14:textId="77777777" w:rsidR="005965DD" w:rsidRDefault="00000000">
      <w:pPr>
        <w:pStyle w:val="ListBullet"/>
        <w:spacing w:after="60"/>
      </w:pPr>
      <w:r>
        <w:t>Chosen domain, if using one of the suggested domains.</w:t>
      </w:r>
    </w:p>
    <w:p w14:paraId="186E21E7" w14:textId="77777777" w:rsidR="005965DD" w:rsidRDefault="00000000">
      <w:pPr>
        <w:pStyle w:val="ListBullet"/>
        <w:spacing w:after="60"/>
      </w:pPr>
      <w:r>
        <w:t>Description of the open-source/open-weight AI technology used.</w:t>
      </w:r>
    </w:p>
    <w:p w14:paraId="54176027" w14:textId="77777777" w:rsidR="005965DD" w:rsidRDefault="00000000">
      <w:pPr>
        <w:pStyle w:val="ListBullet"/>
        <w:spacing w:after="60"/>
      </w:pPr>
      <w:r>
        <w:t>Explanation of why AI is an important part of the project.</w:t>
      </w:r>
    </w:p>
    <w:p w14:paraId="1FD08BB7" w14:textId="77777777" w:rsidR="005965DD" w:rsidRDefault="00000000">
      <w:pPr>
        <w:pStyle w:val="ListBullet"/>
        <w:spacing w:after="60"/>
      </w:pPr>
      <w:r>
        <w:t>Instructions for running or testing the project.</w:t>
      </w:r>
    </w:p>
    <w:p w14:paraId="1E8CB344" w14:textId="77777777" w:rsidR="005965DD" w:rsidRDefault="00000000">
      <w:pPr>
        <w:pStyle w:val="ListBullet"/>
        <w:spacing w:after="60"/>
      </w:pPr>
      <w:r>
        <w:t>Open-source license included in the repository.</w:t>
      </w:r>
    </w:p>
    <w:p w14:paraId="16C5EBA2" w14:textId="77777777" w:rsidR="005965DD" w:rsidRDefault="00000000">
      <w:pPr>
        <w:pStyle w:val="ListBullet"/>
        <w:spacing w:after="60"/>
      </w:pPr>
      <w:r>
        <w:t>Short demo or presentation during the final judging session, if requested by organizers.</w:t>
      </w:r>
    </w:p>
    <w:p w14:paraId="41ED549B" w14:textId="77777777" w:rsidR="005965DD" w:rsidRDefault="00000000">
      <w:pPr>
        <w:pStyle w:val="ListBullet"/>
        <w:spacing w:after="60"/>
      </w:pPr>
      <w:r>
        <w:t>For Agent Skills: identify the Agent Skill Open Standard compliance.</w:t>
      </w:r>
    </w:p>
    <w:p w14:paraId="48D3A556" w14:textId="77777777" w:rsidR="005965DD" w:rsidRDefault="00000000">
      <w:pPr>
        <w:pStyle w:val="ListBullet"/>
        <w:spacing w:after="60"/>
      </w:pPr>
      <w:r>
        <w:t>For model harnesses: identify the original implementation or meaningful changes made by the team.</w:t>
      </w:r>
    </w:p>
    <w:p w14:paraId="7A7AA4B6" w14:textId="77777777" w:rsidR="005965DD" w:rsidRDefault="00000000">
      <w:pPr>
        <w:pBdr>
          <w:bottom w:val="single" w:sz="6" w:space="5" w:color="D9E2F0"/>
        </w:pBdr>
        <w:spacing w:before="200" w:after="100"/>
      </w:pPr>
      <w:r>
        <w:rPr>
          <w:rFonts w:ascii="Aptos Display" w:hAnsi="Aptos Display"/>
          <w:b/>
          <w:color w:val="111827"/>
          <w:sz w:val="36"/>
        </w:rPr>
        <w:t>10. Recommended GitHub README Structure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5965DD" w14:paraId="6DA1C088" w14:textId="77777777">
        <w:trPr>
          <w:jc w:val="center"/>
        </w:trPr>
        <w:tc>
          <w:tcPr>
            <w:tcW w:w="5040" w:type="dxa"/>
            <w:shd w:val="clear" w:color="auto" w:fill="11182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0DDD77" w14:textId="77777777" w:rsidR="005965DD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SECTION</w:t>
            </w:r>
          </w:p>
        </w:tc>
        <w:tc>
          <w:tcPr>
            <w:tcW w:w="5040" w:type="dxa"/>
            <w:shd w:val="clear" w:color="auto" w:fill="11182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F6081C" w14:textId="77777777" w:rsidR="005965DD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WHAT TO INCLUDE</w:t>
            </w:r>
          </w:p>
        </w:tc>
      </w:tr>
      <w:tr w:rsidR="005965DD" w14:paraId="69A9FC4D" w14:textId="77777777">
        <w:trPr>
          <w:jc w:val="center"/>
        </w:trPr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64219B" w14:textId="77777777" w:rsidR="005965DD" w:rsidRDefault="00000000">
            <w:r>
              <w:rPr>
                <w:b/>
                <w:color w:val="2563EB"/>
                <w:sz w:val="19"/>
              </w:rPr>
              <w:t>Project Name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6A2F6C" w14:textId="77777777" w:rsidR="005965DD" w:rsidRDefault="00000000">
            <w:r>
              <w:rPr>
                <w:sz w:val="19"/>
              </w:rPr>
              <w:t>One clear name and a one-line description.</w:t>
            </w:r>
          </w:p>
        </w:tc>
      </w:tr>
      <w:tr w:rsidR="005965DD" w14:paraId="5DB2C9FF" w14:textId="77777777">
        <w:trPr>
          <w:jc w:val="center"/>
        </w:trPr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410D69" w14:textId="77777777" w:rsidR="005965DD" w:rsidRDefault="00000000">
            <w:r>
              <w:rPr>
                <w:b/>
                <w:color w:val="2563EB"/>
                <w:sz w:val="19"/>
              </w:rPr>
              <w:t>Problem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C3D27" w14:textId="77777777" w:rsidR="005965DD" w:rsidRDefault="00000000">
            <w:r>
              <w:rPr>
                <w:sz w:val="19"/>
              </w:rPr>
              <w:t>What problem are you solving?</w:t>
            </w:r>
          </w:p>
        </w:tc>
      </w:tr>
      <w:tr w:rsidR="005965DD" w14:paraId="13BFF49D" w14:textId="77777777">
        <w:trPr>
          <w:jc w:val="center"/>
        </w:trPr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FC2AC2" w14:textId="77777777" w:rsidR="005965DD" w:rsidRDefault="00000000">
            <w:r>
              <w:rPr>
                <w:b/>
                <w:color w:val="2563EB"/>
                <w:sz w:val="19"/>
              </w:rPr>
              <w:t>Solution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011644" w14:textId="77777777" w:rsidR="005965DD" w:rsidRDefault="00000000">
            <w:r>
              <w:rPr>
                <w:sz w:val="19"/>
              </w:rPr>
              <w:t>What did you build?</w:t>
            </w:r>
          </w:p>
        </w:tc>
      </w:tr>
      <w:tr w:rsidR="005965DD" w14:paraId="60DFA861" w14:textId="77777777">
        <w:trPr>
          <w:jc w:val="center"/>
        </w:trPr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17F092" w14:textId="77777777" w:rsidR="005965DD" w:rsidRDefault="00000000">
            <w:r>
              <w:rPr>
                <w:b/>
                <w:color w:val="2563EB"/>
                <w:sz w:val="19"/>
              </w:rPr>
              <w:t>AI Component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74DA19" w14:textId="77777777" w:rsidR="005965DD" w:rsidRDefault="00000000">
            <w:r>
              <w:rPr>
                <w:sz w:val="19"/>
              </w:rPr>
              <w:t>Which open-source/open-weight AI technology did you use, and what does it do?</w:t>
            </w:r>
          </w:p>
        </w:tc>
      </w:tr>
      <w:tr w:rsidR="005965DD" w14:paraId="712C24BB" w14:textId="77777777">
        <w:trPr>
          <w:jc w:val="center"/>
        </w:trPr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4B6D06" w14:textId="77777777" w:rsidR="005965DD" w:rsidRDefault="00000000">
            <w:r>
              <w:rPr>
                <w:b/>
                <w:color w:val="2563EB"/>
                <w:sz w:val="19"/>
              </w:rPr>
              <w:t>Architecture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A26C94" w14:textId="77777777" w:rsidR="005965DD" w:rsidRDefault="00000000">
            <w:r>
              <w:rPr>
                <w:sz w:val="19"/>
              </w:rPr>
              <w:t>A simple diagram or explanation of how the system works.</w:t>
            </w:r>
          </w:p>
        </w:tc>
      </w:tr>
      <w:tr w:rsidR="005965DD" w14:paraId="4ED151D4" w14:textId="77777777">
        <w:trPr>
          <w:jc w:val="center"/>
        </w:trPr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8A1843" w14:textId="77777777" w:rsidR="005965DD" w:rsidRDefault="00000000">
            <w:r>
              <w:rPr>
                <w:b/>
                <w:color w:val="2563EB"/>
                <w:sz w:val="19"/>
              </w:rPr>
              <w:t>Setup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D1A5C5" w14:textId="77777777" w:rsidR="005965DD" w:rsidRDefault="00000000">
            <w:r>
              <w:rPr>
                <w:sz w:val="19"/>
              </w:rPr>
              <w:t>How can another person run the project?</w:t>
            </w:r>
          </w:p>
        </w:tc>
      </w:tr>
      <w:tr w:rsidR="005965DD" w14:paraId="4B77017C" w14:textId="77777777">
        <w:trPr>
          <w:jc w:val="center"/>
        </w:trPr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3D14FF" w14:textId="77777777" w:rsidR="005965DD" w:rsidRDefault="00000000">
            <w:r>
              <w:rPr>
                <w:b/>
                <w:color w:val="2563EB"/>
                <w:sz w:val="19"/>
              </w:rPr>
              <w:t>Demo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5B5273" w14:textId="77777777" w:rsidR="005965DD" w:rsidRDefault="00000000">
            <w:r>
              <w:rPr>
                <w:sz w:val="19"/>
              </w:rPr>
              <w:t>Screenshots, GIFs, video, or example output where useful.</w:t>
            </w:r>
          </w:p>
        </w:tc>
      </w:tr>
      <w:tr w:rsidR="005965DD" w14:paraId="26710F3B" w14:textId="77777777">
        <w:trPr>
          <w:jc w:val="center"/>
        </w:trPr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80C7B1" w14:textId="77777777" w:rsidR="005965DD" w:rsidRDefault="00000000">
            <w:r>
              <w:rPr>
                <w:b/>
                <w:color w:val="2563EB"/>
                <w:sz w:val="19"/>
              </w:rPr>
              <w:t>Team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799C60" w14:textId="77777777" w:rsidR="005965DD" w:rsidRDefault="00000000">
            <w:r>
              <w:rPr>
                <w:sz w:val="19"/>
              </w:rPr>
              <w:t>Names and roles of contributors.</w:t>
            </w:r>
          </w:p>
        </w:tc>
      </w:tr>
      <w:tr w:rsidR="005965DD" w14:paraId="3C85314A" w14:textId="77777777">
        <w:trPr>
          <w:jc w:val="center"/>
        </w:trPr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6203C1" w14:textId="77777777" w:rsidR="005965DD" w:rsidRDefault="00000000">
            <w:r>
              <w:rPr>
                <w:b/>
                <w:color w:val="2563EB"/>
                <w:sz w:val="19"/>
              </w:rPr>
              <w:t>License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36DB3A" w14:textId="77777777" w:rsidR="005965DD" w:rsidRDefault="00000000">
            <w:r>
              <w:rPr>
                <w:sz w:val="19"/>
              </w:rPr>
              <w:t>The project's open-source license.</w:t>
            </w:r>
          </w:p>
        </w:tc>
      </w:tr>
      <w:tr w:rsidR="005965DD" w14:paraId="3B57EE4E" w14:textId="77777777">
        <w:trPr>
          <w:jc w:val="center"/>
        </w:trPr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C0A90A" w14:textId="77777777" w:rsidR="005965DD" w:rsidRDefault="00000000">
            <w:r>
              <w:rPr>
                <w:b/>
                <w:color w:val="2563EB"/>
                <w:sz w:val="19"/>
              </w:rPr>
              <w:t>Acknowledgements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21D792" w14:textId="77777777" w:rsidR="005965DD" w:rsidRDefault="00000000">
            <w:r>
              <w:rPr>
                <w:sz w:val="19"/>
              </w:rPr>
              <w:t>Important open-source projects, models, datasets, or libraries used.</w:t>
            </w:r>
          </w:p>
        </w:tc>
      </w:tr>
    </w:tbl>
    <w:p w14:paraId="1E75E235" w14:textId="12D02CB6" w:rsidR="005965DD" w:rsidRDefault="00000000" w:rsidP="004E1E1B">
      <w:pPr>
        <w:pBdr>
          <w:bottom w:val="single" w:sz="6" w:space="5" w:color="D9E2F0"/>
        </w:pBdr>
        <w:spacing w:before="200" w:after="100"/>
      </w:pPr>
      <w:r>
        <w:rPr>
          <w:rFonts w:ascii="Aptos Display" w:hAnsi="Aptos Display"/>
          <w:b/>
          <w:color w:val="111827"/>
          <w:sz w:val="36"/>
        </w:rPr>
        <w:t>1</w:t>
      </w:r>
      <w:r w:rsidR="004E1E1B">
        <w:rPr>
          <w:rFonts w:ascii="Aptos Display" w:hAnsi="Aptos Display"/>
          <w:b/>
          <w:color w:val="111827"/>
          <w:sz w:val="36"/>
        </w:rPr>
        <w:t>1</w:t>
      </w:r>
      <w:r>
        <w:rPr>
          <w:rFonts w:ascii="Aptos Display" w:hAnsi="Aptos Display"/>
          <w:b/>
          <w:color w:val="111827"/>
          <w:sz w:val="36"/>
        </w:rPr>
        <w:t>. Team &amp; Collaboration Rules</w:t>
      </w:r>
    </w:p>
    <w:p w14:paraId="15C736D0" w14:textId="77777777" w:rsidR="005965DD" w:rsidRDefault="00000000">
      <w:pPr>
        <w:pStyle w:val="ListBullet"/>
        <w:spacing w:after="60"/>
      </w:pPr>
      <w:r>
        <w:t>All listed team members should make a meaningful contribution.</w:t>
      </w:r>
    </w:p>
    <w:p w14:paraId="168E73E6" w14:textId="77777777" w:rsidR="005965DD" w:rsidRDefault="00000000">
      <w:pPr>
        <w:pStyle w:val="ListBullet"/>
        <w:spacing w:after="60"/>
      </w:pPr>
      <w:r>
        <w:t>Teams may use legitimate open-source tools and AI-assisted development tools.</w:t>
      </w:r>
    </w:p>
    <w:p w14:paraId="72010A14" w14:textId="77777777" w:rsidR="005965DD" w:rsidRDefault="00000000">
      <w:pPr>
        <w:pStyle w:val="ListBullet"/>
        <w:spacing w:after="60"/>
      </w:pPr>
      <w:r>
        <w:t>Participants are responsible for understanding and complying with the licenses of code, models, datasets, and other assets they use.</w:t>
      </w:r>
    </w:p>
    <w:p w14:paraId="2CECA511" w14:textId="77777777" w:rsidR="005965DD" w:rsidRDefault="00000000">
      <w:pPr>
        <w:pStyle w:val="ListBullet"/>
        <w:spacing w:after="60"/>
      </w:pPr>
      <w:r>
        <w:lastRenderedPageBreak/>
        <w:t>Do not include secrets, private API keys, passwords, tokens, or other sensitive information in the public repository.</w:t>
      </w:r>
    </w:p>
    <w:p w14:paraId="0D854423" w14:textId="77777777" w:rsidR="005965DD" w:rsidRDefault="00000000">
      <w:pPr>
        <w:pBdr>
          <w:bottom w:val="single" w:sz="6" w:space="5" w:color="D9E2F0"/>
        </w:pBdr>
        <w:spacing w:before="200" w:after="100"/>
      </w:pPr>
      <w:r>
        <w:rPr>
          <w:rFonts w:ascii="Aptos Display" w:hAnsi="Aptos Display"/>
          <w:b/>
          <w:color w:val="111827"/>
          <w:sz w:val="36"/>
        </w:rPr>
        <w:t>13. Build-Time Expectations</w:t>
      </w:r>
    </w:p>
    <w:p w14:paraId="4C93A6B7" w14:textId="77777777" w:rsidR="005965DD" w:rsidRDefault="00000000">
      <w:pPr>
        <w:pStyle w:val="ListBullet"/>
        <w:spacing w:after="60"/>
      </w:pPr>
      <w:r>
        <w:t>The project should be demonstrable within the event's available build period.</w:t>
      </w:r>
    </w:p>
    <w:p w14:paraId="576F9691" w14:textId="77777777" w:rsidR="005965DD" w:rsidRDefault="00000000">
      <w:pPr>
        <w:pStyle w:val="ListBullet"/>
        <w:spacing w:after="60"/>
      </w:pPr>
      <w:r>
        <w:t>A smaller working prototype is better than an ambitious project that cannot be demonstrated.</w:t>
      </w:r>
    </w:p>
    <w:p w14:paraId="6EF01B94" w14:textId="77777777" w:rsidR="005965DD" w:rsidRDefault="00000000">
      <w:pPr>
        <w:pStyle w:val="ListBullet"/>
        <w:spacing w:after="60"/>
      </w:pPr>
      <w:r>
        <w:t>Teams should prioritize a functional core feature, then add polish if time allows.</w:t>
      </w:r>
    </w:p>
    <w:p w14:paraId="0C5EF3FB" w14:textId="77777777" w:rsidR="005965DD" w:rsidRDefault="00000000">
      <w:pPr>
        <w:pStyle w:val="ListBullet"/>
        <w:spacing w:after="60"/>
      </w:pPr>
      <w:r>
        <w:t>If a team uses a pre-existing project, the original work and the team's contribution must be clearly distinguishable.</w:t>
      </w:r>
    </w:p>
    <w:p w14:paraId="31C2975C" w14:textId="77777777" w:rsidR="005965DD" w:rsidRDefault="00000000">
      <w:pPr>
        <w:pBdr>
          <w:bottom w:val="single" w:sz="6" w:space="5" w:color="D9E2F0"/>
        </w:pBdr>
        <w:spacing w:before="200" w:after="100"/>
      </w:pPr>
      <w:r>
        <w:rPr>
          <w:rFonts w:ascii="Aptos Display" w:hAnsi="Aptos Display"/>
          <w:b/>
          <w:color w:val="111827"/>
          <w:sz w:val="36"/>
        </w:rPr>
        <w:t>14. Ineligibility / Disqualification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5965DD" w14:paraId="348FF917" w14:textId="77777777">
        <w:trPr>
          <w:jc w:val="center"/>
        </w:trPr>
        <w:tc>
          <w:tcPr>
            <w:tcW w:w="10080" w:type="dxa"/>
            <w:shd w:val="clear" w:color="auto" w:fill="FEF2F2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1358096" w14:textId="77777777" w:rsidR="005965DD" w:rsidRDefault="00000000">
            <w:r>
              <w:rPr>
                <w:b/>
                <w:color w:val="DC2626"/>
                <w:sz w:val="23"/>
              </w:rPr>
              <w:t>Protect the spirit of the challenge.</w:t>
            </w:r>
          </w:p>
          <w:p w14:paraId="4C92BE01" w14:textId="77777777" w:rsidR="005965DD" w:rsidRDefault="00000000">
            <w:r>
              <w:t>The organizers reserve the right to mark a submission ineligible where the mandatory requirements are not met or where the submission materially misrepresents the team's work.</w:t>
            </w:r>
          </w:p>
        </w:tc>
      </w:tr>
    </w:tbl>
    <w:p w14:paraId="1253C133" w14:textId="77777777" w:rsidR="005965DD" w:rsidRDefault="005965DD">
      <w:pPr>
        <w:spacing w:after="0"/>
      </w:pPr>
    </w:p>
    <w:p w14:paraId="32276CD6" w14:textId="77777777" w:rsidR="005965DD" w:rsidRDefault="00000000">
      <w:pPr>
        <w:pStyle w:val="ListBullet"/>
        <w:spacing w:after="60"/>
      </w:pPr>
      <w:r>
        <w:t>No public GitHub repository.</w:t>
      </w:r>
    </w:p>
    <w:p w14:paraId="2D872722" w14:textId="77777777" w:rsidR="005965DD" w:rsidRDefault="00000000">
      <w:pPr>
        <w:pStyle w:val="ListBullet"/>
        <w:spacing w:after="60"/>
      </w:pPr>
      <w:r>
        <w:t>No open-source license.</w:t>
      </w:r>
    </w:p>
    <w:p w14:paraId="34F51194" w14:textId="77777777" w:rsidR="005965DD" w:rsidRDefault="00000000">
      <w:pPr>
        <w:pStyle w:val="ListBullet"/>
        <w:spacing w:after="60"/>
      </w:pPr>
      <w:r>
        <w:t>Open-source/open-weight AI is only incidental or superficial.</w:t>
      </w:r>
    </w:p>
    <w:p w14:paraId="38B02685" w14:textId="77777777" w:rsidR="005965DD" w:rsidRDefault="00000000">
      <w:pPr>
        <w:pStyle w:val="ListBullet"/>
        <w:spacing w:after="60"/>
      </w:pPr>
      <w:r>
        <w:t>Copied or substantially reproduced work without meaningful original contribution.</w:t>
      </w:r>
    </w:p>
    <w:p w14:paraId="58C2884B" w14:textId="77777777" w:rsidR="005965DD" w:rsidRDefault="00000000">
      <w:pPr>
        <w:pStyle w:val="ListBullet"/>
        <w:spacing w:after="60"/>
      </w:pPr>
      <w:r>
        <w:t>A model-harness entry without an original implementation or meaningful changes.</w:t>
      </w:r>
    </w:p>
    <w:p w14:paraId="39F38621" w14:textId="77777777" w:rsidR="005965DD" w:rsidRDefault="00000000">
      <w:pPr>
        <w:pStyle w:val="ListBullet"/>
        <w:spacing w:after="60"/>
      </w:pPr>
      <w:r>
        <w:t>An Agent Skill entry that does not comply with the applicable Agent Skill Open Standard requirements.</w:t>
      </w:r>
    </w:p>
    <w:p w14:paraId="4E6D7482" w14:textId="77777777" w:rsidR="005965DD" w:rsidRDefault="00000000">
      <w:pPr>
        <w:pStyle w:val="ListBullet"/>
        <w:spacing w:after="60"/>
      </w:pPr>
      <w:r>
        <w:t>Use of proprietary material or third-party code in violation of its license.</w:t>
      </w:r>
    </w:p>
    <w:p w14:paraId="581B74DE" w14:textId="77777777" w:rsidR="005965DD" w:rsidRDefault="00000000">
      <w:pPr>
        <w:pStyle w:val="ListBullet"/>
        <w:spacing w:after="60"/>
      </w:pPr>
      <w:r>
        <w:t>Submission contains malicious code, secrets, credentials, or content that creates an unacceptable security or safety risk.</w:t>
      </w:r>
    </w:p>
    <w:p w14:paraId="305F5A17" w14:textId="77777777" w:rsidR="005965DD" w:rsidRDefault="00000000">
      <w:pPr>
        <w:pStyle w:val="ListBullet"/>
        <w:spacing w:after="60"/>
      </w:pPr>
      <w:r>
        <w:t>Misrepresentation of contributions, authorship, or technology used.</w:t>
      </w:r>
    </w:p>
    <w:p w14:paraId="41244517" w14:textId="77777777" w:rsidR="005965DD" w:rsidRDefault="00000000">
      <w:pPr>
        <w:pBdr>
          <w:bottom w:val="single" w:sz="6" w:space="5" w:color="D9E2F0"/>
        </w:pBdr>
        <w:spacing w:before="200" w:after="100"/>
      </w:pPr>
      <w:r>
        <w:rPr>
          <w:rFonts w:ascii="Aptos Display" w:hAnsi="Aptos Display"/>
          <w:b/>
          <w:color w:val="111827"/>
          <w:sz w:val="36"/>
        </w:rPr>
        <w:t>16. Final Participant Checklist</w:t>
      </w:r>
    </w:p>
    <w:p w14:paraId="277B5AF3" w14:textId="77777777" w:rsidR="005965DD" w:rsidRDefault="00000000">
      <w:pPr>
        <w:pStyle w:val="ListBullet"/>
        <w:spacing w:after="60"/>
      </w:pPr>
      <w:r>
        <w:t>☐ My project uses open-source or open-weight AI in an important way.</w:t>
      </w:r>
    </w:p>
    <w:p w14:paraId="425CDCB7" w14:textId="77777777" w:rsidR="005965DD" w:rsidRDefault="00000000">
      <w:pPr>
        <w:pStyle w:val="ListBullet"/>
        <w:spacing w:after="60"/>
      </w:pPr>
      <w:r>
        <w:t>☐ My project contains meaningful original work.</w:t>
      </w:r>
    </w:p>
    <w:p w14:paraId="7F8C3A68" w14:textId="77777777" w:rsidR="005965DD" w:rsidRDefault="00000000">
      <w:pPr>
        <w:pStyle w:val="ListBullet"/>
        <w:spacing w:after="60"/>
      </w:pPr>
      <w:r>
        <w:t>☐ My GitHub repository is public.</w:t>
      </w:r>
    </w:p>
    <w:p w14:paraId="41A9B77E" w14:textId="77777777" w:rsidR="005965DD" w:rsidRDefault="00000000">
      <w:pPr>
        <w:pStyle w:val="ListBullet"/>
        <w:spacing w:after="60"/>
      </w:pPr>
      <w:r>
        <w:t>☐ My repository has an open-source license.</w:t>
      </w:r>
    </w:p>
    <w:p w14:paraId="26F1459A" w14:textId="77777777" w:rsidR="005965DD" w:rsidRDefault="00000000">
      <w:pPr>
        <w:pStyle w:val="ListBullet"/>
        <w:spacing w:after="60"/>
      </w:pPr>
      <w:r>
        <w:t>☐ My README explains the project and setup.</w:t>
      </w:r>
    </w:p>
    <w:p w14:paraId="1107DCD8" w14:textId="77777777" w:rsidR="005965DD" w:rsidRDefault="00000000">
      <w:pPr>
        <w:pStyle w:val="ListBullet"/>
        <w:spacing w:after="60"/>
      </w:pPr>
      <w:r>
        <w:t>☐ I have documented the AI model/technology used.</w:t>
      </w:r>
    </w:p>
    <w:p w14:paraId="75B01146" w14:textId="77777777" w:rsidR="005965DD" w:rsidRDefault="00000000">
      <w:pPr>
        <w:pStyle w:val="ListBullet"/>
        <w:spacing w:after="60"/>
      </w:pPr>
      <w:r>
        <w:t>☐ If I built an Agent Skill, it follows the Agent Skill Open Standard.</w:t>
      </w:r>
    </w:p>
    <w:p w14:paraId="7E939D37" w14:textId="77777777" w:rsidR="005965DD" w:rsidRDefault="00000000">
      <w:pPr>
        <w:pStyle w:val="ListBullet"/>
        <w:spacing w:after="60"/>
      </w:pPr>
      <w:r>
        <w:t>☐ If I built/adapted a model harness, I documented my original or meaningful changes.</w:t>
      </w:r>
    </w:p>
    <w:p w14:paraId="000351AD" w14:textId="77777777" w:rsidR="005965DD" w:rsidRDefault="00000000">
      <w:pPr>
        <w:pStyle w:val="ListBullet"/>
        <w:spacing w:after="60"/>
      </w:pPr>
      <w:r>
        <w:t>☐ I have removed API keys, passwords, tokens, and other secrets.</w:t>
      </w:r>
    </w:p>
    <w:p w14:paraId="1A6115B8" w14:textId="77777777" w:rsidR="005965DD" w:rsidRDefault="00000000">
      <w:pPr>
        <w:pStyle w:val="ListBullet"/>
        <w:spacing w:after="60"/>
      </w:pPr>
      <w:r>
        <w:t>☐ I can demonstrate the project working.</w:t>
      </w:r>
    </w:p>
    <w:p w14:paraId="198AEC58" w14:textId="77777777" w:rsidR="005965DD" w:rsidRDefault="00000000">
      <w:pPr>
        <w:pBdr>
          <w:bottom w:val="single" w:sz="6" w:space="5" w:color="D9E2F0"/>
        </w:pBdr>
        <w:spacing w:before="200" w:after="100"/>
      </w:pPr>
      <w:r>
        <w:rPr>
          <w:rFonts w:ascii="Aptos Display" w:hAnsi="Aptos Display"/>
          <w:b/>
          <w:color w:val="111827"/>
          <w:sz w:val="36"/>
        </w:rPr>
        <w:t>17. Quick FAQ</w:t>
      </w:r>
    </w:p>
    <w:p w14:paraId="0199ABA0" w14:textId="77777777" w:rsidR="005965DD" w:rsidRDefault="00000000">
      <w:pPr>
        <w:spacing w:after="40"/>
      </w:pPr>
      <w:r>
        <w:rPr>
          <w:b/>
          <w:color w:val="2563EB"/>
        </w:rPr>
        <w:lastRenderedPageBreak/>
        <w:t>Q: Do I have to use one of the five domains?</w:t>
      </w:r>
    </w:p>
    <w:p w14:paraId="7F59C511" w14:textId="77777777" w:rsidR="005965DD" w:rsidRDefault="00000000">
      <w:pPr>
        <w:spacing w:after="100"/>
        <w:ind w:left="216"/>
      </w:pPr>
      <w:r>
        <w:rPr>
          <w:sz w:val="20"/>
        </w:rPr>
        <w:t>A: No. The five domains are suggested starting points. Your team may build something outside them.</w:t>
      </w:r>
    </w:p>
    <w:p w14:paraId="31EA1E9E" w14:textId="77777777" w:rsidR="005965DD" w:rsidRDefault="00000000">
      <w:pPr>
        <w:spacing w:after="40"/>
      </w:pPr>
      <w:r>
        <w:rPr>
          <w:b/>
          <w:color w:val="2563EB"/>
        </w:rPr>
        <w:t>Q: Do I have to build an Agent Skill?</w:t>
      </w:r>
    </w:p>
    <w:p w14:paraId="7DA55D59" w14:textId="77777777" w:rsidR="005965DD" w:rsidRDefault="00000000">
      <w:pPr>
        <w:spacing w:after="100"/>
        <w:ind w:left="216"/>
      </w:pPr>
      <w:r>
        <w:rPr>
          <w:sz w:val="20"/>
        </w:rPr>
        <w:t>A: No. An Agent Skill is one possible approach within the challenge.</w:t>
      </w:r>
    </w:p>
    <w:p w14:paraId="4BFB2A40" w14:textId="77777777" w:rsidR="005965DD" w:rsidRDefault="00000000">
      <w:pPr>
        <w:spacing w:after="40"/>
      </w:pPr>
      <w:r>
        <w:rPr>
          <w:b/>
          <w:color w:val="2563EB"/>
        </w:rPr>
        <w:t>Q: Do I have to train my own model?</w:t>
      </w:r>
    </w:p>
    <w:p w14:paraId="7D90AA18" w14:textId="77777777" w:rsidR="005965DD" w:rsidRDefault="00000000">
      <w:pPr>
        <w:spacing w:after="100"/>
        <w:ind w:left="216"/>
      </w:pPr>
      <w:r>
        <w:rPr>
          <w:sz w:val="20"/>
        </w:rPr>
        <w:t>A: No. You can build with an existing open-weight model. Training a model is optional.</w:t>
      </w:r>
    </w:p>
    <w:p w14:paraId="31DA5A8C" w14:textId="77777777" w:rsidR="005965DD" w:rsidRDefault="00000000">
      <w:pPr>
        <w:spacing w:after="40"/>
      </w:pPr>
      <w:r>
        <w:rPr>
          <w:b/>
          <w:color w:val="2563EB"/>
        </w:rPr>
        <w:t>Q: Can I use open-source libraries?</w:t>
      </w:r>
    </w:p>
    <w:p w14:paraId="20D08234" w14:textId="77777777" w:rsidR="005965DD" w:rsidRDefault="00000000">
      <w:pPr>
        <w:spacing w:after="100"/>
        <w:ind w:left="216"/>
      </w:pPr>
      <w:r>
        <w:rPr>
          <w:sz w:val="20"/>
        </w:rPr>
        <w:t>A: Yes. Open source is encouraged. Follow the applicable licenses and make sure your own contribution is meaningful.</w:t>
      </w:r>
    </w:p>
    <w:p w14:paraId="7A1FDA75" w14:textId="77777777" w:rsidR="005965DD" w:rsidRDefault="00000000">
      <w:pPr>
        <w:spacing w:after="40"/>
      </w:pPr>
      <w:r>
        <w:rPr>
          <w:b/>
          <w:color w:val="2563EB"/>
        </w:rPr>
        <w:t>Q: Can I combine approaches?</w:t>
      </w:r>
    </w:p>
    <w:p w14:paraId="330CA4FA" w14:textId="77777777" w:rsidR="005965DD" w:rsidRDefault="00000000">
      <w:pPr>
        <w:spacing w:after="100"/>
        <w:ind w:left="216"/>
      </w:pPr>
      <w:r>
        <w:rPr>
          <w:sz w:val="20"/>
        </w:rPr>
        <w:t>A: Yes. Teams may combine Agent Skills, open-weight models, model harnesses, and other open-source components.</w:t>
      </w:r>
    </w:p>
    <w:p w14:paraId="0721E902" w14:textId="77777777" w:rsidR="005965DD" w:rsidRDefault="00000000">
      <w:pPr>
        <w:spacing w:after="40"/>
      </w:pPr>
      <w:r>
        <w:rPr>
          <w:b/>
          <w:color w:val="2563EB"/>
        </w:rPr>
        <w:t>Q: Can I use a proprietary AI tool during development?</w:t>
      </w:r>
    </w:p>
    <w:p w14:paraId="3AF4B191" w14:textId="77777777" w:rsidR="005965DD" w:rsidRDefault="00000000">
      <w:pPr>
        <w:spacing w:after="100"/>
        <w:ind w:left="216"/>
      </w:pPr>
      <w:r>
        <w:rPr>
          <w:sz w:val="20"/>
        </w:rPr>
        <w:t>A: Development tools may be used where permitted by the event rules, but the submitted project itself must satisfy the challenge's open-source/open-weight AI requirement.</w:t>
      </w:r>
    </w:p>
    <w:p w14:paraId="584CD839" w14:textId="77777777" w:rsidR="005965DD" w:rsidRDefault="00000000">
      <w:pPr>
        <w:spacing w:after="40"/>
      </w:pPr>
      <w:r>
        <w:rPr>
          <w:b/>
          <w:color w:val="2563EB"/>
        </w:rPr>
        <w:t>Q: What if my project is not fully production-ready?</w:t>
      </w:r>
    </w:p>
    <w:p w14:paraId="170FE6AA" w14:textId="77777777" w:rsidR="005965DD" w:rsidRDefault="00000000">
      <w:pPr>
        <w:spacing w:after="100"/>
        <w:ind w:left="216"/>
      </w:pPr>
      <w:r>
        <w:rPr>
          <w:sz w:val="20"/>
        </w:rPr>
        <w:t>A: That's okay. A functional, well-demonstrated prototype is appropriate for a mini-hackathon. Focus on a working core experience.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5965DD" w14:paraId="426C35B5" w14:textId="77777777">
        <w:trPr>
          <w:jc w:val="center"/>
        </w:trPr>
        <w:tc>
          <w:tcPr>
            <w:tcW w:w="10080" w:type="dxa"/>
            <w:shd w:val="clear" w:color="auto" w:fill="EAF2FF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810C712" w14:textId="77777777" w:rsidR="005965DD" w:rsidRDefault="00000000">
            <w:r>
              <w:rPr>
                <w:b/>
                <w:color w:val="2563EB"/>
                <w:sz w:val="23"/>
              </w:rPr>
              <w:t>BUILD. OPEN. SHARE.</w:t>
            </w:r>
          </w:p>
          <w:p w14:paraId="16B1EA0A" w14:textId="77777777" w:rsidR="005965DD" w:rsidRDefault="00000000">
            <w:r>
              <w:t>Don't worry about building the biggest project. Build something meaningful, make the AI component matter, open-source your work, and give the community something worth seeing.</w:t>
            </w:r>
          </w:p>
        </w:tc>
      </w:tr>
    </w:tbl>
    <w:p w14:paraId="4C5543CF" w14:textId="77777777" w:rsidR="005965DD" w:rsidRDefault="005965DD">
      <w:pPr>
        <w:spacing w:after="0"/>
      </w:pPr>
    </w:p>
    <w:p w14:paraId="7E173AFB" w14:textId="77777777" w:rsidR="005965DD" w:rsidRDefault="00000000">
      <w:pPr>
        <w:spacing w:before="200"/>
        <w:jc w:val="center"/>
      </w:pPr>
      <w:r>
        <w:rPr>
          <w:rFonts w:ascii="Aptos Display" w:hAnsi="Aptos Display"/>
          <w:b/>
          <w:color w:val="111827"/>
          <w:sz w:val="26"/>
        </w:rPr>
        <w:t>Hacktoberfest Islamabad 2026</w:t>
      </w:r>
    </w:p>
    <w:p w14:paraId="5C3EA6C5" w14:textId="77777777" w:rsidR="005965DD" w:rsidRDefault="00000000">
      <w:pPr>
        <w:jc w:val="center"/>
      </w:pPr>
      <w:r>
        <w:rPr>
          <w:color w:val="6B7280"/>
          <w:sz w:val="18"/>
        </w:rPr>
        <w:t>Powered by MLH  •  Organized by CNCF Islamabad</w:t>
      </w:r>
    </w:p>
    <w:sectPr w:rsidR="005965DD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C3D47" w14:textId="77777777" w:rsidR="00342A36" w:rsidRDefault="00342A36">
      <w:pPr>
        <w:spacing w:after="0" w:line="240" w:lineRule="auto"/>
      </w:pPr>
      <w:r>
        <w:separator/>
      </w:r>
    </w:p>
  </w:endnote>
  <w:endnote w:type="continuationSeparator" w:id="0">
    <w:p w14:paraId="3C9AACEF" w14:textId="77777777" w:rsidR="00342A36" w:rsidRDefault="00342A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056B3" w14:textId="77777777" w:rsidR="005965DD" w:rsidRDefault="00000000">
    <w:pPr>
      <w:pStyle w:val="Footer"/>
      <w:jc w:val="center"/>
    </w:pPr>
    <w:proofErr w:type="spellStart"/>
    <w:r>
      <w:rPr>
        <w:color w:val="6B7280"/>
        <w:sz w:val="16"/>
      </w:rPr>
      <w:t>Hacktoberfest</w:t>
    </w:r>
    <w:proofErr w:type="spellEnd"/>
    <w:r>
      <w:rPr>
        <w:color w:val="6B7280"/>
        <w:sz w:val="16"/>
      </w:rPr>
      <w:t xml:space="preserve"> Islamabad </w:t>
    </w:r>
    <w:proofErr w:type="gramStart"/>
    <w:r>
      <w:rPr>
        <w:color w:val="6B7280"/>
        <w:sz w:val="16"/>
      </w:rPr>
      <w:t>2026  |</w:t>
    </w:r>
    <w:proofErr w:type="gramEnd"/>
    <w:r>
      <w:rPr>
        <w:color w:val="6B7280"/>
        <w:sz w:val="16"/>
      </w:rPr>
      <w:t xml:space="preserve">  cowork24 I-10 </w:t>
    </w:r>
    <w:proofErr w:type="gramStart"/>
    <w:r>
      <w:rPr>
        <w:color w:val="6B7280"/>
        <w:sz w:val="16"/>
      </w:rPr>
      <w:t>Islamabad  |</w:t>
    </w:r>
    <w:proofErr w:type="gramEnd"/>
    <w:r>
      <w:rPr>
        <w:color w:val="6B7280"/>
        <w:sz w:val="16"/>
      </w:rPr>
      <w:t xml:space="preserve">  10 October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6A3AF" w14:textId="77777777" w:rsidR="00342A36" w:rsidRDefault="00342A36">
      <w:pPr>
        <w:spacing w:after="0" w:line="240" w:lineRule="auto"/>
      </w:pPr>
      <w:r>
        <w:separator/>
      </w:r>
    </w:p>
  </w:footnote>
  <w:footnote w:type="continuationSeparator" w:id="0">
    <w:p w14:paraId="7A14EC29" w14:textId="77777777" w:rsidR="00342A36" w:rsidRDefault="00342A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B37BB" w14:textId="77777777" w:rsidR="005965DD" w:rsidRDefault="00000000">
    <w:pPr>
      <w:pStyle w:val="Header"/>
      <w:jc w:val="right"/>
    </w:pPr>
    <w:r>
      <w:rPr>
        <w:b/>
        <w:color w:val="6B7280"/>
        <w:sz w:val="16"/>
      </w:rPr>
      <w:t xml:space="preserve">HACKTOBERFEST ISLAMABAD </w:t>
    </w:r>
    <w:proofErr w:type="gramStart"/>
    <w:r>
      <w:rPr>
        <w:b/>
        <w:color w:val="6B7280"/>
        <w:sz w:val="16"/>
      </w:rPr>
      <w:t>2026  •</w:t>
    </w:r>
    <w:proofErr w:type="gramEnd"/>
    <w:r>
      <w:rPr>
        <w:b/>
        <w:color w:val="6B7280"/>
        <w:sz w:val="16"/>
      </w:rPr>
      <w:t xml:space="preserve">  CHALLENGE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8381061">
    <w:abstractNumId w:val="8"/>
  </w:num>
  <w:num w:numId="2" w16cid:durableId="1376924223">
    <w:abstractNumId w:val="6"/>
  </w:num>
  <w:num w:numId="3" w16cid:durableId="588849109">
    <w:abstractNumId w:val="5"/>
  </w:num>
  <w:num w:numId="4" w16cid:durableId="1548570984">
    <w:abstractNumId w:val="4"/>
  </w:num>
  <w:num w:numId="5" w16cid:durableId="1112937391">
    <w:abstractNumId w:val="7"/>
  </w:num>
  <w:num w:numId="6" w16cid:durableId="510680394">
    <w:abstractNumId w:val="3"/>
  </w:num>
  <w:num w:numId="7" w16cid:durableId="1157769863">
    <w:abstractNumId w:val="2"/>
  </w:num>
  <w:num w:numId="8" w16cid:durableId="683477870">
    <w:abstractNumId w:val="1"/>
  </w:num>
  <w:num w:numId="9" w16cid:durableId="1282802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2A36"/>
    <w:rsid w:val="004E1E1B"/>
    <w:rsid w:val="00503B7C"/>
    <w:rsid w:val="005965D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F62D32"/>
  <w14:defaultImageDpi w14:val="300"/>
  <w15:docId w15:val="{5D830FDF-9A58-4E56-8964-BF996304F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1664</Words>
  <Characters>9672</Characters>
  <Application>Microsoft Office Word</Application>
  <DocSecurity>0</DocSecurity>
  <Lines>284</Lines>
  <Paragraphs>231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Abdullah Haroon</cp:lastModifiedBy>
  <cp:revision>2</cp:revision>
  <dcterms:created xsi:type="dcterms:W3CDTF">2013-12-23T23:15:00Z</dcterms:created>
  <dcterms:modified xsi:type="dcterms:W3CDTF">2026-10-08T16:29:00Z</dcterms:modified>
  <cp:category/>
</cp:coreProperties>
</file>