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AD" w:rsidRDefault="00D0109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36"/>
          <w:szCs w:val="36"/>
        </w:rPr>
        <w:t xml:space="preserve">Mohammad </w:t>
      </w:r>
      <w:proofErr w:type="spellStart"/>
      <w:r>
        <w:rPr>
          <w:rFonts w:ascii="Arial" w:eastAsia="Arial" w:hAnsi="Arial" w:cs="Arial"/>
          <w:b/>
          <w:bCs/>
          <w:color w:val="2079C7"/>
          <w:sz w:val="36"/>
          <w:szCs w:val="36"/>
        </w:rPr>
        <w:t>G</w:t>
      </w:r>
      <w:r w:rsidR="009C27D3">
        <w:rPr>
          <w:rFonts w:ascii="Arial" w:eastAsia="Arial" w:hAnsi="Arial" w:cs="Arial"/>
          <w:b/>
          <w:bCs/>
          <w:color w:val="2079C7"/>
          <w:sz w:val="36"/>
          <w:szCs w:val="36"/>
        </w:rPr>
        <w:t>hiasi</w:t>
      </w:r>
      <w:proofErr w:type="spellEnd"/>
    </w:p>
    <w:p w:rsidR="005771AD" w:rsidRDefault="005771AD">
      <w:pPr>
        <w:spacing w:line="116" w:lineRule="exact"/>
        <w:rPr>
          <w:sz w:val="24"/>
          <w:szCs w:val="24"/>
        </w:rPr>
      </w:pPr>
    </w:p>
    <w:p w:rsidR="005771AD" w:rsidRDefault="009C27D3" w:rsidP="009C27D3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24"/>
          <w:szCs w:val="24"/>
        </w:rPr>
        <w:t>Front End</w:t>
      </w:r>
      <w:r w:rsidR="00F12391">
        <w:rPr>
          <w:rFonts w:ascii="Arial" w:eastAsia="Arial" w:hAnsi="Arial" w:cs="Arial"/>
          <w:i/>
          <w:iCs/>
          <w:color w:val="666666"/>
          <w:sz w:val="24"/>
          <w:szCs w:val="24"/>
        </w:rPr>
        <w:t xml:space="preserve"> </w:t>
      </w:r>
      <w:proofErr w:type="gramStart"/>
      <w:r w:rsidR="00F12391">
        <w:rPr>
          <w:rFonts w:ascii="Arial" w:eastAsia="Arial" w:hAnsi="Arial" w:cs="Arial"/>
          <w:i/>
          <w:iCs/>
          <w:color w:val="666666"/>
          <w:sz w:val="24"/>
          <w:szCs w:val="24"/>
        </w:rPr>
        <w:t>Developer(</w:t>
      </w:r>
      <w:proofErr w:type="gramEnd"/>
      <w:r>
        <w:rPr>
          <w:rFonts w:ascii="Arial" w:eastAsia="Arial" w:hAnsi="Arial" w:cs="Arial"/>
          <w:i/>
          <w:iCs/>
          <w:color w:val="666666"/>
          <w:sz w:val="24"/>
          <w:szCs w:val="24"/>
        </w:rPr>
        <w:t>react.js, Next.js</w:t>
      </w:r>
      <w:r w:rsidR="00F12391">
        <w:rPr>
          <w:rFonts w:ascii="Arial" w:eastAsia="Arial" w:hAnsi="Arial" w:cs="Arial"/>
          <w:i/>
          <w:iCs/>
          <w:color w:val="666666"/>
          <w:sz w:val="24"/>
          <w:szCs w:val="24"/>
        </w:rPr>
        <w:t>)</w:t>
      </w:r>
    </w:p>
    <w:p w:rsidR="005771AD" w:rsidRDefault="00F1239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3A88FEA" wp14:editId="14A5D2FC">
            <wp:simplePos x="0" y="0"/>
            <wp:positionH relativeFrom="column">
              <wp:posOffset>-26670</wp:posOffset>
            </wp:positionH>
            <wp:positionV relativeFrom="paragraph">
              <wp:posOffset>153035</wp:posOffset>
            </wp:positionV>
            <wp:extent cx="228600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71AD" w:rsidRDefault="005771AD">
      <w:pPr>
        <w:spacing w:line="231" w:lineRule="exact"/>
        <w:rPr>
          <w:sz w:val="24"/>
          <w:szCs w:val="24"/>
        </w:rPr>
      </w:pPr>
    </w:p>
    <w:p w:rsidR="005771AD" w:rsidRDefault="009C27D3">
      <w:pPr>
        <w:tabs>
          <w:tab w:val="left" w:pos="3900"/>
        </w:tabs>
        <w:ind w:left="460"/>
        <w:rPr>
          <w:rFonts w:ascii="Arial" w:eastAsia="Arial" w:hAnsi="Arial" w:cs="Arial"/>
          <w:color w:val="66666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E7AEFEB" wp14:editId="0D52CD5C">
            <wp:simplePos x="0" y="0"/>
            <wp:positionH relativeFrom="column">
              <wp:posOffset>2877820</wp:posOffset>
            </wp:positionH>
            <wp:positionV relativeFrom="paragraph">
              <wp:posOffset>3175</wp:posOffset>
            </wp:positionV>
            <wp:extent cx="228600" cy="22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666666"/>
        </w:rPr>
        <w:t xml:space="preserve"> </w:t>
      </w:r>
      <w:hyperlink r:id="rId7" w:history="1">
        <w:r w:rsidR="00F12391" w:rsidRPr="00375E5C">
          <w:rPr>
            <w:rStyle w:val="Hyperlink"/>
            <w:rFonts w:ascii="Arial" w:eastAsia="Arial" w:hAnsi="Arial" w:cs="Arial"/>
          </w:rPr>
          <w:t>mohammadghiasi005@gamil.com</w:t>
        </w:r>
      </w:hyperlink>
      <w:r w:rsidR="00F12391">
        <w:rPr>
          <w:rFonts w:ascii="Arial" w:eastAsia="Arial" w:hAnsi="Arial" w:cs="Arial"/>
          <w:color w:val="666666"/>
        </w:rPr>
        <w:t xml:space="preserve">                     </w:t>
      </w:r>
      <w:r w:rsidR="00F12391" w:rsidRPr="00F12391">
        <w:rPr>
          <w:rFonts w:ascii="Arial" w:eastAsia="Arial" w:hAnsi="Arial" w:cs="Arial"/>
          <w:color w:val="666666"/>
        </w:rPr>
        <w:t>https://www.linkedin.com/in/mohammad-ghiasi-2383432bb/</w:t>
      </w:r>
    </w:p>
    <w:p w:rsidR="005771AD" w:rsidRDefault="005771AD">
      <w:pPr>
        <w:spacing w:line="20" w:lineRule="exact"/>
        <w:rPr>
          <w:sz w:val="24"/>
          <w:szCs w:val="24"/>
        </w:rPr>
      </w:pPr>
    </w:p>
    <w:p w:rsidR="005771AD" w:rsidRDefault="005771AD">
      <w:pPr>
        <w:spacing w:line="157" w:lineRule="exact"/>
        <w:rPr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1"/>
        <w:gridCol w:w="3660"/>
      </w:tblGrid>
      <w:tr w:rsidR="005771AD" w:rsidTr="00F12391">
        <w:trPr>
          <w:trHeight w:val="673"/>
        </w:trPr>
        <w:tc>
          <w:tcPr>
            <w:tcW w:w="4221" w:type="dxa"/>
            <w:vAlign w:val="bottom"/>
          </w:tcPr>
          <w:p w:rsidR="005771AD" w:rsidRPr="00F12391" w:rsidRDefault="00F12391">
            <w:pPr>
              <w:rPr>
                <w:rFonts w:ascii="Arial" w:eastAsia="Arial" w:hAnsi="Arial" w:cs="Arial"/>
                <w:color w:val="666666"/>
              </w:rPr>
            </w:pPr>
            <w:r w:rsidRPr="00F12391">
              <w:t>https://github.com/Mohammad-ghiasi</w:t>
            </w:r>
          </w:p>
        </w:tc>
        <w:tc>
          <w:tcPr>
            <w:tcW w:w="3660" w:type="dxa"/>
            <w:vAlign w:val="bottom"/>
          </w:tcPr>
          <w:p w:rsidR="005771AD" w:rsidRDefault="009C27D3" w:rsidP="00F12391">
            <w:pPr>
              <w:rPr>
                <w:rFonts w:ascii="Arial" w:eastAsia="Arial" w:hAnsi="Arial" w:cs="Arial"/>
                <w:color w:val="666666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0" allowOverlap="1" wp14:anchorId="24D8A52E" wp14:editId="26458F68">
                  <wp:simplePos x="0" y="0"/>
                  <wp:positionH relativeFrom="column">
                    <wp:posOffset>2896870</wp:posOffset>
                  </wp:positionH>
                  <wp:positionV relativeFrom="paragraph">
                    <wp:posOffset>263525</wp:posOffset>
                  </wp:positionV>
                  <wp:extent cx="228600" cy="2286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12391">
              <w:t xml:space="preserve">         </w:t>
            </w:r>
            <w:hyperlink r:id="rId9">
              <w:r w:rsidR="00F12391">
                <w:rPr>
                  <w:rFonts w:ascii="Arial" w:eastAsia="Arial" w:hAnsi="Arial" w:cs="Arial"/>
                  <w:color w:val="666666"/>
                </w:rPr>
                <w:t>(98) 918 -701-</w:t>
              </w:r>
            </w:hyperlink>
            <w:r w:rsidR="00F12391">
              <w:rPr>
                <w:rFonts w:ascii="Arial" w:eastAsia="Arial" w:hAnsi="Arial" w:cs="Arial"/>
                <w:color w:val="666666"/>
              </w:rPr>
              <w:t>2481</w:t>
            </w:r>
          </w:p>
        </w:tc>
      </w:tr>
    </w:tbl>
    <w:p w:rsidR="005771AD" w:rsidRDefault="009C27D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5F0C441" wp14:editId="30A5DE8F">
            <wp:simplePos x="0" y="0"/>
            <wp:positionH relativeFrom="column">
              <wp:posOffset>-26670</wp:posOffset>
            </wp:positionH>
            <wp:positionV relativeFrom="paragraph">
              <wp:posOffset>-185420</wp:posOffset>
            </wp:positionV>
            <wp:extent cx="228600" cy="22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71AD" w:rsidRDefault="005771AD">
      <w:pPr>
        <w:spacing w:line="390" w:lineRule="exact"/>
        <w:rPr>
          <w:sz w:val="20"/>
          <w:szCs w:val="20"/>
        </w:rPr>
      </w:pPr>
    </w:p>
    <w:p w:rsidR="005771AD" w:rsidRDefault="00F1239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F7855"/>
          <w:sz w:val="20"/>
          <w:szCs w:val="20"/>
        </w:rPr>
        <w:t>PROFESSIONAL EXPERIENCE</w:t>
      </w:r>
    </w:p>
    <w:p w:rsidR="005771AD" w:rsidRDefault="005771AD">
      <w:pPr>
        <w:sectPr w:rsidR="005771AD">
          <w:pgSz w:w="12240" w:h="15840"/>
          <w:pgMar w:top="821" w:right="780" w:bottom="729" w:left="520" w:header="0" w:footer="0" w:gutter="0"/>
          <w:cols w:space="720" w:equalWidth="0">
            <w:col w:w="10940"/>
          </w:cols>
        </w:sectPr>
      </w:pPr>
    </w:p>
    <w:p w:rsidR="005771AD" w:rsidRDefault="005771AD">
      <w:pPr>
        <w:spacing w:line="190" w:lineRule="exact"/>
        <w:rPr>
          <w:sz w:val="20"/>
          <w:szCs w:val="20"/>
        </w:rPr>
      </w:pPr>
    </w:p>
    <w:p w:rsidR="005771AD" w:rsidRDefault="00214C11" w:rsidP="00214C11">
      <w:pPr>
        <w:spacing w:line="313" w:lineRule="auto"/>
        <w:ind w:left="60" w:right="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9"/>
          <w:szCs w:val="19"/>
        </w:rPr>
        <w:t>Feb. 2022 Jun. 2022</w:t>
      </w: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  <w:bookmarkStart w:id="0" w:name="_GoBack"/>
      <w:bookmarkEnd w:id="0"/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200" w:lineRule="exact"/>
        <w:rPr>
          <w:sz w:val="20"/>
          <w:szCs w:val="20"/>
        </w:rPr>
      </w:pPr>
    </w:p>
    <w:p w:rsidR="005771AD" w:rsidRDefault="005771AD">
      <w:pPr>
        <w:spacing w:line="356" w:lineRule="exact"/>
        <w:rPr>
          <w:sz w:val="20"/>
          <w:szCs w:val="20"/>
        </w:rPr>
      </w:pPr>
    </w:p>
    <w:p w:rsidR="005771AD" w:rsidRDefault="00F1239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5771AD" w:rsidRDefault="005771AD">
      <w:pPr>
        <w:spacing w:line="170" w:lineRule="exact"/>
        <w:rPr>
          <w:sz w:val="20"/>
          <w:szCs w:val="20"/>
        </w:rPr>
      </w:pPr>
    </w:p>
    <w:p w:rsidR="005771AD" w:rsidRDefault="00214C11" w:rsidP="00214C11">
      <w:pPr>
        <w:rPr>
          <w:rFonts w:ascii="Arial" w:eastAsia="Arial" w:hAnsi="Arial" w:cs="Arial"/>
          <w:b/>
          <w:bCs/>
          <w:color w:val="2079C7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2079C7"/>
          <w:sz w:val="20"/>
          <w:szCs w:val="20"/>
        </w:rPr>
        <w:t>Rawg</w:t>
      </w:r>
      <w:proofErr w:type="spellEnd"/>
      <w:r>
        <w:rPr>
          <w:rFonts w:ascii="Arial" w:eastAsia="Arial" w:hAnsi="Arial" w:cs="Arial"/>
          <w:b/>
          <w:bCs/>
          <w:color w:val="2079C7"/>
          <w:sz w:val="20"/>
          <w:szCs w:val="20"/>
        </w:rPr>
        <w:t xml:space="preserve"> </w:t>
      </w:r>
      <w:r w:rsidR="00F12391">
        <w:rPr>
          <w:rFonts w:ascii="Arial" w:eastAsia="Arial" w:hAnsi="Arial" w:cs="Arial"/>
          <w:b/>
          <w:bCs/>
          <w:color w:val="2079C7"/>
          <w:sz w:val="20"/>
          <w:szCs w:val="20"/>
        </w:rPr>
        <w:t>(</w:t>
      </w:r>
      <w:r>
        <w:rPr>
          <w:rFonts w:ascii="Arial" w:eastAsia="Arial" w:hAnsi="Arial" w:cs="Arial"/>
          <w:b/>
          <w:bCs/>
          <w:color w:val="2079C7"/>
          <w:sz w:val="20"/>
          <w:szCs w:val="20"/>
        </w:rPr>
        <w:t>Game</w:t>
      </w:r>
      <w:r w:rsidR="00F12391">
        <w:rPr>
          <w:rFonts w:ascii="Arial" w:eastAsia="Arial" w:hAnsi="Arial" w:cs="Arial"/>
          <w:b/>
          <w:bCs/>
          <w:color w:val="2079C7"/>
          <w:sz w:val="20"/>
          <w:szCs w:val="20"/>
        </w:rPr>
        <w:t xml:space="preserve">) </w:t>
      </w:r>
    </w:p>
    <w:p w:rsidR="005771AD" w:rsidRDefault="005771AD">
      <w:pPr>
        <w:spacing w:line="36" w:lineRule="exact"/>
        <w:rPr>
          <w:sz w:val="20"/>
          <w:szCs w:val="20"/>
        </w:rPr>
      </w:pPr>
    </w:p>
    <w:p w:rsidR="005771AD" w:rsidRDefault="00214C1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18"/>
          <w:szCs w:val="18"/>
        </w:rPr>
        <w:t>Frontend Developer</w:t>
      </w:r>
    </w:p>
    <w:p w:rsidR="005771AD" w:rsidRDefault="005771AD">
      <w:pPr>
        <w:spacing w:line="89" w:lineRule="exact"/>
        <w:rPr>
          <w:sz w:val="20"/>
          <w:szCs w:val="20"/>
        </w:rPr>
      </w:pPr>
    </w:p>
    <w:p w:rsidR="005771AD" w:rsidRDefault="00F12391">
      <w:pPr>
        <w:numPr>
          <w:ilvl w:val="0"/>
          <w:numId w:val="1"/>
        </w:numPr>
        <w:tabs>
          <w:tab w:val="left" w:pos="380"/>
        </w:tabs>
        <w:ind w:left="380" w:hanging="273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  <w:proofErr w:type="spellStart"/>
      <w:r>
        <w:rPr>
          <w:rFonts w:ascii="Arial" w:eastAsia="Arial" w:hAnsi="Arial" w:cs="Arial"/>
          <w:color w:val="666666"/>
          <w:sz w:val="20"/>
          <w:szCs w:val="20"/>
        </w:rPr>
        <w:t>Dockerized</w:t>
      </w:r>
      <w:proofErr w:type="spellEnd"/>
      <w:r>
        <w:rPr>
          <w:rFonts w:ascii="Arial" w:eastAsia="Arial" w:hAnsi="Arial" w:cs="Arial"/>
          <w:color w:val="666666"/>
          <w:sz w:val="20"/>
          <w:szCs w:val="20"/>
        </w:rPr>
        <w:t xml:space="preserve"> and synchronized over 5 services for the CI/CD work-fows and pipelines.</w:t>
      </w:r>
    </w:p>
    <w:p w:rsidR="005771AD" w:rsidRDefault="005771AD">
      <w:pPr>
        <w:spacing w:line="100" w:lineRule="exact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</w:p>
    <w:p w:rsidR="005771AD" w:rsidRDefault="00F12391">
      <w:pPr>
        <w:numPr>
          <w:ilvl w:val="0"/>
          <w:numId w:val="1"/>
        </w:numPr>
        <w:tabs>
          <w:tab w:val="left" w:pos="380"/>
        </w:tabs>
        <w:ind w:left="380" w:hanging="273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  <w:r>
        <w:rPr>
          <w:rFonts w:ascii="Arial" w:eastAsia="Arial" w:hAnsi="Arial" w:cs="Arial"/>
          <w:color w:val="666666"/>
          <w:sz w:val="20"/>
          <w:szCs w:val="20"/>
        </w:rPr>
        <w:t xml:space="preserve">Restructured the Cash-Back source based on the SOLID principle, enhancing maintenance </w:t>
      </w:r>
      <w:proofErr w:type="spellStart"/>
      <w:r>
        <w:rPr>
          <w:rFonts w:ascii="Arial" w:eastAsia="Arial" w:hAnsi="Arial" w:cs="Arial"/>
          <w:color w:val="666666"/>
          <w:sz w:val="20"/>
          <w:szCs w:val="20"/>
        </w:rPr>
        <w:t>efciency</w:t>
      </w:r>
      <w:proofErr w:type="spellEnd"/>
      <w:r>
        <w:rPr>
          <w:rFonts w:ascii="Arial" w:eastAsia="Arial" w:hAnsi="Arial" w:cs="Arial"/>
          <w:color w:val="666666"/>
          <w:sz w:val="20"/>
          <w:szCs w:val="20"/>
        </w:rPr>
        <w:t>.</w:t>
      </w:r>
    </w:p>
    <w:p w:rsidR="005771AD" w:rsidRDefault="005771AD">
      <w:pPr>
        <w:spacing w:line="119" w:lineRule="exact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</w:p>
    <w:p w:rsidR="005771AD" w:rsidRPr="00981B90" w:rsidRDefault="00F12391" w:rsidP="00214C11">
      <w:pPr>
        <w:numPr>
          <w:ilvl w:val="0"/>
          <w:numId w:val="1"/>
        </w:numPr>
        <w:tabs>
          <w:tab w:val="left" w:pos="380"/>
        </w:tabs>
        <w:ind w:left="380" w:hanging="273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  <w:r>
        <w:rPr>
          <w:rFonts w:ascii="Arial" w:eastAsia="Arial" w:hAnsi="Arial" w:cs="Arial"/>
          <w:color w:val="666666"/>
          <w:sz w:val="20"/>
          <w:szCs w:val="20"/>
        </w:rPr>
        <w:t xml:space="preserve">Integrated the 2 main tools of Prometheus and </w:t>
      </w:r>
      <w:proofErr w:type="spellStart"/>
      <w:r>
        <w:rPr>
          <w:rFonts w:ascii="Arial" w:eastAsia="Arial" w:hAnsi="Arial" w:cs="Arial"/>
          <w:color w:val="666666"/>
          <w:sz w:val="20"/>
          <w:szCs w:val="20"/>
        </w:rPr>
        <w:t>Grafana</w:t>
      </w:r>
      <w:proofErr w:type="spellEnd"/>
      <w:r>
        <w:rPr>
          <w:rFonts w:ascii="Arial" w:eastAsia="Arial" w:hAnsi="Arial" w:cs="Arial"/>
          <w:color w:val="666666"/>
          <w:sz w:val="20"/>
          <w:szCs w:val="20"/>
        </w:rPr>
        <w:t xml:space="preserve"> to mon</w:t>
      </w:r>
      <w:r w:rsidR="00214C11">
        <w:rPr>
          <w:rFonts w:ascii="Arial" w:eastAsia="Arial" w:hAnsi="Arial" w:cs="Arial"/>
          <w:color w:val="666666"/>
          <w:sz w:val="20"/>
          <w:szCs w:val="20"/>
        </w:rPr>
        <w:t xml:space="preserve">itor the </w:t>
      </w:r>
      <w:proofErr w:type="spellStart"/>
      <w:r w:rsidR="00214C11">
        <w:rPr>
          <w:rFonts w:ascii="Arial" w:eastAsia="Arial" w:hAnsi="Arial" w:cs="Arial"/>
          <w:color w:val="666666"/>
          <w:sz w:val="20"/>
          <w:szCs w:val="20"/>
        </w:rPr>
        <w:t>Cas</w:t>
      </w:r>
      <w:proofErr w:type="spellEnd"/>
    </w:p>
    <w:p w:rsidR="00981B90" w:rsidRDefault="00981B90" w:rsidP="00981B90">
      <w:pPr>
        <w:pStyle w:val="ListParagraph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</w:p>
    <w:p w:rsidR="00981B90" w:rsidRPr="00981B90" w:rsidRDefault="00981B90" w:rsidP="00981B90">
      <w:pPr>
        <w:tabs>
          <w:tab w:val="left" w:pos="380"/>
        </w:tabs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</w:p>
    <w:p w:rsidR="00981B90" w:rsidRPr="00981B90" w:rsidRDefault="00981B90" w:rsidP="00981B90">
      <w:pPr>
        <w:spacing w:line="100" w:lineRule="exact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  <w:sectPr w:rsidR="00981B90" w:rsidRPr="00981B90">
          <w:type w:val="continuous"/>
          <w:pgSz w:w="12240" w:h="15840"/>
          <w:pgMar w:top="821" w:right="780" w:bottom="729" w:left="520" w:header="0" w:footer="0" w:gutter="0"/>
          <w:cols w:num="2" w:space="720" w:equalWidth="0">
            <w:col w:w="1000" w:space="320"/>
            <w:col w:w="9620"/>
          </w:cols>
        </w:sectPr>
      </w:pPr>
    </w:p>
    <w:p w:rsidR="005771AD" w:rsidRDefault="005771AD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D01093" w:rsidRDefault="00D01093" w:rsidP="00D01093">
      <w:pPr>
        <w:spacing w:line="20" w:lineRule="exact"/>
        <w:rPr>
          <w:sz w:val="20"/>
          <w:szCs w:val="20"/>
        </w:rPr>
      </w:pPr>
    </w:p>
    <w:p w:rsidR="005771AD" w:rsidRDefault="00F12391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F7855"/>
          <w:sz w:val="20"/>
          <w:szCs w:val="20"/>
        </w:rPr>
        <w:t>TECHNICAL SKILLS</w:t>
      </w:r>
    </w:p>
    <w:p w:rsidR="005771AD" w:rsidRDefault="005771AD">
      <w:pPr>
        <w:spacing w:line="150" w:lineRule="exact"/>
        <w:rPr>
          <w:sz w:val="20"/>
          <w:szCs w:val="20"/>
        </w:rPr>
      </w:pPr>
    </w:p>
    <w:p w:rsidR="005771AD" w:rsidRDefault="00F12391" w:rsidP="00D94E19">
      <w:pPr>
        <w:numPr>
          <w:ilvl w:val="0"/>
          <w:numId w:val="4"/>
        </w:numPr>
        <w:tabs>
          <w:tab w:val="left" w:pos="520"/>
        </w:tabs>
        <w:ind w:left="520" w:hanging="263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0"/>
          <w:szCs w:val="20"/>
        </w:rPr>
        <w:t>Languages, Frameworks:</w:t>
      </w:r>
      <w:r>
        <w:rPr>
          <w:rFonts w:ascii="Arial" w:eastAsia="Arial" w:hAnsi="Arial" w:cs="Arial"/>
          <w:color w:val="666666"/>
          <w:sz w:val="20"/>
          <w:szCs w:val="20"/>
        </w:rPr>
        <w:t xml:space="preserve"> JavaScript</w:t>
      </w:r>
      <w:r w:rsidR="00D94E19">
        <w:rPr>
          <w:rFonts w:ascii="Arial" w:eastAsia="Arial" w:hAnsi="Arial" w:cs="Arial"/>
          <w:color w:val="666666"/>
          <w:sz w:val="20"/>
          <w:szCs w:val="20"/>
        </w:rPr>
        <w:t>(typescript)</w:t>
      </w:r>
      <w:r w:rsidR="00D94E19">
        <w:rPr>
          <w:rFonts w:ascii="Arial" w:eastAsia="Arial" w:hAnsi="Arial" w:cs="Arial" w:hint="cs"/>
          <w:color w:val="666666"/>
          <w:sz w:val="20"/>
          <w:szCs w:val="20"/>
          <w:rtl/>
        </w:rPr>
        <w:t xml:space="preserve"> </w:t>
      </w:r>
      <w:r w:rsidR="00D94E19">
        <w:rPr>
          <w:rFonts w:ascii="Arial" w:eastAsia="Arial" w:hAnsi="Arial" w:cs="Arial"/>
          <w:color w:val="666666"/>
          <w:sz w:val="20"/>
          <w:szCs w:val="20"/>
        </w:rPr>
        <w:t>| ES6+ | React.js | Next.js</w:t>
      </w:r>
    </w:p>
    <w:p w:rsidR="005771AD" w:rsidRDefault="005771AD">
      <w:pPr>
        <w:spacing w:line="48" w:lineRule="exact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</w:p>
    <w:p w:rsidR="005771AD" w:rsidRDefault="00D94E19" w:rsidP="00D94E19">
      <w:pPr>
        <w:numPr>
          <w:ilvl w:val="0"/>
          <w:numId w:val="4"/>
        </w:numPr>
        <w:tabs>
          <w:tab w:val="left" w:pos="520"/>
        </w:tabs>
        <w:ind w:left="520" w:hanging="263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0"/>
          <w:szCs w:val="20"/>
        </w:rPr>
        <w:t>UI-library</w:t>
      </w:r>
      <w:r w:rsidR="00F12391">
        <w:rPr>
          <w:rFonts w:ascii="Arial" w:eastAsia="Arial" w:hAnsi="Arial" w:cs="Arial"/>
          <w:b/>
          <w:bCs/>
          <w:color w:val="666666"/>
          <w:sz w:val="20"/>
          <w:szCs w:val="20"/>
        </w:rPr>
        <w:t>:</w:t>
      </w:r>
      <w:r w:rsidR="00F12391">
        <w:rPr>
          <w:rFonts w:ascii="Arial" w:eastAsia="Arial" w:hAnsi="Arial" w:cs="Arial"/>
          <w:color w:val="666666"/>
          <w:sz w:val="20"/>
          <w:szCs w:val="20"/>
        </w:rPr>
        <w:t xml:space="preserve"> </w:t>
      </w:r>
      <w:r>
        <w:rPr>
          <w:rFonts w:ascii="Arial" w:eastAsia="Arial" w:hAnsi="Arial" w:cs="Arial"/>
          <w:color w:val="666666"/>
          <w:sz w:val="20"/>
          <w:szCs w:val="20"/>
        </w:rPr>
        <w:t>Material-UI | Chakra-UI | Styled-C</w:t>
      </w:r>
      <w:r w:rsidRPr="00D94E19">
        <w:rPr>
          <w:rFonts w:ascii="Arial" w:eastAsia="Arial" w:hAnsi="Arial" w:cs="Arial"/>
          <w:color w:val="666666"/>
          <w:sz w:val="20"/>
          <w:szCs w:val="20"/>
        </w:rPr>
        <w:t>omponents</w:t>
      </w:r>
    </w:p>
    <w:p w:rsidR="005771AD" w:rsidRDefault="005771AD">
      <w:pPr>
        <w:spacing w:line="48" w:lineRule="exact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</w:p>
    <w:p w:rsidR="005771AD" w:rsidRPr="00D01093" w:rsidRDefault="00D94E19" w:rsidP="00D01093">
      <w:pPr>
        <w:numPr>
          <w:ilvl w:val="0"/>
          <w:numId w:val="4"/>
        </w:numPr>
        <w:tabs>
          <w:tab w:val="left" w:pos="520"/>
        </w:tabs>
        <w:ind w:left="520" w:hanging="263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  <w:r w:rsidRPr="00D94E19">
        <w:rPr>
          <w:rFonts w:ascii="Arial" w:eastAsia="Arial" w:hAnsi="Arial" w:cs="Arial"/>
          <w:b/>
          <w:bCs/>
          <w:color w:val="666666"/>
          <w:sz w:val="20"/>
          <w:szCs w:val="20"/>
        </w:rPr>
        <w:t>state management</w:t>
      </w:r>
      <w:r>
        <w:rPr>
          <w:rFonts w:ascii="Arial" w:eastAsia="Arial" w:hAnsi="Arial" w:cs="Arial"/>
          <w:b/>
          <w:bCs/>
          <w:color w:val="666666"/>
          <w:sz w:val="20"/>
          <w:szCs w:val="20"/>
        </w:rPr>
        <w:t>s</w:t>
      </w:r>
      <w:r w:rsidR="00F12391">
        <w:rPr>
          <w:rFonts w:ascii="Arial" w:eastAsia="Arial" w:hAnsi="Arial" w:cs="Arial"/>
          <w:b/>
          <w:bCs/>
          <w:color w:val="666666"/>
          <w:sz w:val="20"/>
          <w:szCs w:val="20"/>
        </w:rPr>
        <w:t>:</w:t>
      </w:r>
      <w:r w:rsidR="00F12391">
        <w:rPr>
          <w:rFonts w:ascii="Arial" w:eastAsia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0"/>
          <w:szCs w:val="20"/>
        </w:rPr>
        <w:t>Redux</w:t>
      </w:r>
      <w:proofErr w:type="spellEnd"/>
      <w:r>
        <w:rPr>
          <w:rFonts w:ascii="Arial" w:eastAsia="Arial" w:hAnsi="Arial" w:cs="Arial"/>
          <w:color w:val="666666"/>
          <w:sz w:val="20"/>
          <w:szCs w:val="20"/>
        </w:rPr>
        <w:t xml:space="preserve"> toolkit</w:t>
      </w:r>
      <w:r w:rsidR="00F12391">
        <w:rPr>
          <w:rFonts w:ascii="Arial" w:eastAsia="Arial" w:hAnsi="Arial" w:cs="Arial"/>
          <w:color w:val="666666"/>
          <w:sz w:val="20"/>
          <w:szCs w:val="20"/>
        </w:rPr>
        <w:t xml:space="preserve"> | </w:t>
      </w:r>
      <w:proofErr w:type="spellStart"/>
      <w:r>
        <w:rPr>
          <w:rFonts w:ascii="Arial" w:eastAsia="Arial" w:hAnsi="Arial" w:cs="Arial"/>
          <w:color w:val="666666"/>
          <w:sz w:val="20"/>
          <w:szCs w:val="20"/>
        </w:rPr>
        <w:t>Z</w:t>
      </w:r>
      <w:r w:rsidRPr="00D94E19">
        <w:rPr>
          <w:rFonts w:ascii="Arial" w:eastAsia="Arial" w:hAnsi="Arial" w:cs="Arial"/>
          <w:color w:val="666666"/>
          <w:sz w:val="20"/>
          <w:szCs w:val="20"/>
        </w:rPr>
        <w:t>ustand</w:t>
      </w:r>
      <w:proofErr w:type="spellEnd"/>
    </w:p>
    <w:p w:rsidR="005771AD" w:rsidRDefault="006306BB" w:rsidP="006306BB">
      <w:pPr>
        <w:numPr>
          <w:ilvl w:val="0"/>
          <w:numId w:val="4"/>
        </w:numPr>
        <w:tabs>
          <w:tab w:val="left" w:pos="520"/>
        </w:tabs>
        <w:ind w:left="520" w:hanging="263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0"/>
          <w:szCs w:val="20"/>
        </w:rPr>
        <w:t>Data fetching</w:t>
      </w:r>
      <w:r w:rsidR="00F12391">
        <w:rPr>
          <w:rFonts w:ascii="Arial" w:eastAsia="Arial" w:hAnsi="Arial" w:cs="Arial"/>
          <w:b/>
          <w:bCs/>
          <w:color w:val="666666"/>
          <w:sz w:val="20"/>
          <w:szCs w:val="20"/>
        </w:rPr>
        <w:t>:</w:t>
      </w:r>
      <w:r w:rsidR="00F12391">
        <w:rPr>
          <w:rFonts w:ascii="Arial" w:eastAsia="Arial" w:hAnsi="Arial" w:cs="Arial"/>
          <w:color w:val="666666"/>
          <w:sz w:val="20"/>
          <w:szCs w:val="20"/>
        </w:rPr>
        <w:t xml:space="preserve"> </w:t>
      </w:r>
      <w:r>
        <w:rPr>
          <w:rFonts w:ascii="Arial" w:eastAsia="Arial" w:hAnsi="Arial" w:cs="Arial"/>
          <w:color w:val="666666"/>
          <w:sz w:val="20"/>
          <w:szCs w:val="20"/>
        </w:rPr>
        <w:t>Restful API</w:t>
      </w:r>
    </w:p>
    <w:p w:rsidR="005771AD" w:rsidRDefault="005771AD">
      <w:pPr>
        <w:spacing w:line="48" w:lineRule="exact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</w:p>
    <w:p w:rsidR="00D01093" w:rsidRPr="00D01093" w:rsidRDefault="006306BB" w:rsidP="00D01093">
      <w:pPr>
        <w:numPr>
          <w:ilvl w:val="0"/>
          <w:numId w:val="4"/>
        </w:numPr>
        <w:tabs>
          <w:tab w:val="left" w:pos="520"/>
        </w:tabs>
        <w:ind w:left="520" w:hanging="263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Version </w:t>
      </w:r>
      <w:proofErr w:type="gram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Control :</w:t>
      </w:r>
      <w:proofErr w:type="gramEnd"/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Git</w:t>
      </w:r>
      <w:proofErr w:type="spellEnd"/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 | </w:t>
      </w:r>
      <w:proofErr w:type="spell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Github</w:t>
      </w:r>
      <w:proofErr w:type="spellEnd"/>
      <w:r w:rsidR="00F12391">
        <w:rPr>
          <w:rFonts w:ascii="Arial" w:eastAsia="Arial" w:hAnsi="Arial" w:cs="Arial"/>
          <w:color w:val="666666"/>
          <w:sz w:val="18"/>
          <w:szCs w:val="18"/>
        </w:rPr>
        <w:t xml:space="preserve"> </w:t>
      </w:r>
    </w:p>
    <w:p w:rsidR="00D01093" w:rsidRPr="00D01093" w:rsidRDefault="00D01093" w:rsidP="00D01093">
      <w:pPr>
        <w:numPr>
          <w:ilvl w:val="0"/>
          <w:numId w:val="4"/>
        </w:numPr>
        <w:tabs>
          <w:tab w:val="left" w:pos="520"/>
        </w:tabs>
        <w:ind w:left="520" w:hanging="263"/>
        <w:rPr>
          <w:rFonts w:asciiTheme="minorBidi" w:eastAsia="MS PGothic" w:hAnsiTheme="minorBidi" w:cstheme="minorBidi"/>
          <w:b/>
          <w:bCs/>
          <w:color w:val="666666"/>
          <w:sz w:val="20"/>
          <w:szCs w:val="20"/>
        </w:rPr>
      </w:pPr>
      <w:r w:rsidRPr="00D01093">
        <w:rPr>
          <w:rFonts w:asciiTheme="minorBidi" w:eastAsia="MS PGothic" w:hAnsiTheme="minorBidi" w:cstheme="minorBidi"/>
          <w:b/>
          <w:bCs/>
          <w:color w:val="666666"/>
          <w:sz w:val="20"/>
          <w:szCs w:val="20"/>
        </w:rPr>
        <w:t>Package Manager</w:t>
      </w:r>
      <w:r>
        <w:rPr>
          <w:rFonts w:asciiTheme="minorBidi" w:eastAsia="MS PGothic" w:hAnsiTheme="minorBidi" w:cstheme="minorBidi"/>
          <w:b/>
          <w:bCs/>
          <w:color w:val="666666"/>
          <w:sz w:val="20"/>
          <w:szCs w:val="20"/>
        </w:rPr>
        <w:t xml:space="preserve">: </w:t>
      </w:r>
      <w:proofErr w:type="spellStart"/>
      <w:r>
        <w:rPr>
          <w:rFonts w:asciiTheme="minorBidi" w:eastAsia="MS PGothic" w:hAnsiTheme="minorBidi" w:cstheme="minorBidi"/>
          <w:b/>
          <w:bCs/>
          <w:color w:val="666666"/>
          <w:sz w:val="20"/>
          <w:szCs w:val="20"/>
        </w:rPr>
        <w:t>Npm</w:t>
      </w:r>
      <w:proofErr w:type="spellEnd"/>
      <w:r>
        <w:rPr>
          <w:rFonts w:asciiTheme="minorBidi" w:eastAsia="MS PGothic" w:hAnsiTheme="minorBidi" w:cstheme="minorBidi"/>
          <w:b/>
          <w:bCs/>
          <w:color w:val="666666"/>
          <w:sz w:val="20"/>
          <w:szCs w:val="20"/>
        </w:rPr>
        <w:t xml:space="preserve"> | Yarn| </w:t>
      </w:r>
      <w:proofErr w:type="spellStart"/>
      <w:r>
        <w:rPr>
          <w:rFonts w:asciiTheme="minorBidi" w:eastAsia="MS PGothic" w:hAnsiTheme="minorBidi" w:cstheme="minorBidi"/>
          <w:b/>
          <w:bCs/>
          <w:color w:val="666666"/>
          <w:sz w:val="20"/>
          <w:szCs w:val="20"/>
        </w:rPr>
        <w:t>Pnpm</w:t>
      </w:r>
      <w:proofErr w:type="spellEnd"/>
    </w:p>
    <w:p w:rsidR="006306BB" w:rsidRPr="006306BB" w:rsidRDefault="006306BB" w:rsidP="006306BB">
      <w:pPr>
        <w:numPr>
          <w:ilvl w:val="0"/>
          <w:numId w:val="4"/>
        </w:numPr>
        <w:tabs>
          <w:tab w:val="left" w:pos="520"/>
        </w:tabs>
        <w:ind w:left="520" w:hanging="263"/>
        <w:rPr>
          <w:rFonts w:ascii="MS PGothic" w:eastAsia="MS PGothic" w:hAnsi="MS PGothic" w:cs="MS PGothic"/>
          <w:b/>
          <w:bCs/>
          <w:color w:val="666666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Other :</w:t>
      </w:r>
      <w:proofErr w:type="gramEnd"/>
      <w:r>
        <w:rPr>
          <w:rFonts w:ascii="Arial" w:eastAsia="Arial" w:hAnsi="Arial" w:cs="Arial"/>
          <w:color w:val="666666"/>
          <w:sz w:val="18"/>
          <w:szCs w:val="18"/>
        </w:rPr>
        <w:t xml:space="preserve"> Html5 | Css3 | Sass |</w:t>
      </w:r>
      <w:r w:rsidR="00D01093">
        <w:rPr>
          <w:rFonts w:ascii="Arial" w:eastAsia="Arial" w:hAnsi="Arial" w:cs="Arial"/>
          <w:color w:val="666666"/>
          <w:sz w:val="18"/>
          <w:szCs w:val="18"/>
        </w:rPr>
        <w:t xml:space="preserve"> Responsive Design | PWA | </w:t>
      </w:r>
    </w:p>
    <w:p w:rsidR="005771AD" w:rsidRDefault="005771AD">
      <w:pPr>
        <w:spacing w:line="288" w:lineRule="exact"/>
        <w:rPr>
          <w:sz w:val="20"/>
          <w:szCs w:val="20"/>
        </w:rPr>
      </w:pPr>
    </w:p>
    <w:p w:rsidR="005771AD" w:rsidRDefault="00F12391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F7855"/>
          <w:sz w:val="20"/>
          <w:szCs w:val="20"/>
        </w:rPr>
        <w:t>EDUCATION</w:t>
      </w:r>
    </w:p>
    <w:p w:rsidR="005771AD" w:rsidRDefault="005771AD">
      <w:pPr>
        <w:spacing w:line="150" w:lineRule="exact"/>
        <w:rPr>
          <w:sz w:val="20"/>
          <w:szCs w:val="20"/>
        </w:rPr>
      </w:pPr>
    </w:p>
    <w:p w:rsidR="005771AD" w:rsidRDefault="00F12391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0"/>
          <w:szCs w:val="20"/>
        </w:rPr>
        <w:t>Computer Engineering(B.A)</w:t>
      </w:r>
    </w:p>
    <w:p w:rsidR="005771AD" w:rsidRDefault="005771AD">
      <w:pPr>
        <w:spacing w:line="41" w:lineRule="exact"/>
        <w:rPr>
          <w:sz w:val="20"/>
          <w:szCs w:val="20"/>
        </w:rPr>
      </w:pPr>
    </w:p>
    <w:p w:rsidR="005771AD" w:rsidRDefault="00F12391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0"/>
          <w:szCs w:val="20"/>
        </w:rPr>
        <w:t>Urmia University of Technology</w:t>
      </w:r>
      <w:r>
        <w:rPr>
          <w:rFonts w:ascii="Arial" w:eastAsia="Arial" w:hAnsi="Arial" w:cs="Arial"/>
          <w:color w:val="666666"/>
          <w:sz w:val="24"/>
          <w:szCs w:val="24"/>
        </w:rPr>
        <w:t xml:space="preserve"> /</w:t>
      </w:r>
      <w:r>
        <w:rPr>
          <w:rFonts w:ascii="Arial" w:eastAsia="Arial" w:hAnsi="Arial" w:cs="Arial"/>
          <w:color w:val="666666"/>
          <w:sz w:val="20"/>
          <w:szCs w:val="20"/>
        </w:rPr>
        <w:t xml:space="preserve"> Western Azarbayjan, Iran / 2011-2015</w:t>
      </w:r>
    </w:p>
    <w:sectPr w:rsidR="005771AD">
      <w:type w:val="continuous"/>
      <w:pgSz w:w="12240" w:h="15840"/>
      <w:pgMar w:top="821" w:right="780" w:bottom="729" w:left="520" w:header="0" w:footer="0" w:gutter="0"/>
      <w:cols w:space="720" w:equalWidth="0">
        <w:col w:w="10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9620F7F2"/>
    <w:lvl w:ilvl="0" w:tplc="9FF03A72">
      <w:start w:val="1"/>
      <w:numFmt w:val="bullet"/>
      <w:lvlText w:val="❖"/>
      <w:lvlJc w:val="left"/>
    </w:lvl>
    <w:lvl w:ilvl="1" w:tplc="81CE23B8">
      <w:numFmt w:val="decimal"/>
      <w:lvlText w:val=""/>
      <w:lvlJc w:val="left"/>
    </w:lvl>
    <w:lvl w:ilvl="2" w:tplc="C2AA68C0">
      <w:numFmt w:val="decimal"/>
      <w:lvlText w:val=""/>
      <w:lvlJc w:val="left"/>
    </w:lvl>
    <w:lvl w:ilvl="3" w:tplc="EFCE76C2">
      <w:numFmt w:val="decimal"/>
      <w:lvlText w:val=""/>
      <w:lvlJc w:val="left"/>
    </w:lvl>
    <w:lvl w:ilvl="4" w:tplc="79123108">
      <w:numFmt w:val="decimal"/>
      <w:lvlText w:val=""/>
      <w:lvlJc w:val="left"/>
    </w:lvl>
    <w:lvl w:ilvl="5" w:tplc="6BE4666A">
      <w:numFmt w:val="decimal"/>
      <w:lvlText w:val=""/>
      <w:lvlJc w:val="left"/>
    </w:lvl>
    <w:lvl w:ilvl="6" w:tplc="77BA8350">
      <w:numFmt w:val="decimal"/>
      <w:lvlText w:val=""/>
      <w:lvlJc w:val="left"/>
    </w:lvl>
    <w:lvl w:ilvl="7" w:tplc="00F62E96">
      <w:numFmt w:val="decimal"/>
      <w:lvlText w:val=""/>
      <w:lvlJc w:val="left"/>
    </w:lvl>
    <w:lvl w:ilvl="8" w:tplc="A97687A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60E2268"/>
    <w:lvl w:ilvl="0" w:tplc="5164CAD6">
      <w:start w:val="1"/>
      <w:numFmt w:val="bullet"/>
      <w:lvlText w:val="❖"/>
      <w:lvlJc w:val="left"/>
    </w:lvl>
    <w:lvl w:ilvl="1" w:tplc="0EFE62B4">
      <w:numFmt w:val="decimal"/>
      <w:lvlText w:val=""/>
      <w:lvlJc w:val="left"/>
    </w:lvl>
    <w:lvl w:ilvl="2" w:tplc="F08A9E90">
      <w:numFmt w:val="decimal"/>
      <w:lvlText w:val=""/>
      <w:lvlJc w:val="left"/>
    </w:lvl>
    <w:lvl w:ilvl="3" w:tplc="8E803F82">
      <w:numFmt w:val="decimal"/>
      <w:lvlText w:val=""/>
      <w:lvlJc w:val="left"/>
    </w:lvl>
    <w:lvl w:ilvl="4" w:tplc="D974D8F4">
      <w:numFmt w:val="decimal"/>
      <w:lvlText w:val=""/>
      <w:lvlJc w:val="left"/>
    </w:lvl>
    <w:lvl w:ilvl="5" w:tplc="A5042B2A">
      <w:numFmt w:val="decimal"/>
      <w:lvlText w:val=""/>
      <w:lvlJc w:val="left"/>
    </w:lvl>
    <w:lvl w:ilvl="6" w:tplc="56D8F57A">
      <w:numFmt w:val="decimal"/>
      <w:lvlText w:val=""/>
      <w:lvlJc w:val="left"/>
    </w:lvl>
    <w:lvl w:ilvl="7" w:tplc="E7D8E0BE">
      <w:numFmt w:val="decimal"/>
      <w:lvlText w:val=""/>
      <w:lvlJc w:val="left"/>
    </w:lvl>
    <w:lvl w:ilvl="8" w:tplc="673AAE56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C1B24A76"/>
    <w:lvl w:ilvl="0" w:tplc="F9E8E096">
      <w:start w:val="1"/>
      <w:numFmt w:val="bullet"/>
      <w:lvlText w:val="❖"/>
      <w:lvlJc w:val="left"/>
    </w:lvl>
    <w:lvl w:ilvl="1" w:tplc="7FF6A49A">
      <w:numFmt w:val="decimal"/>
      <w:lvlText w:val=""/>
      <w:lvlJc w:val="left"/>
    </w:lvl>
    <w:lvl w:ilvl="2" w:tplc="56AC6444">
      <w:numFmt w:val="decimal"/>
      <w:lvlText w:val=""/>
      <w:lvlJc w:val="left"/>
    </w:lvl>
    <w:lvl w:ilvl="3" w:tplc="02584BAE">
      <w:numFmt w:val="decimal"/>
      <w:lvlText w:val=""/>
      <w:lvlJc w:val="left"/>
    </w:lvl>
    <w:lvl w:ilvl="4" w:tplc="DA360718">
      <w:numFmt w:val="decimal"/>
      <w:lvlText w:val=""/>
      <w:lvlJc w:val="left"/>
    </w:lvl>
    <w:lvl w:ilvl="5" w:tplc="63AE85E6">
      <w:numFmt w:val="decimal"/>
      <w:lvlText w:val=""/>
      <w:lvlJc w:val="left"/>
    </w:lvl>
    <w:lvl w:ilvl="6" w:tplc="5260BC4A">
      <w:numFmt w:val="decimal"/>
      <w:lvlText w:val=""/>
      <w:lvlJc w:val="left"/>
    </w:lvl>
    <w:lvl w:ilvl="7" w:tplc="D9424C2C">
      <w:numFmt w:val="decimal"/>
      <w:lvlText w:val=""/>
      <w:lvlJc w:val="left"/>
    </w:lvl>
    <w:lvl w:ilvl="8" w:tplc="90D6F084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4CB66630"/>
    <w:lvl w:ilvl="0" w:tplc="B8867CBE">
      <w:start w:val="1"/>
      <w:numFmt w:val="bullet"/>
      <w:lvlText w:val="❖"/>
      <w:lvlJc w:val="left"/>
    </w:lvl>
    <w:lvl w:ilvl="1" w:tplc="0A2A3670">
      <w:numFmt w:val="decimal"/>
      <w:lvlText w:val=""/>
      <w:lvlJc w:val="left"/>
    </w:lvl>
    <w:lvl w:ilvl="2" w:tplc="F6141798">
      <w:numFmt w:val="decimal"/>
      <w:lvlText w:val=""/>
      <w:lvlJc w:val="left"/>
    </w:lvl>
    <w:lvl w:ilvl="3" w:tplc="9A820EFE">
      <w:numFmt w:val="decimal"/>
      <w:lvlText w:val=""/>
      <w:lvlJc w:val="left"/>
    </w:lvl>
    <w:lvl w:ilvl="4" w:tplc="9A66C976">
      <w:numFmt w:val="decimal"/>
      <w:lvlText w:val=""/>
      <w:lvlJc w:val="left"/>
    </w:lvl>
    <w:lvl w:ilvl="5" w:tplc="32D0BF60">
      <w:numFmt w:val="decimal"/>
      <w:lvlText w:val=""/>
      <w:lvlJc w:val="left"/>
    </w:lvl>
    <w:lvl w:ilvl="6" w:tplc="4A2AA5CA">
      <w:numFmt w:val="decimal"/>
      <w:lvlText w:val=""/>
      <w:lvlJc w:val="left"/>
    </w:lvl>
    <w:lvl w:ilvl="7" w:tplc="AE40594A">
      <w:numFmt w:val="decimal"/>
      <w:lvlText w:val=""/>
      <w:lvlJc w:val="left"/>
    </w:lvl>
    <w:lvl w:ilvl="8" w:tplc="C86A411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AD"/>
    <w:rsid w:val="00214C11"/>
    <w:rsid w:val="00393B67"/>
    <w:rsid w:val="0043352F"/>
    <w:rsid w:val="005771AD"/>
    <w:rsid w:val="006306BB"/>
    <w:rsid w:val="00981B90"/>
    <w:rsid w:val="009C27D3"/>
    <w:rsid w:val="00D01093"/>
    <w:rsid w:val="00D94E19"/>
    <w:rsid w:val="00F1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DAF7"/>
  <w15:docId w15:val="{A0F6854F-D823-40F2-84FE-B5E5D69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3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6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mohammadghiasi005@gam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tel:+989102279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Bartar</cp:lastModifiedBy>
  <cp:revision>4</cp:revision>
  <dcterms:created xsi:type="dcterms:W3CDTF">2024-07-02T10:53:00Z</dcterms:created>
  <dcterms:modified xsi:type="dcterms:W3CDTF">2024-07-07T13:06:00Z</dcterms:modified>
</cp:coreProperties>
</file>