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A744F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t>گزارش پروژه: پنل مد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 xml:space="preserve"> کاربران و کسب‌وکارها</w:t>
      </w:r>
    </w:p>
    <w:p w14:paraId="578CD48A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50C28F45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52FF1B70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t>---</w:t>
      </w:r>
    </w:p>
    <w:p w14:paraId="1FCC7B92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02AD4864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t>1. معرف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پروژه</w:t>
      </w:r>
    </w:p>
    <w:p w14:paraId="4CBEC838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4E13E669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 w:hint="eastAsia"/>
          <w:sz w:val="18"/>
          <w:szCs w:val="18"/>
          <w:rtl/>
        </w:rPr>
        <w:t>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ن</w:t>
      </w:r>
      <w:r w:rsidRPr="000E727D">
        <w:rPr>
          <w:rFonts w:ascii="Tahoma" w:hAnsi="Tahoma" w:cs="Tahoma"/>
          <w:sz w:val="18"/>
          <w:szCs w:val="18"/>
          <w:rtl/>
        </w:rPr>
        <w:t xml:space="preserve"> پروژه 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ک</w:t>
      </w:r>
      <w:r w:rsidRPr="000E727D">
        <w:rPr>
          <w:rFonts w:ascii="Tahoma" w:hAnsi="Tahoma" w:cs="Tahoma"/>
          <w:sz w:val="18"/>
          <w:szCs w:val="18"/>
          <w:rtl/>
        </w:rPr>
        <w:t xml:space="preserve"> </w:t>
      </w:r>
      <w:r w:rsidRPr="000E727D">
        <w:rPr>
          <w:rFonts w:ascii="Tahoma" w:hAnsi="Tahoma" w:cs="Tahoma"/>
          <w:sz w:val="18"/>
          <w:szCs w:val="18"/>
        </w:rPr>
        <w:t>API</w:t>
      </w:r>
      <w:r w:rsidRPr="000E727D">
        <w:rPr>
          <w:rFonts w:ascii="Tahoma" w:hAnsi="Tahoma" w:cs="Tahoma"/>
          <w:sz w:val="18"/>
          <w:szCs w:val="18"/>
          <w:rtl/>
        </w:rPr>
        <w:t xml:space="preserve"> مبتن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بر </w:t>
      </w:r>
      <w:r w:rsidRPr="000E727D">
        <w:rPr>
          <w:rFonts w:ascii="Tahoma" w:hAnsi="Tahoma" w:cs="Tahoma"/>
          <w:sz w:val="18"/>
          <w:szCs w:val="18"/>
        </w:rPr>
        <w:t>Node.js</w:t>
      </w:r>
      <w:r w:rsidRPr="000E727D">
        <w:rPr>
          <w:rFonts w:ascii="Tahoma" w:hAnsi="Tahoma" w:cs="Tahoma"/>
          <w:sz w:val="18"/>
          <w:szCs w:val="18"/>
          <w:rtl/>
        </w:rPr>
        <w:t xml:space="preserve"> و </w:t>
      </w:r>
      <w:r w:rsidRPr="000E727D">
        <w:rPr>
          <w:rFonts w:ascii="Tahoma" w:hAnsi="Tahoma" w:cs="Tahoma"/>
          <w:sz w:val="18"/>
          <w:szCs w:val="18"/>
        </w:rPr>
        <w:t>Express.js</w:t>
      </w:r>
      <w:r w:rsidRPr="000E727D">
        <w:rPr>
          <w:rFonts w:ascii="Tahoma" w:hAnsi="Tahoma" w:cs="Tahoma"/>
          <w:sz w:val="18"/>
          <w:szCs w:val="18"/>
          <w:rtl/>
        </w:rPr>
        <w:t xml:space="preserve"> است که برا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مد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 xml:space="preserve"> کاربران و کسب‌وکارها طراح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شده است. 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ن</w:t>
      </w:r>
      <w:r w:rsidRPr="000E727D">
        <w:rPr>
          <w:rFonts w:ascii="Tahoma" w:hAnsi="Tahoma" w:cs="Tahoma"/>
          <w:sz w:val="18"/>
          <w:szCs w:val="18"/>
          <w:rtl/>
        </w:rPr>
        <w:t xml:space="preserve"> س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ستم</w:t>
      </w:r>
      <w:r w:rsidRPr="000E727D">
        <w:rPr>
          <w:rFonts w:ascii="Tahoma" w:hAnsi="Tahoma" w:cs="Tahoma"/>
          <w:sz w:val="18"/>
          <w:szCs w:val="18"/>
          <w:rtl/>
        </w:rPr>
        <w:t xml:space="preserve"> امکانات احراز هو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ت،</w:t>
      </w:r>
      <w:r w:rsidRPr="000E727D">
        <w:rPr>
          <w:rFonts w:ascii="Tahoma" w:hAnsi="Tahoma" w:cs="Tahoma"/>
          <w:sz w:val="18"/>
          <w:szCs w:val="18"/>
          <w:rtl/>
        </w:rPr>
        <w:t xml:space="preserve"> ثبت‌نام، ورود، 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جاد</w:t>
      </w:r>
      <w:r w:rsidRPr="000E727D">
        <w:rPr>
          <w:rFonts w:ascii="Tahoma" w:hAnsi="Tahoma" w:cs="Tahoma"/>
          <w:sz w:val="18"/>
          <w:szCs w:val="18"/>
          <w:rtl/>
        </w:rPr>
        <w:t xml:space="preserve"> و مد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 xml:space="preserve"> وضع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 xml:space="preserve"> کسب‌وکارها را فراهم م</w:t>
      </w:r>
      <w:r w:rsidRPr="000E727D">
        <w:rPr>
          <w:rFonts w:ascii="Tahoma" w:hAnsi="Tahoma" w:cs="Tahoma" w:hint="cs"/>
          <w:sz w:val="18"/>
          <w:szCs w:val="18"/>
          <w:rtl/>
        </w:rPr>
        <w:t>ی‌</w:t>
      </w:r>
      <w:r w:rsidRPr="000E727D">
        <w:rPr>
          <w:rFonts w:ascii="Tahoma" w:hAnsi="Tahoma" w:cs="Tahoma" w:hint="eastAsia"/>
          <w:sz w:val="18"/>
          <w:szCs w:val="18"/>
          <w:rtl/>
        </w:rPr>
        <w:t>کند</w:t>
      </w:r>
      <w:r w:rsidRPr="000E727D">
        <w:rPr>
          <w:rFonts w:ascii="Tahoma" w:hAnsi="Tahoma" w:cs="Tahoma"/>
          <w:sz w:val="18"/>
          <w:szCs w:val="18"/>
          <w:rtl/>
        </w:rPr>
        <w:t>.</w:t>
      </w:r>
    </w:p>
    <w:p w14:paraId="6C7B215C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4ABBB0BF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1D785FA3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t>---</w:t>
      </w:r>
    </w:p>
    <w:p w14:paraId="2DF9B84C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60200B68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t>2. فناور</w:t>
      </w:r>
      <w:r w:rsidRPr="000E727D">
        <w:rPr>
          <w:rFonts w:ascii="Tahoma" w:hAnsi="Tahoma" w:cs="Tahoma" w:hint="cs"/>
          <w:sz w:val="18"/>
          <w:szCs w:val="18"/>
          <w:rtl/>
        </w:rPr>
        <w:t>ی‌</w:t>
      </w:r>
      <w:r w:rsidRPr="000E727D">
        <w:rPr>
          <w:rFonts w:ascii="Tahoma" w:hAnsi="Tahoma" w:cs="Tahoma" w:hint="eastAsia"/>
          <w:sz w:val="18"/>
          <w:szCs w:val="18"/>
          <w:rtl/>
        </w:rPr>
        <w:t>ها</w:t>
      </w:r>
      <w:r w:rsidRPr="000E727D">
        <w:rPr>
          <w:rFonts w:ascii="Tahoma" w:hAnsi="Tahoma" w:cs="Tahoma"/>
          <w:sz w:val="18"/>
          <w:szCs w:val="18"/>
          <w:rtl/>
        </w:rPr>
        <w:t xml:space="preserve"> و ابزارها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استفاده‌شده</w:t>
      </w:r>
    </w:p>
    <w:p w14:paraId="48627FC7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05CCDDD2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Node.js</w:t>
      </w:r>
      <w:r w:rsidRPr="000E727D">
        <w:rPr>
          <w:rFonts w:ascii="Tahoma" w:hAnsi="Tahoma" w:cs="Tahoma"/>
          <w:sz w:val="18"/>
          <w:szCs w:val="18"/>
          <w:rtl/>
        </w:rPr>
        <w:t>: اجرا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کد جاوااسکر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پت</w:t>
      </w:r>
      <w:r w:rsidRPr="000E727D">
        <w:rPr>
          <w:rFonts w:ascii="Tahoma" w:hAnsi="Tahoma" w:cs="Tahoma"/>
          <w:sz w:val="18"/>
          <w:szCs w:val="18"/>
          <w:rtl/>
        </w:rPr>
        <w:t xml:space="preserve"> سمت سرور.</w:t>
      </w:r>
    </w:p>
    <w:p w14:paraId="1F6683AE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3AD65B24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Express.js</w:t>
      </w:r>
      <w:r w:rsidRPr="000E727D">
        <w:rPr>
          <w:rFonts w:ascii="Tahoma" w:hAnsi="Tahoma" w:cs="Tahoma"/>
          <w:sz w:val="18"/>
          <w:szCs w:val="18"/>
          <w:rtl/>
        </w:rPr>
        <w:t>: فر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م‌ورک</w:t>
      </w:r>
      <w:r w:rsidRPr="000E727D">
        <w:rPr>
          <w:rFonts w:ascii="Tahoma" w:hAnsi="Tahoma" w:cs="Tahoma"/>
          <w:sz w:val="18"/>
          <w:szCs w:val="18"/>
          <w:rtl/>
        </w:rPr>
        <w:t xml:space="preserve"> وب برا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مد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 xml:space="preserve"> مس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رها</w:t>
      </w:r>
      <w:r w:rsidRPr="000E727D">
        <w:rPr>
          <w:rFonts w:ascii="Tahoma" w:hAnsi="Tahoma" w:cs="Tahoma"/>
          <w:sz w:val="18"/>
          <w:szCs w:val="18"/>
          <w:rtl/>
        </w:rPr>
        <w:t xml:space="preserve"> و درخواست‌ها.</w:t>
      </w:r>
    </w:p>
    <w:p w14:paraId="4C733F02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7C44FBC7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MongoDB</w:t>
      </w:r>
      <w:r w:rsidRPr="000E727D">
        <w:rPr>
          <w:rFonts w:ascii="Tahoma" w:hAnsi="Tahoma" w:cs="Tahoma"/>
          <w:sz w:val="18"/>
          <w:szCs w:val="18"/>
          <w:rtl/>
        </w:rPr>
        <w:t>: پا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گاه</w:t>
      </w:r>
      <w:r w:rsidRPr="000E727D">
        <w:rPr>
          <w:rFonts w:ascii="Tahoma" w:hAnsi="Tahoma" w:cs="Tahoma"/>
          <w:sz w:val="18"/>
          <w:szCs w:val="18"/>
          <w:rtl/>
        </w:rPr>
        <w:t xml:space="preserve"> داده </w:t>
      </w:r>
      <w:r w:rsidRPr="000E727D">
        <w:rPr>
          <w:rFonts w:ascii="Tahoma" w:hAnsi="Tahoma" w:cs="Tahoma"/>
          <w:sz w:val="18"/>
          <w:szCs w:val="18"/>
        </w:rPr>
        <w:t>NoSQL</w:t>
      </w:r>
      <w:r w:rsidRPr="000E727D">
        <w:rPr>
          <w:rFonts w:ascii="Tahoma" w:hAnsi="Tahoma" w:cs="Tahoma"/>
          <w:sz w:val="18"/>
          <w:szCs w:val="18"/>
          <w:rtl/>
        </w:rPr>
        <w:t xml:space="preserve"> برا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ذخ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ره</w:t>
      </w:r>
      <w:r w:rsidRPr="000E727D">
        <w:rPr>
          <w:rFonts w:ascii="Tahoma" w:hAnsi="Tahoma" w:cs="Tahoma"/>
          <w:sz w:val="18"/>
          <w:szCs w:val="18"/>
          <w:rtl/>
        </w:rPr>
        <w:t xml:space="preserve"> داده‌ها.</w:t>
      </w:r>
    </w:p>
    <w:p w14:paraId="7D7BE924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15AC00FE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Mongoose</w:t>
      </w:r>
      <w:r w:rsidRPr="000E727D">
        <w:rPr>
          <w:rFonts w:ascii="Tahoma" w:hAnsi="Tahoma" w:cs="Tahoma"/>
          <w:sz w:val="18"/>
          <w:szCs w:val="18"/>
          <w:rtl/>
        </w:rPr>
        <w:t>: کتابخانه مد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 xml:space="preserve"> داده‌ها در </w:t>
      </w:r>
      <w:r w:rsidRPr="000E727D">
        <w:rPr>
          <w:rFonts w:ascii="Tahoma" w:hAnsi="Tahoma" w:cs="Tahoma"/>
          <w:sz w:val="18"/>
          <w:szCs w:val="18"/>
        </w:rPr>
        <w:t>MongoDB</w:t>
      </w:r>
      <w:r w:rsidRPr="000E727D">
        <w:rPr>
          <w:rFonts w:ascii="Tahoma" w:hAnsi="Tahoma" w:cs="Tahoma"/>
          <w:sz w:val="18"/>
          <w:szCs w:val="18"/>
          <w:rtl/>
        </w:rPr>
        <w:t>.</w:t>
      </w:r>
    </w:p>
    <w:p w14:paraId="02AECDF2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071F5CD6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JWT (JSON Web Token)</w:t>
      </w:r>
      <w:r w:rsidRPr="000E727D">
        <w:rPr>
          <w:rFonts w:ascii="Tahoma" w:hAnsi="Tahoma" w:cs="Tahoma"/>
          <w:sz w:val="18"/>
          <w:szCs w:val="18"/>
          <w:rtl/>
        </w:rPr>
        <w:t>: برا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احراز هو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 xml:space="preserve"> کاربران.</w:t>
      </w:r>
    </w:p>
    <w:p w14:paraId="59393FC1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044FC0ED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proofErr w:type="spellStart"/>
      <w:r w:rsidRPr="000E727D">
        <w:rPr>
          <w:rFonts w:ascii="Tahoma" w:hAnsi="Tahoma" w:cs="Tahoma"/>
          <w:sz w:val="18"/>
          <w:szCs w:val="18"/>
        </w:rPr>
        <w:t>bcryptjs</w:t>
      </w:r>
      <w:proofErr w:type="spellEnd"/>
      <w:r w:rsidRPr="000E727D">
        <w:rPr>
          <w:rFonts w:ascii="Tahoma" w:hAnsi="Tahoma" w:cs="Tahoma"/>
          <w:sz w:val="18"/>
          <w:szCs w:val="18"/>
          <w:rtl/>
        </w:rPr>
        <w:t>: هش کردن رمزها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عبور.</w:t>
      </w:r>
    </w:p>
    <w:p w14:paraId="02A8E4EC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2462D447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proofErr w:type="spellStart"/>
      <w:r w:rsidRPr="000E727D">
        <w:rPr>
          <w:rFonts w:ascii="Tahoma" w:hAnsi="Tahoma" w:cs="Tahoma"/>
          <w:sz w:val="18"/>
          <w:szCs w:val="18"/>
        </w:rPr>
        <w:t>dotenv</w:t>
      </w:r>
      <w:proofErr w:type="spellEnd"/>
      <w:r w:rsidRPr="000E727D">
        <w:rPr>
          <w:rFonts w:ascii="Tahoma" w:hAnsi="Tahoma" w:cs="Tahoma"/>
          <w:sz w:val="18"/>
          <w:szCs w:val="18"/>
          <w:rtl/>
        </w:rPr>
        <w:t>: مد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 xml:space="preserve"> متغ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رها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مح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ط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>.</w:t>
      </w:r>
    </w:p>
    <w:p w14:paraId="7E767784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21D3FDFD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5CC39046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5582C491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t>---</w:t>
      </w:r>
    </w:p>
    <w:p w14:paraId="14BBC12D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01EE8E4E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lastRenderedPageBreak/>
        <w:t>3. معمار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پروژه</w:t>
      </w:r>
    </w:p>
    <w:p w14:paraId="37D5E73B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24149250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 w:hint="eastAsia"/>
          <w:sz w:val="18"/>
          <w:szCs w:val="18"/>
          <w:rtl/>
        </w:rPr>
        <w:t>پروژه</w:t>
      </w:r>
      <w:r w:rsidRPr="000E727D">
        <w:rPr>
          <w:rFonts w:ascii="Tahoma" w:hAnsi="Tahoma" w:cs="Tahoma"/>
          <w:sz w:val="18"/>
          <w:szCs w:val="18"/>
          <w:rtl/>
        </w:rPr>
        <w:t xml:space="preserve"> از معمار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</w:t>
      </w:r>
      <w:r w:rsidRPr="000E727D">
        <w:rPr>
          <w:rFonts w:ascii="Tahoma" w:hAnsi="Tahoma" w:cs="Tahoma"/>
          <w:sz w:val="18"/>
          <w:szCs w:val="18"/>
        </w:rPr>
        <w:t>MVC (Model-View-Controller)</w:t>
      </w:r>
      <w:r w:rsidRPr="000E727D">
        <w:rPr>
          <w:rFonts w:ascii="Tahoma" w:hAnsi="Tahoma" w:cs="Tahoma"/>
          <w:sz w:val="18"/>
          <w:szCs w:val="18"/>
          <w:rtl/>
        </w:rPr>
        <w:t xml:space="preserve"> بهره م</w:t>
      </w:r>
      <w:r w:rsidRPr="000E727D">
        <w:rPr>
          <w:rFonts w:ascii="Tahoma" w:hAnsi="Tahoma" w:cs="Tahoma" w:hint="cs"/>
          <w:sz w:val="18"/>
          <w:szCs w:val="18"/>
          <w:rtl/>
        </w:rPr>
        <w:t>ی‌</w:t>
      </w:r>
      <w:r w:rsidRPr="000E727D">
        <w:rPr>
          <w:rFonts w:ascii="Tahoma" w:hAnsi="Tahoma" w:cs="Tahoma" w:hint="eastAsia"/>
          <w:sz w:val="18"/>
          <w:szCs w:val="18"/>
          <w:rtl/>
        </w:rPr>
        <w:t>برد</w:t>
      </w:r>
      <w:r w:rsidRPr="000E727D">
        <w:rPr>
          <w:rFonts w:ascii="Tahoma" w:hAnsi="Tahoma" w:cs="Tahoma"/>
          <w:sz w:val="18"/>
          <w:szCs w:val="18"/>
          <w:rtl/>
        </w:rPr>
        <w:t>:</w:t>
      </w:r>
    </w:p>
    <w:p w14:paraId="443DC34E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107A62AD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Model</w:t>
      </w:r>
      <w:r w:rsidRPr="000E727D">
        <w:rPr>
          <w:rFonts w:ascii="Tahoma" w:hAnsi="Tahoma" w:cs="Tahoma"/>
          <w:sz w:val="18"/>
          <w:szCs w:val="18"/>
          <w:rtl/>
        </w:rPr>
        <w:t>:</w:t>
      </w:r>
    </w:p>
    <w:p w14:paraId="42284A6F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1EBC5805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User.js</w:t>
      </w:r>
      <w:r w:rsidRPr="000E727D">
        <w:rPr>
          <w:rFonts w:ascii="Tahoma" w:hAnsi="Tahoma" w:cs="Tahoma"/>
          <w:sz w:val="18"/>
          <w:szCs w:val="18"/>
          <w:rtl/>
        </w:rPr>
        <w:t>: مدل کاربر با قابل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 xml:space="preserve"> رمزگذار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و تأ</w:t>
      </w:r>
      <w:r w:rsidRPr="000E727D">
        <w:rPr>
          <w:rFonts w:ascii="Tahoma" w:hAnsi="Tahoma" w:cs="Tahoma" w:hint="cs"/>
          <w:sz w:val="18"/>
          <w:szCs w:val="18"/>
          <w:rtl/>
        </w:rPr>
        <w:t>یی</w:t>
      </w:r>
      <w:r w:rsidRPr="000E727D">
        <w:rPr>
          <w:rFonts w:ascii="Tahoma" w:hAnsi="Tahoma" w:cs="Tahoma" w:hint="eastAsia"/>
          <w:sz w:val="18"/>
          <w:szCs w:val="18"/>
          <w:rtl/>
        </w:rPr>
        <w:t>د</w:t>
      </w:r>
      <w:r w:rsidRPr="000E727D">
        <w:rPr>
          <w:rFonts w:ascii="Tahoma" w:hAnsi="Tahoma" w:cs="Tahoma"/>
          <w:sz w:val="18"/>
          <w:szCs w:val="18"/>
          <w:rtl/>
        </w:rPr>
        <w:t xml:space="preserve"> رمز عبور.</w:t>
      </w:r>
    </w:p>
    <w:p w14:paraId="3A898D89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4A0792D1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Business.js</w:t>
      </w:r>
      <w:r w:rsidRPr="000E727D">
        <w:rPr>
          <w:rFonts w:ascii="Tahoma" w:hAnsi="Tahoma" w:cs="Tahoma"/>
          <w:sz w:val="18"/>
          <w:szCs w:val="18"/>
          <w:rtl/>
        </w:rPr>
        <w:t>: مدل کسب‌وکار با ارتباط به مدل کاربر.</w:t>
      </w:r>
    </w:p>
    <w:p w14:paraId="1F9831CC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2CBB18BB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20B08B90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Controller</w:t>
      </w:r>
      <w:r w:rsidRPr="000E727D">
        <w:rPr>
          <w:rFonts w:ascii="Tahoma" w:hAnsi="Tahoma" w:cs="Tahoma"/>
          <w:sz w:val="18"/>
          <w:szCs w:val="18"/>
          <w:rtl/>
        </w:rPr>
        <w:t>:</w:t>
      </w:r>
    </w:p>
    <w:p w14:paraId="2FE6CDAF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446D7928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authController.js</w:t>
      </w:r>
      <w:r w:rsidRPr="000E727D">
        <w:rPr>
          <w:rFonts w:ascii="Tahoma" w:hAnsi="Tahoma" w:cs="Tahoma"/>
          <w:sz w:val="18"/>
          <w:szCs w:val="18"/>
          <w:rtl/>
        </w:rPr>
        <w:t>: مد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 xml:space="preserve"> عمل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ات</w:t>
      </w:r>
      <w:r w:rsidRPr="000E727D">
        <w:rPr>
          <w:rFonts w:ascii="Tahoma" w:hAnsi="Tahoma" w:cs="Tahoma"/>
          <w:sz w:val="18"/>
          <w:szCs w:val="18"/>
          <w:rtl/>
        </w:rPr>
        <w:t xml:space="preserve"> ثبت‌نام و ورود.</w:t>
      </w:r>
    </w:p>
    <w:p w14:paraId="36CDD16B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10E7C034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businessController.js</w:t>
      </w:r>
      <w:r w:rsidRPr="000E727D">
        <w:rPr>
          <w:rFonts w:ascii="Tahoma" w:hAnsi="Tahoma" w:cs="Tahoma"/>
          <w:sz w:val="18"/>
          <w:szCs w:val="18"/>
          <w:rtl/>
        </w:rPr>
        <w:t>: مد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 xml:space="preserve"> 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جاد</w:t>
      </w:r>
      <w:r w:rsidRPr="000E727D">
        <w:rPr>
          <w:rFonts w:ascii="Tahoma" w:hAnsi="Tahoma" w:cs="Tahoma"/>
          <w:sz w:val="18"/>
          <w:szCs w:val="18"/>
          <w:rtl/>
        </w:rPr>
        <w:t xml:space="preserve"> و به‌روزرسان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کسب‌وکارها.</w:t>
      </w:r>
    </w:p>
    <w:p w14:paraId="25C54590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1C0A6168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5547A02E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Middleware</w:t>
      </w:r>
      <w:r w:rsidRPr="000E727D">
        <w:rPr>
          <w:rFonts w:ascii="Tahoma" w:hAnsi="Tahoma" w:cs="Tahoma"/>
          <w:sz w:val="18"/>
          <w:szCs w:val="18"/>
          <w:rtl/>
        </w:rPr>
        <w:t>:</w:t>
      </w:r>
    </w:p>
    <w:p w14:paraId="37D8F6E7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1984CEDE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authMiddleware.js</w:t>
      </w:r>
      <w:r w:rsidRPr="000E727D">
        <w:rPr>
          <w:rFonts w:ascii="Tahoma" w:hAnsi="Tahoma" w:cs="Tahoma"/>
          <w:sz w:val="18"/>
          <w:szCs w:val="18"/>
          <w:rtl/>
        </w:rPr>
        <w:t>: م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ان‌افزار</w:t>
      </w:r>
      <w:r w:rsidRPr="000E727D">
        <w:rPr>
          <w:rFonts w:ascii="Tahoma" w:hAnsi="Tahoma" w:cs="Tahoma"/>
          <w:sz w:val="18"/>
          <w:szCs w:val="18"/>
          <w:rtl/>
        </w:rPr>
        <w:t xml:space="preserve"> بررس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و اعتبارسنج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توکن </w:t>
      </w:r>
      <w:r w:rsidRPr="000E727D">
        <w:rPr>
          <w:rFonts w:ascii="Tahoma" w:hAnsi="Tahoma" w:cs="Tahoma"/>
          <w:sz w:val="18"/>
          <w:szCs w:val="18"/>
        </w:rPr>
        <w:t>JWT</w:t>
      </w:r>
      <w:r w:rsidRPr="000E727D">
        <w:rPr>
          <w:rFonts w:ascii="Tahoma" w:hAnsi="Tahoma" w:cs="Tahoma"/>
          <w:sz w:val="18"/>
          <w:szCs w:val="18"/>
          <w:rtl/>
        </w:rPr>
        <w:t>.</w:t>
      </w:r>
    </w:p>
    <w:p w14:paraId="1700D10D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15608E42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343E25BC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Routes</w:t>
      </w:r>
      <w:r w:rsidRPr="000E727D">
        <w:rPr>
          <w:rFonts w:ascii="Tahoma" w:hAnsi="Tahoma" w:cs="Tahoma"/>
          <w:sz w:val="18"/>
          <w:szCs w:val="18"/>
          <w:rtl/>
        </w:rPr>
        <w:t>:</w:t>
      </w:r>
    </w:p>
    <w:p w14:paraId="4F3A7A22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116C4638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authRoutes.js</w:t>
      </w:r>
      <w:r w:rsidRPr="000E727D">
        <w:rPr>
          <w:rFonts w:ascii="Tahoma" w:hAnsi="Tahoma" w:cs="Tahoma"/>
          <w:sz w:val="18"/>
          <w:szCs w:val="18"/>
          <w:rtl/>
        </w:rPr>
        <w:t>: مد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 xml:space="preserve"> مس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رها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احراز هو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>.</w:t>
      </w:r>
    </w:p>
    <w:p w14:paraId="01CE79FC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692A6F64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businessRoutes.js</w:t>
      </w:r>
      <w:r w:rsidRPr="000E727D">
        <w:rPr>
          <w:rFonts w:ascii="Tahoma" w:hAnsi="Tahoma" w:cs="Tahoma"/>
          <w:sz w:val="18"/>
          <w:szCs w:val="18"/>
          <w:rtl/>
        </w:rPr>
        <w:t>: مد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 xml:space="preserve"> مس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رها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مرتبط با کسب‌وکارها.</w:t>
      </w:r>
    </w:p>
    <w:p w14:paraId="1C004E09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52BE7FAB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71349923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09E3C1A3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01884FAD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t>---</w:t>
      </w:r>
    </w:p>
    <w:p w14:paraId="656561EF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7D6AEF9A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t>4. مس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رها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</w:t>
      </w:r>
      <w:r w:rsidRPr="000E727D">
        <w:rPr>
          <w:rFonts w:ascii="Tahoma" w:hAnsi="Tahoma" w:cs="Tahoma"/>
          <w:sz w:val="18"/>
          <w:szCs w:val="18"/>
        </w:rPr>
        <w:t>API</w:t>
      </w:r>
    </w:p>
    <w:p w14:paraId="0A76F430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1082980D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 w:hint="eastAsia"/>
          <w:sz w:val="18"/>
          <w:szCs w:val="18"/>
          <w:rtl/>
        </w:rPr>
        <w:t>مس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رها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احراز هو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 xml:space="preserve"> (</w:t>
      </w:r>
      <w:r w:rsidRPr="000E727D">
        <w:rPr>
          <w:rFonts w:ascii="Tahoma" w:hAnsi="Tahoma" w:cs="Tahoma"/>
          <w:sz w:val="18"/>
          <w:szCs w:val="18"/>
        </w:rPr>
        <w:t>Authentication</w:t>
      </w:r>
      <w:r w:rsidRPr="000E727D">
        <w:rPr>
          <w:rFonts w:ascii="Tahoma" w:hAnsi="Tahoma" w:cs="Tahoma"/>
          <w:sz w:val="18"/>
          <w:szCs w:val="18"/>
          <w:rtl/>
        </w:rPr>
        <w:t>):</w:t>
      </w:r>
    </w:p>
    <w:p w14:paraId="7D0FF08D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678C5C83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POST /</w:t>
      </w:r>
      <w:proofErr w:type="spellStart"/>
      <w:r w:rsidRPr="000E727D">
        <w:rPr>
          <w:rFonts w:ascii="Tahoma" w:hAnsi="Tahoma" w:cs="Tahoma"/>
          <w:sz w:val="18"/>
          <w:szCs w:val="18"/>
        </w:rPr>
        <w:t>api</w:t>
      </w:r>
      <w:proofErr w:type="spellEnd"/>
      <w:r w:rsidRPr="000E727D">
        <w:rPr>
          <w:rFonts w:ascii="Tahoma" w:hAnsi="Tahoma" w:cs="Tahoma"/>
          <w:sz w:val="18"/>
          <w:szCs w:val="18"/>
        </w:rPr>
        <w:t>/auth/register</w:t>
      </w:r>
      <w:r w:rsidRPr="000E727D">
        <w:rPr>
          <w:rFonts w:ascii="Tahoma" w:hAnsi="Tahoma" w:cs="Tahoma"/>
          <w:sz w:val="18"/>
          <w:szCs w:val="18"/>
          <w:rtl/>
        </w:rPr>
        <w:t>: ثبت‌نام کاربران.</w:t>
      </w:r>
    </w:p>
    <w:p w14:paraId="0EC60135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5D290C25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POST /</w:t>
      </w:r>
      <w:proofErr w:type="spellStart"/>
      <w:r w:rsidRPr="000E727D">
        <w:rPr>
          <w:rFonts w:ascii="Tahoma" w:hAnsi="Tahoma" w:cs="Tahoma"/>
          <w:sz w:val="18"/>
          <w:szCs w:val="18"/>
        </w:rPr>
        <w:t>api</w:t>
      </w:r>
      <w:proofErr w:type="spellEnd"/>
      <w:r w:rsidRPr="000E727D">
        <w:rPr>
          <w:rFonts w:ascii="Tahoma" w:hAnsi="Tahoma" w:cs="Tahoma"/>
          <w:sz w:val="18"/>
          <w:szCs w:val="18"/>
        </w:rPr>
        <w:t>/auth/login</w:t>
      </w:r>
      <w:r w:rsidRPr="000E727D">
        <w:rPr>
          <w:rFonts w:ascii="Tahoma" w:hAnsi="Tahoma" w:cs="Tahoma"/>
          <w:sz w:val="18"/>
          <w:szCs w:val="18"/>
          <w:rtl/>
        </w:rPr>
        <w:t>: ورود کاربران و در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افت</w:t>
      </w:r>
      <w:r w:rsidRPr="000E727D">
        <w:rPr>
          <w:rFonts w:ascii="Tahoma" w:hAnsi="Tahoma" w:cs="Tahoma"/>
          <w:sz w:val="18"/>
          <w:szCs w:val="18"/>
          <w:rtl/>
        </w:rPr>
        <w:t xml:space="preserve"> توکن.</w:t>
      </w:r>
    </w:p>
    <w:p w14:paraId="0AC3C2A2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130E7681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2CE4E870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 w:hint="eastAsia"/>
          <w:sz w:val="18"/>
          <w:szCs w:val="18"/>
          <w:rtl/>
        </w:rPr>
        <w:t>مس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رها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کسب‌وکار (</w:t>
      </w:r>
      <w:r w:rsidRPr="000E727D">
        <w:rPr>
          <w:rFonts w:ascii="Tahoma" w:hAnsi="Tahoma" w:cs="Tahoma"/>
          <w:sz w:val="18"/>
          <w:szCs w:val="18"/>
        </w:rPr>
        <w:t>Business</w:t>
      </w:r>
      <w:r w:rsidRPr="000E727D">
        <w:rPr>
          <w:rFonts w:ascii="Tahoma" w:hAnsi="Tahoma" w:cs="Tahoma"/>
          <w:sz w:val="18"/>
          <w:szCs w:val="18"/>
          <w:rtl/>
        </w:rPr>
        <w:t>):</w:t>
      </w:r>
    </w:p>
    <w:p w14:paraId="64B5E5A7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3138371F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POST /</w:t>
      </w:r>
      <w:proofErr w:type="spellStart"/>
      <w:r w:rsidRPr="000E727D">
        <w:rPr>
          <w:rFonts w:ascii="Tahoma" w:hAnsi="Tahoma" w:cs="Tahoma"/>
          <w:sz w:val="18"/>
          <w:szCs w:val="18"/>
        </w:rPr>
        <w:t>api</w:t>
      </w:r>
      <w:proofErr w:type="spellEnd"/>
      <w:r w:rsidRPr="000E727D">
        <w:rPr>
          <w:rFonts w:ascii="Tahoma" w:hAnsi="Tahoma" w:cs="Tahoma"/>
          <w:sz w:val="18"/>
          <w:szCs w:val="18"/>
        </w:rPr>
        <w:t>/business/create</w:t>
      </w:r>
      <w:r w:rsidRPr="000E727D">
        <w:rPr>
          <w:rFonts w:ascii="Tahoma" w:hAnsi="Tahoma" w:cs="Tahoma"/>
          <w:sz w:val="18"/>
          <w:szCs w:val="18"/>
          <w:rtl/>
        </w:rPr>
        <w:t>: 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جاد</w:t>
      </w:r>
      <w:r w:rsidRPr="000E727D">
        <w:rPr>
          <w:rFonts w:ascii="Tahoma" w:hAnsi="Tahoma" w:cs="Tahoma"/>
          <w:sz w:val="18"/>
          <w:szCs w:val="18"/>
          <w:rtl/>
        </w:rPr>
        <w:t xml:space="preserve"> کسب‌وکار (ن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از</w:t>
      </w:r>
      <w:r w:rsidRPr="000E727D">
        <w:rPr>
          <w:rFonts w:ascii="Tahoma" w:hAnsi="Tahoma" w:cs="Tahoma"/>
          <w:sz w:val="18"/>
          <w:szCs w:val="18"/>
          <w:rtl/>
        </w:rPr>
        <w:t xml:space="preserve"> به احراز هو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>).</w:t>
      </w:r>
    </w:p>
    <w:p w14:paraId="54A778FA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37D8EB0F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PUT /</w:t>
      </w:r>
      <w:proofErr w:type="spellStart"/>
      <w:r w:rsidRPr="000E727D">
        <w:rPr>
          <w:rFonts w:ascii="Tahoma" w:hAnsi="Tahoma" w:cs="Tahoma"/>
          <w:sz w:val="18"/>
          <w:szCs w:val="18"/>
        </w:rPr>
        <w:t>api</w:t>
      </w:r>
      <w:proofErr w:type="spellEnd"/>
      <w:r w:rsidRPr="000E727D">
        <w:rPr>
          <w:rFonts w:ascii="Tahoma" w:hAnsi="Tahoma" w:cs="Tahoma"/>
          <w:sz w:val="18"/>
          <w:szCs w:val="18"/>
        </w:rPr>
        <w:t>/business/update-status/:id</w:t>
      </w:r>
      <w:r w:rsidRPr="000E727D">
        <w:rPr>
          <w:rFonts w:ascii="Tahoma" w:hAnsi="Tahoma" w:cs="Tahoma"/>
          <w:sz w:val="18"/>
          <w:szCs w:val="18"/>
          <w:rtl/>
        </w:rPr>
        <w:t>: به‌روزرسان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وضع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 xml:space="preserve"> کسب‌وکار (ن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از</w:t>
      </w:r>
      <w:r w:rsidRPr="000E727D">
        <w:rPr>
          <w:rFonts w:ascii="Tahoma" w:hAnsi="Tahoma" w:cs="Tahoma"/>
          <w:sz w:val="18"/>
          <w:szCs w:val="18"/>
          <w:rtl/>
        </w:rPr>
        <w:t xml:space="preserve"> به احراز هو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>).</w:t>
      </w:r>
    </w:p>
    <w:p w14:paraId="17BE68EE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7ECC3B10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7C02D563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13C12B7B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74ADD28A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t>---</w:t>
      </w:r>
    </w:p>
    <w:p w14:paraId="4B72F590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144371DA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t>5. و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ژگ</w:t>
      </w:r>
      <w:r w:rsidRPr="000E727D">
        <w:rPr>
          <w:rFonts w:ascii="Tahoma" w:hAnsi="Tahoma" w:cs="Tahoma" w:hint="cs"/>
          <w:sz w:val="18"/>
          <w:szCs w:val="18"/>
          <w:rtl/>
        </w:rPr>
        <w:t>ی‌</w:t>
      </w:r>
      <w:r w:rsidRPr="000E727D">
        <w:rPr>
          <w:rFonts w:ascii="Tahoma" w:hAnsi="Tahoma" w:cs="Tahoma" w:hint="eastAsia"/>
          <w:sz w:val="18"/>
          <w:szCs w:val="18"/>
          <w:rtl/>
        </w:rPr>
        <w:t>ها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کل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د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</w:p>
    <w:p w14:paraId="7A73782E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3AD6818F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t>1. امن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>:</w:t>
      </w:r>
    </w:p>
    <w:p w14:paraId="523526BC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5C1BE7B1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 w:hint="eastAsia"/>
          <w:sz w:val="18"/>
          <w:szCs w:val="18"/>
          <w:rtl/>
        </w:rPr>
        <w:t>رمزها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عبور با استفاده از </w:t>
      </w:r>
      <w:proofErr w:type="spellStart"/>
      <w:r w:rsidRPr="000E727D">
        <w:rPr>
          <w:rFonts w:ascii="Tahoma" w:hAnsi="Tahoma" w:cs="Tahoma"/>
          <w:sz w:val="18"/>
          <w:szCs w:val="18"/>
        </w:rPr>
        <w:t>bcryptjs</w:t>
      </w:r>
      <w:proofErr w:type="spellEnd"/>
      <w:r w:rsidRPr="000E727D">
        <w:rPr>
          <w:rFonts w:ascii="Tahoma" w:hAnsi="Tahoma" w:cs="Tahoma"/>
          <w:sz w:val="18"/>
          <w:szCs w:val="18"/>
          <w:rtl/>
        </w:rPr>
        <w:t xml:space="preserve"> هش م</w:t>
      </w:r>
      <w:r w:rsidRPr="000E727D">
        <w:rPr>
          <w:rFonts w:ascii="Tahoma" w:hAnsi="Tahoma" w:cs="Tahoma" w:hint="cs"/>
          <w:sz w:val="18"/>
          <w:szCs w:val="18"/>
          <w:rtl/>
        </w:rPr>
        <w:t>ی‌</w:t>
      </w:r>
      <w:r w:rsidRPr="000E727D">
        <w:rPr>
          <w:rFonts w:ascii="Tahoma" w:hAnsi="Tahoma" w:cs="Tahoma" w:hint="eastAsia"/>
          <w:sz w:val="18"/>
          <w:szCs w:val="18"/>
          <w:rtl/>
        </w:rPr>
        <w:t>شوند</w:t>
      </w:r>
      <w:r w:rsidRPr="000E727D">
        <w:rPr>
          <w:rFonts w:ascii="Tahoma" w:hAnsi="Tahoma" w:cs="Tahoma"/>
          <w:sz w:val="18"/>
          <w:szCs w:val="18"/>
          <w:rtl/>
        </w:rPr>
        <w:t>.</w:t>
      </w:r>
    </w:p>
    <w:p w14:paraId="359452A2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1632E8D2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 w:hint="eastAsia"/>
          <w:sz w:val="18"/>
          <w:szCs w:val="18"/>
          <w:rtl/>
        </w:rPr>
        <w:t>از</w:t>
      </w:r>
      <w:r w:rsidRPr="000E727D">
        <w:rPr>
          <w:rFonts w:ascii="Tahoma" w:hAnsi="Tahoma" w:cs="Tahoma"/>
          <w:sz w:val="18"/>
          <w:szCs w:val="18"/>
          <w:rtl/>
        </w:rPr>
        <w:t xml:space="preserve"> توکن‌ها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</w:t>
      </w:r>
      <w:r w:rsidRPr="000E727D">
        <w:rPr>
          <w:rFonts w:ascii="Tahoma" w:hAnsi="Tahoma" w:cs="Tahoma"/>
          <w:sz w:val="18"/>
          <w:szCs w:val="18"/>
        </w:rPr>
        <w:t>JWT</w:t>
      </w:r>
      <w:r w:rsidRPr="000E727D">
        <w:rPr>
          <w:rFonts w:ascii="Tahoma" w:hAnsi="Tahoma" w:cs="Tahoma"/>
          <w:sz w:val="18"/>
          <w:szCs w:val="18"/>
          <w:rtl/>
        </w:rPr>
        <w:t xml:space="preserve"> برا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احراز هو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 xml:space="preserve"> استفاده شده است.</w:t>
      </w:r>
    </w:p>
    <w:p w14:paraId="3A1A7D35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25422795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75F543FC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5D3E17FA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t>2. قابل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</w:t>
      </w:r>
      <w:r w:rsidRPr="000E727D">
        <w:rPr>
          <w:rFonts w:ascii="Tahoma" w:hAnsi="Tahoma" w:cs="Tahoma"/>
          <w:sz w:val="18"/>
          <w:szCs w:val="18"/>
          <w:rtl/>
        </w:rPr>
        <w:t xml:space="preserve"> توسعه:</w:t>
      </w:r>
    </w:p>
    <w:p w14:paraId="322AAE5C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2A6FBF6A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 w:hint="eastAsia"/>
          <w:sz w:val="18"/>
          <w:szCs w:val="18"/>
          <w:rtl/>
        </w:rPr>
        <w:lastRenderedPageBreak/>
        <w:t>معمار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پروژه امکان افزودن قابل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ت‌ها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جد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د</w:t>
      </w:r>
      <w:r w:rsidRPr="000E727D">
        <w:rPr>
          <w:rFonts w:ascii="Tahoma" w:hAnsi="Tahoma" w:cs="Tahoma"/>
          <w:sz w:val="18"/>
          <w:szCs w:val="18"/>
          <w:rtl/>
        </w:rPr>
        <w:t xml:space="preserve"> را فراهم م</w:t>
      </w:r>
      <w:r w:rsidRPr="000E727D">
        <w:rPr>
          <w:rFonts w:ascii="Tahoma" w:hAnsi="Tahoma" w:cs="Tahoma" w:hint="cs"/>
          <w:sz w:val="18"/>
          <w:szCs w:val="18"/>
          <w:rtl/>
        </w:rPr>
        <w:t>ی‌</w:t>
      </w:r>
      <w:r w:rsidRPr="000E727D">
        <w:rPr>
          <w:rFonts w:ascii="Tahoma" w:hAnsi="Tahoma" w:cs="Tahoma" w:hint="eastAsia"/>
          <w:sz w:val="18"/>
          <w:szCs w:val="18"/>
          <w:rtl/>
        </w:rPr>
        <w:t>کند</w:t>
      </w:r>
      <w:r w:rsidRPr="000E727D">
        <w:rPr>
          <w:rFonts w:ascii="Tahoma" w:hAnsi="Tahoma" w:cs="Tahoma"/>
          <w:sz w:val="18"/>
          <w:szCs w:val="18"/>
          <w:rtl/>
        </w:rPr>
        <w:t>.</w:t>
      </w:r>
    </w:p>
    <w:p w14:paraId="1C0EFDA2" w14:textId="0AC793C6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0624E534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5079BBF4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692C6517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t>3. ارتباط مدل‌ها:</w:t>
      </w:r>
    </w:p>
    <w:p w14:paraId="672F214F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161DBA81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 w:hint="eastAsia"/>
          <w:sz w:val="18"/>
          <w:szCs w:val="18"/>
          <w:rtl/>
        </w:rPr>
        <w:t>مدل</w:t>
      </w:r>
      <w:r w:rsidRPr="000E727D">
        <w:rPr>
          <w:rFonts w:ascii="Tahoma" w:hAnsi="Tahoma" w:cs="Tahoma"/>
          <w:sz w:val="18"/>
          <w:szCs w:val="18"/>
          <w:rtl/>
        </w:rPr>
        <w:t xml:space="preserve"> کسب‌وکار به مدل کاربر متصل است، به‌طور</w:t>
      </w:r>
      <w:r w:rsidRPr="000E727D">
        <w:rPr>
          <w:rFonts w:ascii="Tahoma" w:hAnsi="Tahoma" w:cs="Tahoma" w:hint="cs"/>
          <w:sz w:val="18"/>
          <w:szCs w:val="18"/>
          <w:rtl/>
        </w:rPr>
        <w:t>ی‌</w:t>
      </w:r>
      <w:r w:rsidRPr="000E727D">
        <w:rPr>
          <w:rFonts w:ascii="Tahoma" w:hAnsi="Tahoma" w:cs="Tahoma" w:hint="eastAsia"/>
          <w:sz w:val="18"/>
          <w:szCs w:val="18"/>
          <w:rtl/>
        </w:rPr>
        <w:t>که</w:t>
      </w:r>
      <w:r w:rsidRPr="000E727D">
        <w:rPr>
          <w:rFonts w:ascii="Tahoma" w:hAnsi="Tahoma" w:cs="Tahoma"/>
          <w:sz w:val="18"/>
          <w:szCs w:val="18"/>
          <w:rtl/>
        </w:rPr>
        <w:t xml:space="preserve"> هر کسب‌وکار متعلق به 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ک</w:t>
      </w:r>
      <w:r w:rsidRPr="000E727D">
        <w:rPr>
          <w:rFonts w:ascii="Tahoma" w:hAnsi="Tahoma" w:cs="Tahoma"/>
          <w:sz w:val="18"/>
          <w:szCs w:val="18"/>
          <w:rtl/>
        </w:rPr>
        <w:t xml:space="preserve"> کاربر مشخص است.</w:t>
      </w:r>
    </w:p>
    <w:p w14:paraId="0D88A26F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4DCC3F4F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2FA5A260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00530D34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0D2E2C95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3F70F572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t>---</w:t>
      </w:r>
    </w:p>
    <w:p w14:paraId="6B84E9CC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650A2E65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t>6. مراحل اجرا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پروژه</w:t>
      </w:r>
    </w:p>
    <w:p w14:paraId="52A2B920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47A4D1B3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t>1. نصب وابستگ</w:t>
      </w:r>
      <w:r w:rsidRPr="000E727D">
        <w:rPr>
          <w:rFonts w:ascii="Tahoma" w:hAnsi="Tahoma" w:cs="Tahoma" w:hint="cs"/>
          <w:sz w:val="18"/>
          <w:szCs w:val="18"/>
          <w:rtl/>
        </w:rPr>
        <w:t>ی‌</w:t>
      </w:r>
      <w:r w:rsidRPr="000E727D">
        <w:rPr>
          <w:rFonts w:ascii="Tahoma" w:hAnsi="Tahoma" w:cs="Tahoma" w:hint="eastAsia"/>
          <w:sz w:val="18"/>
          <w:szCs w:val="18"/>
          <w:rtl/>
        </w:rPr>
        <w:t>ها</w:t>
      </w:r>
      <w:r w:rsidRPr="000E727D">
        <w:rPr>
          <w:rFonts w:ascii="Tahoma" w:hAnsi="Tahoma" w:cs="Tahoma"/>
          <w:sz w:val="18"/>
          <w:szCs w:val="18"/>
          <w:rtl/>
        </w:rPr>
        <w:t>:</w:t>
      </w:r>
    </w:p>
    <w:p w14:paraId="190D8809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37288A1A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proofErr w:type="spellStart"/>
      <w:r w:rsidRPr="000E727D">
        <w:rPr>
          <w:rFonts w:ascii="Tahoma" w:hAnsi="Tahoma" w:cs="Tahoma"/>
          <w:sz w:val="18"/>
          <w:szCs w:val="18"/>
        </w:rPr>
        <w:t>npm</w:t>
      </w:r>
      <w:proofErr w:type="spellEnd"/>
      <w:r w:rsidRPr="000E727D">
        <w:rPr>
          <w:rFonts w:ascii="Tahoma" w:hAnsi="Tahoma" w:cs="Tahoma"/>
          <w:sz w:val="18"/>
          <w:szCs w:val="18"/>
        </w:rPr>
        <w:t xml:space="preserve"> install</w:t>
      </w:r>
    </w:p>
    <w:p w14:paraId="2946D034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1CAE1CAE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5E8F051E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t>2. تنظ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م</w:t>
      </w:r>
      <w:r w:rsidRPr="000E727D">
        <w:rPr>
          <w:rFonts w:ascii="Tahoma" w:hAnsi="Tahoma" w:cs="Tahoma"/>
          <w:sz w:val="18"/>
          <w:szCs w:val="18"/>
          <w:rtl/>
        </w:rPr>
        <w:t xml:space="preserve"> متغ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رها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مح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ط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>: فا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ل</w:t>
      </w:r>
      <w:r w:rsidRPr="000E727D">
        <w:rPr>
          <w:rFonts w:ascii="Tahoma" w:hAnsi="Tahoma" w:cs="Tahoma"/>
          <w:sz w:val="18"/>
          <w:szCs w:val="18"/>
          <w:rtl/>
        </w:rPr>
        <w:t xml:space="preserve"> .</w:t>
      </w:r>
      <w:r w:rsidRPr="000E727D">
        <w:rPr>
          <w:rFonts w:ascii="Tahoma" w:hAnsi="Tahoma" w:cs="Tahoma"/>
          <w:sz w:val="18"/>
          <w:szCs w:val="18"/>
        </w:rPr>
        <w:t>env</w:t>
      </w:r>
      <w:r w:rsidRPr="000E727D">
        <w:rPr>
          <w:rFonts w:ascii="Tahoma" w:hAnsi="Tahoma" w:cs="Tahoma"/>
          <w:sz w:val="18"/>
          <w:szCs w:val="18"/>
          <w:rtl/>
        </w:rPr>
        <w:t xml:space="preserve"> را با مقاد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</w:t>
      </w:r>
      <w:r w:rsidRPr="000E727D">
        <w:rPr>
          <w:rFonts w:ascii="Tahoma" w:hAnsi="Tahoma" w:cs="Tahoma"/>
          <w:sz w:val="18"/>
          <w:szCs w:val="18"/>
          <w:rtl/>
        </w:rPr>
        <w:t xml:space="preserve"> ز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</w:t>
      </w:r>
      <w:r w:rsidRPr="000E727D">
        <w:rPr>
          <w:rFonts w:ascii="Tahoma" w:hAnsi="Tahoma" w:cs="Tahoma"/>
          <w:sz w:val="18"/>
          <w:szCs w:val="18"/>
          <w:rtl/>
        </w:rPr>
        <w:t xml:space="preserve"> تنظ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م</w:t>
      </w:r>
      <w:r w:rsidRPr="000E727D">
        <w:rPr>
          <w:rFonts w:ascii="Tahoma" w:hAnsi="Tahoma" w:cs="Tahoma"/>
          <w:sz w:val="18"/>
          <w:szCs w:val="18"/>
          <w:rtl/>
        </w:rPr>
        <w:t xml:space="preserve"> کن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د</w:t>
      </w:r>
      <w:r w:rsidRPr="000E727D">
        <w:rPr>
          <w:rFonts w:ascii="Tahoma" w:hAnsi="Tahoma" w:cs="Tahoma"/>
          <w:sz w:val="18"/>
          <w:szCs w:val="18"/>
          <w:rtl/>
        </w:rPr>
        <w:t>:</w:t>
      </w:r>
    </w:p>
    <w:p w14:paraId="2FC43BCC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1636CA2B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MONGO_URI=mongodb://localhost:27017/adminPanel</w:t>
      </w:r>
    </w:p>
    <w:p w14:paraId="4EF68AEB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t>JWT_SECRET=</w:t>
      </w:r>
      <w:proofErr w:type="spellStart"/>
      <w:r w:rsidRPr="000E727D">
        <w:rPr>
          <w:rFonts w:ascii="Tahoma" w:hAnsi="Tahoma" w:cs="Tahoma"/>
          <w:sz w:val="18"/>
          <w:szCs w:val="18"/>
        </w:rPr>
        <w:t>your_jwt_secret</w:t>
      </w:r>
      <w:proofErr w:type="spellEnd"/>
    </w:p>
    <w:p w14:paraId="633C3528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17D02CEE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2858616E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t>3. اجرا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سرور:</w:t>
      </w:r>
    </w:p>
    <w:p w14:paraId="619E90ED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1B2AB761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proofErr w:type="spellStart"/>
      <w:r w:rsidRPr="000E727D">
        <w:rPr>
          <w:rFonts w:ascii="Tahoma" w:hAnsi="Tahoma" w:cs="Tahoma"/>
          <w:sz w:val="18"/>
          <w:szCs w:val="18"/>
        </w:rPr>
        <w:t>npm</w:t>
      </w:r>
      <w:proofErr w:type="spellEnd"/>
      <w:r w:rsidRPr="000E727D">
        <w:rPr>
          <w:rFonts w:ascii="Tahoma" w:hAnsi="Tahoma" w:cs="Tahoma"/>
          <w:sz w:val="18"/>
          <w:szCs w:val="18"/>
        </w:rPr>
        <w:t xml:space="preserve"> start</w:t>
      </w:r>
    </w:p>
    <w:p w14:paraId="50C9D190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69796C88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ا</w:t>
      </w:r>
      <w:r w:rsidRPr="000E727D">
        <w:rPr>
          <w:rFonts w:ascii="Tahoma" w:hAnsi="Tahoma" w:cs="Tahoma"/>
          <w:sz w:val="18"/>
          <w:szCs w:val="18"/>
          <w:rtl/>
        </w:rPr>
        <w:t>:</w:t>
      </w:r>
    </w:p>
    <w:p w14:paraId="72459AD5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7351E020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</w:rPr>
        <w:lastRenderedPageBreak/>
        <w:t>node server.js</w:t>
      </w:r>
    </w:p>
    <w:p w14:paraId="27102A7B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323A7817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081DE82B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  <w:r w:rsidRPr="000E727D">
        <w:rPr>
          <w:rFonts w:ascii="Tahoma" w:hAnsi="Tahoma" w:cs="Tahoma"/>
          <w:sz w:val="18"/>
          <w:szCs w:val="18"/>
          <w:rtl/>
        </w:rPr>
        <w:t>4. آزما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ش</w:t>
      </w:r>
      <w:r w:rsidRPr="000E727D">
        <w:rPr>
          <w:rFonts w:ascii="Tahoma" w:hAnsi="Tahoma" w:cs="Tahoma"/>
          <w:sz w:val="18"/>
          <w:szCs w:val="18"/>
          <w:rtl/>
        </w:rPr>
        <w:t xml:space="preserve"> مس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رها</w:t>
      </w:r>
      <w:r w:rsidRPr="000E727D">
        <w:rPr>
          <w:rFonts w:ascii="Tahoma" w:hAnsi="Tahoma" w:cs="Tahoma"/>
          <w:sz w:val="18"/>
          <w:szCs w:val="18"/>
          <w:rtl/>
        </w:rPr>
        <w:t xml:space="preserve">: از ابزار </w:t>
      </w:r>
      <w:r w:rsidRPr="000E727D">
        <w:rPr>
          <w:rFonts w:ascii="Tahoma" w:hAnsi="Tahoma" w:cs="Tahoma"/>
          <w:sz w:val="18"/>
          <w:szCs w:val="18"/>
        </w:rPr>
        <w:t>Postman</w:t>
      </w:r>
      <w:r w:rsidRPr="000E727D">
        <w:rPr>
          <w:rFonts w:ascii="Tahoma" w:hAnsi="Tahoma" w:cs="Tahoma"/>
          <w:sz w:val="18"/>
          <w:szCs w:val="18"/>
          <w:rtl/>
        </w:rPr>
        <w:t xml:space="preserve"> برا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/>
          <w:sz w:val="18"/>
          <w:szCs w:val="18"/>
          <w:rtl/>
        </w:rPr>
        <w:t xml:space="preserve"> ارسال درخواست‌ها و تست </w:t>
      </w:r>
      <w:r w:rsidRPr="000E727D">
        <w:rPr>
          <w:rFonts w:ascii="Tahoma" w:hAnsi="Tahoma" w:cs="Tahoma"/>
          <w:sz w:val="18"/>
          <w:szCs w:val="18"/>
        </w:rPr>
        <w:t>API</w:t>
      </w:r>
      <w:r w:rsidRPr="000E727D">
        <w:rPr>
          <w:rFonts w:ascii="Tahoma" w:hAnsi="Tahoma" w:cs="Tahoma"/>
          <w:sz w:val="18"/>
          <w:szCs w:val="18"/>
          <w:rtl/>
        </w:rPr>
        <w:t xml:space="preserve"> استفاده کن</w:t>
      </w:r>
      <w:r w:rsidRPr="000E727D">
        <w:rPr>
          <w:rFonts w:ascii="Tahoma" w:hAnsi="Tahoma" w:cs="Tahoma" w:hint="cs"/>
          <w:sz w:val="18"/>
          <w:szCs w:val="18"/>
          <w:rtl/>
        </w:rPr>
        <w:t>ی</w:t>
      </w:r>
      <w:r w:rsidRPr="000E727D">
        <w:rPr>
          <w:rFonts w:ascii="Tahoma" w:hAnsi="Tahoma" w:cs="Tahoma" w:hint="eastAsia"/>
          <w:sz w:val="18"/>
          <w:szCs w:val="18"/>
          <w:rtl/>
        </w:rPr>
        <w:t>د</w:t>
      </w:r>
      <w:r w:rsidRPr="000E727D">
        <w:rPr>
          <w:rFonts w:ascii="Tahoma" w:hAnsi="Tahoma" w:cs="Tahoma"/>
          <w:sz w:val="18"/>
          <w:szCs w:val="18"/>
          <w:rtl/>
        </w:rPr>
        <w:t>.</w:t>
      </w:r>
    </w:p>
    <w:p w14:paraId="7E607CFA" w14:textId="77777777" w:rsidR="000E727D" w:rsidRPr="000E727D" w:rsidRDefault="000E727D" w:rsidP="000E727D">
      <w:pPr>
        <w:bidi/>
        <w:rPr>
          <w:rFonts w:ascii="Tahoma" w:hAnsi="Tahoma" w:cs="Tahoma"/>
          <w:sz w:val="18"/>
          <w:szCs w:val="18"/>
        </w:rPr>
      </w:pPr>
    </w:p>
    <w:p w14:paraId="224CF6A3" w14:textId="13FEABAA" w:rsidR="00E2411C" w:rsidRPr="000E727D" w:rsidRDefault="00E2411C" w:rsidP="000E727D">
      <w:pPr>
        <w:bidi/>
        <w:rPr>
          <w:rFonts w:ascii="Tahoma" w:hAnsi="Tahoma" w:cs="Tahoma"/>
          <w:sz w:val="18"/>
          <w:szCs w:val="18"/>
        </w:rPr>
      </w:pPr>
    </w:p>
    <w:sectPr w:rsidR="00E2411C" w:rsidRPr="000E727D" w:rsidSect="000E727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E3"/>
    <w:rsid w:val="000E727D"/>
    <w:rsid w:val="001A49AB"/>
    <w:rsid w:val="0046058A"/>
    <w:rsid w:val="009D48E3"/>
    <w:rsid w:val="00AB0BB7"/>
    <w:rsid w:val="00E2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7F5B"/>
  <w15:chartTrackingRefBased/>
  <w15:docId w15:val="{2D33E31A-729B-4A4F-9EF5-258ADB03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8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8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8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8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8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4B76-E2A6-4050-B8E5-8AB88FF7F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2025-01-14T05:25:00Z</dcterms:created>
  <dcterms:modified xsi:type="dcterms:W3CDTF">2025-01-14T05:32:00Z</dcterms:modified>
</cp:coreProperties>
</file>