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before="80" w:lineRule="auto"/>
        <w:ind w:left="1900" w:firstLine="260"/>
        <w:rPr>
          <w:b w:val="1"/>
          <w:sz w:val="34"/>
          <w:szCs w:val="34"/>
        </w:rPr>
      </w:pPr>
      <w:r w:rsidDel="00000000" w:rsidR="00000000" w:rsidRPr="00000000">
        <w:rPr>
          <w:sz w:val="30"/>
          <w:szCs w:val="30"/>
          <w:rtl w:val="0"/>
        </w:rPr>
        <w:t xml:space="preserve">       SRS Document – Redz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before="80" w:lineRule="auto"/>
        <w:ind w:left="460" w:firstLine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before="80" w:lineRule="auto"/>
        <w:ind w:left="40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004">
      <w:pPr>
        <w:shd w:fill="ffffff" w:val="clear"/>
        <w:spacing w:before="80" w:lineRule="auto"/>
        <w:ind w:left="40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before="20" w:lineRule="auto"/>
        <w:ind w:left="400" w:firstLine="0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Redz App – mobile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before="280" w:lineRule="auto"/>
        <w:ind w:left="60" w:firstLine="0"/>
        <w:jc w:val="center"/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before="280" w:lineRule="auto"/>
        <w:ind w:left="6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Project Functional Requirement Specification</w:t>
      </w:r>
    </w:p>
    <w:p w:rsidR="00000000" w:rsidDel="00000000" w:rsidP="00000000" w:rsidRDefault="00000000" w:rsidRPr="00000000" w14:paraId="00000008">
      <w:pPr>
        <w:shd w:fill="ffffff" w:val="clear"/>
        <w:spacing w:before="2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ind w:left="6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Version 1 </w:t>
      </w:r>
    </w:p>
    <w:p w:rsidR="00000000" w:rsidDel="00000000" w:rsidP="00000000" w:rsidRDefault="00000000" w:rsidRPr="00000000" w14:paraId="0000000A">
      <w:pPr>
        <w:shd w:fill="ffffff" w:val="clear"/>
        <w:ind w:left="60" w:firstLine="0"/>
        <w:jc w:val="center"/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ind w:left="6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800" w:hanging="36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Purpose of the document: 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document defines the functional requirements of the Redz mobile application, covering user interactions, account management, social features, content management, and search capabilities. It serves as a reference for developers, testers, and stakeholders.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hd w:fill="ffffff" w:val="clear"/>
        <w:spacing w:before="280" w:lineRule="auto"/>
        <w:ind w:left="1170" w:right="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Project Overview 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hd w:fill="ffffff" w:val="clear"/>
        <w:ind w:left="1170" w:right="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Information Architecture 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hd w:fill="ffffff" w:val="clear"/>
        <w:ind w:left="1170" w:right="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System Design </w:t>
      </w:r>
    </w:p>
    <w:p w:rsidR="00000000" w:rsidDel="00000000" w:rsidP="00000000" w:rsidRDefault="00000000" w:rsidRPr="00000000" w14:paraId="0000001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800" w:hanging="36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Project Overview: 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2.1 Audience: </w:t>
      </w:r>
    </w:p>
    <w:p w:rsidR="00000000" w:rsidDel="00000000" w:rsidP="00000000" w:rsidRDefault="00000000" w:rsidRPr="00000000" w14:paraId="00000014">
      <w:pPr>
        <w:shd w:fill="ffffff" w:val="clear"/>
        <w:spacing w:before="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document is intended as a complete guide for developers, testers, UX/UI designers, and stakeholders in understanding the Redz mobile app functionalities. It is suitable for both technical and non-technical audiences, ensuring clear understanding of requirements and user flows.</w:t>
      </w:r>
    </w:p>
    <w:p w:rsidR="00000000" w:rsidDel="00000000" w:rsidP="00000000" w:rsidRDefault="00000000" w:rsidRPr="00000000" w14:paraId="00000015">
      <w:pPr>
        <w:shd w:fill="ffffff" w:val="clear"/>
        <w:spacing w:before="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before="40" w:lineRule="auto"/>
        <w:rPr>
          <w:b w:val="1"/>
          <w:sz w:val="24"/>
          <w:szCs w:val="24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2.2 Hardware and Hosting: </w:t>
      </w:r>
    </w:p>
    <w:p w:rsidR="00000000" w:rsidDel="00000000" w:rsidP="00000000" w:rsidRDefault="00000000" w:rsidRPr="00000000" w14:paraId="00000017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Redz app will be hosted on scalable infrastructure to support video sharing and social features: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Mobile Devices: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Android OS (version 10 and above)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Backend Servers: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Host APIs, video storage, messaging, and authentication services.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Database Server: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Stores user profiles, comments, messages, and metadata.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CDN Integration: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Ensures fast video delivery and optimal performance for global users.</w:t>
      </w:r>
    </w:p>
    <w:p w:rsidR="00000000" w:rsidDel="00000000" w:rsidP="00000000" w:rsidRDefault="00000000" w:rsidRPr="00000000" w14:paraId="0000001C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Information Architecture: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Redz mobile app provides a seamless platform for users to upload, view, share, and interact with video content. All user data follows security and privacy best practices.</w:t>
      </w:r>
    </w:p>
    <w:p w:rsidR="00000000" w:rsidDel="00000000" w:rsidP="00000000" w:rsidRDefault="00000000" w:rsidRPr="00000000" w14:paraId="0000001F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shd w:fill="ffffff" w:val="clear"/>
        <w:spacing w:before="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Customer Portal Module (Home Page): </w:t>
      </w:r>
    </w:p>
    <w:p w:rsidR="00000000" w:rsidDel="00000000" w:rsidP="00000000" w:rsidRDefault="00000000" w:rsidRPr="00000000" w14:paraId="0000002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ind w:right="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Home Page displays trending, recommended, and followed user videos. Users can: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shd w:fill="ffffff" w:val="clear"/>
        <w:ind w:left="720" w:right="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Like &amp; Dislike videos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hd w:fill="ffffff" w:val="clear"/>
        <w:ind w:left="720" w:right="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Save videos to favorites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hd w:fill="ffffff" w:val="clear"/>
        <w:ind w:left="720" w:right="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Share videos</w:t>
      </w:r>
    </w:p>
    <w:p w:rsidR="00000000" w:rsidDel="00000000" w:rsidP="00000000" w:rsidRDefault="00000000" w:rsidRPr="00000000" w14:paraId="00000027">
      <w:pPr>
        <w:shd w:fill="ffffff" w:val="clear"/>
        <w:ind w:left="0" w:right="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ind w:left="2160" w:right="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before="200" w:lineRule="auto"/>
        <w:ind w:left="720" w:right="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User Registration and Authentication</w:t>
      </w:r>
    </w:p>
    <w:p w:rsidR="00000000" w:rsidDel="00000000" w:rsidP="00000000" w:rsidRDefault="00000000" w:rsidRPr="00000000" w14:paraId="0000002A">
      <w:pPr>
        <w:shd w:fill="ffffff" w:val="clear"/>
        <w:spacing w:before="200" w:lineRule="auto"/>
        <w:ind w:left="720" w:right="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Registration Fields: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shd w:fill="ffffff" w:val="clear"/>
        <w:spacing w:before="200" w:lineRule="auto"/>
        <w:ind w:left="720" w:right="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shd w:fill="ffffff" w:val="clear"/>
        <w:spacing w:before="200" w:lineRule="auto"/>
        <w:ind w:left="720" w:right="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shd w:fill="ffffff" w:val="clear"/>
        <w:spacing w:before="200" w:lineRule="auto"/>
        <w:ind w:left="720" w:right="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shd w:fill="ffffff" w:val="clear"/>
        <w:spacing w:before="200" w:lineRule="auto"/>
        <w:ind w:left="720" w:right="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 Password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hd w:fill="ffffff" w:val="clear"/>
        <w:spacing w:before="200" w:lineRule="auto"/>
        <w:ind w:left="720" w:right="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Profile Picture (optional)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shd w:fill="ffffff" w:val="clear"/>
        <w:spacing w:before="200" w:lineRule="auto"/>
        <w:ind w:left="720" w:right="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Bio / About Me (optional)</w:t>
      </w:r>
    </w:p>
    <w:p w:rsidR="00000000" w:rsidDel="00000000" w:rsidP="00000000" w:rsidRDefault="00000000" w:rsidRPr="00000000" w14:paraId="00000031">
      <w:pPr>
        <w:shd w:fill="ffffff" w:val="clear"/>
        <w:spacing w:before="200" w:lineRule="auto"/>
        <w:ind w:left="720" w:right="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 Fields: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before="200" w:lineRule="auto"/>
        <w:ind w:left="720" w:right="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before="200" w:lineRule="auto"/>
        <w:ind w:left="720" w:right="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spacing w:before="200" w:lineRule="auto"/>
        <w:ind w:left="720" w:right="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Remember Me (checkbox)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spacing w:before="200" w:lineRule="auto"/>
        <w:ind w:left="720" w:right="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Forgot Password link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spacing w:before="200" w:lineRule="auto"/>
        <w:ind w:left="720" w:right="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before="200" w:lineRule="auto"/>
        <w:ind w:left="720" w:right="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hd w:fill="ffffff" w:val="clear"/>
        <w:spacing w:before="200" w:lineRule="auto"/>
        <w:ind w:left="720" w:right="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via Data Provider (e.g., OAuth, Google)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hd w:fill="ffffff" w:val="clear"/>
        <w:spacing w:before="200" w:lineRule="auto"/>
        <w:ind w:left="720" w:right="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Secure Logout functionality</w:t>
      </w:r>
    </w:p>
    <w:p w:rsidR="00000000" w:rsidDel="00000000" w:rsidP="00000000" w:rsidRDefault="00000000" w:rsidRPr="00000000" w14:paraId="0000003A">
      <w:pPr>
        <w:shd w:fill="ffffff" w:val="clear"/>
        <w:spacing w:before="200" w:lineRule="auto"/>
        <w:ind w:left="0" w:right="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before="200" w:lineRule="auto"/>
        <w:ind w:left="0" w:right="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 Profile Management</w:t>
      </w:r>
    </w:p>
    <w:p w:rsidR="00000000" w:rsidDel="00000000" w:rsidP="00000000" w:rsidRDefault="00000000" w:rsidRPr="00000000" w14:paraId="0000003C">
      <w:pPr>
        <w:shd w:fill="ffffff" w:val="clear"/>
        <w:spacing w:before="200" w:lineRule="auto"/>
        <w:ind w:left="36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can: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hd w:fill="ffffff" w:val="clear"/>
        <w:spacing w:before="200" w:lineRule="auto"/>
        <w:ind w:left="720" w:right="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profile information (Name, Bio, Profile Picture)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hd w:fill="ffffff" w:val="clear"/>
        <w:spacing w:before="200" w:lineRule="auto"/>
        <w:ind w:left="720" w:right="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location settings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hd w:fill="ffffff" w:val="clear"/>
        <w:spacing w:before="200" w:lineRule="auto"/>
        <w:ind w:left="720" w:right="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 uploaded videos (Upload/Delete)</w:t>
      </w:r>
    </w:p>
    <w:p w:rsidR="00000000" w:rsidDel="00000000" w:rsidP="00000000" w:rsidRDefault="00000000" w:rsidRPr="00000000" w14:paraId="00000040">
      <w:pPr>
        <w:shd w:fill="ffffff" w:val="clear"/>
        <w:spacing w:before="200" w:lineRule="auto"/>
        <w:ind w:left="360" w:right="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3.4 Social Features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 enables users to connect via: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Follow/Unfollow other users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 messaging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3.5 Search &amp; Discovery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Capabilities: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for videos by title or tags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for user profiles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 search results by relevance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3.6 Content Interaction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 (Add, Edit, Delete) on videos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Reply to comments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comments</w:t>
      </w:r>
    </w:p>
    <w:p w:rsidR="00000000" w:rsidDel="00000000" w:rsidP="00000000" w:rsidRDefault="00000000" w:rsidRPr="00000000" w14:paraId="00000050">
      <w:pPr>
        <w:tabs>
          <w:tab w:val="left" w:leader="none" w:pos="984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984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3.7 Logout Functionality</w:t>
      </w:r>
    </w:p>
    <w:p w:rsidR="00000000" w:rsidDel="00000000" w:rsidP="00000000" w:rsidRDefault="00000000" w:rsidRPr="00000000" w14:paraId="00000052">
      <w:pPr>
        <w:tabs>
          <w:tab w:val="left" w:leader="none" w:pos="984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Accessible via the Profile or Settings screen to ensure secure session termination.</w:t>
      </w:r>
    </w:p>
    <w:p w:rsidR="00000000" w:rsidDel="00000000" w:rsidP="00000000" w:rsidRDefault="00000000" w:rsidRPr="00000000" w14:paraId="00000053">
      <w:pPr>
        <w:tabs>
          <w:tab w:val="left" w:leader="none" w:pos="984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3.8 Notifications (Future Scope)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Notifications for likes, comments, follows, and messages.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System Design (High-Level)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Frontend:</w:t>
      </w:r>
      <w:r w:rsidDel="00000000" w:rsidR="00000000" w:rsidRPr="00000000">
        <w:rPr>
          <w:sz w:val="24"/>
          <w:szCs w:val="24"/>
          <w:rtl w:val="0"/>
        </w:rPr>
        <w:t xml:space="preserve"> Android Mobile App (Kotlin/Java or Flutter/React Native)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Backend:</w:t>
      </w:r>
      <w:r w:rsidDel="00000000" w:rsidR="00000000" w:rsidRPr="00000000">
        <w:rPr>
          <w:sz w:val="24"/>
          <w:szCs w:val="24"/>
          <w:rtl w:val="0"/>
        </w:rPr>
        <w:t xml:space="preserve"> REST APIs, Node.js/Express or similar frameworks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Database:</w:t>
      </w:r>
      <w:r w:rsidDel="00000000" w:rsidR="00000000" w:rsidRPr="00000000">
        <w:rPr>
          <w:sz w:val="24"/>
          <w:szCs w:val="24"/>
          <w:rtl w:val="0"/>
        </w:rPr>
        <w:t xml:space="preserve"> SQL/NoSQL for scalable data storage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Media Storage:</w:t>
      </w:r>
      <w:r w:rsidDel="00000000" w:rsidR="00000000" w:rsidRPr="00000000">
        <w:rPr>
          <w:sz w:val="24"/>
          <w:szCs w:val="24"/>
          <w:rtl w:val="0"/>
        </w:rPr>
        <w:t xml:space="preserve"> Cloud storage (e.g., AWS S3, Firebase Storage)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Authentication:</w:t>
      </w:r>
      <w:r w:rsidDel="00000000" w:rsidR="00000000" w:rsidRPr="00000000">
        <w:rPr>
          <w:sz w:val="24"/>
          <w:szCs w:val="24"/>
          <w:rtl w:val="0"/>
        </w:rPr>
        <w:t xml:space="preserve"> OAuth 2.0 / JWT for secure access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shd w:fill="ffffff" w:val="clear"/>
      <w:spacing w:before="200" w:lineRule="auto"/>
      <w:ind w:left="6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0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90207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 w:val="1"/>
    <w:rsid w:val="00902074"/>
    <w:pPr>
      <w:tabs>
        <w:tab w:val="center" w:pos="4320"/>
        <w:tab w:val="right" w:pos="864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02074"/>
  </w:style>
  <w:style w:type="paragraph" w:styleId="Footer">
    <w:name w:val="footer"/>
    <w:basedOn w:val="Normal"/>
    <w:link w:val="FooterChar"/>
    <w:uiPriority w:val="99"/>
    <w:unhideWhenUsed w:val="1"/>
    <w:rsid w:val="00902074"/>
    <w:pPr>
      <w:tabs>
        <w:tab w:val="center" w:pos="4320"/>
        <w:tab w:val="right" w:pos="864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02074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zj11QQggi7MgCX/4Z6KDeG7xLA==">CgMxLjA4AHIhMXZYRVFzUVJmYVJCVXhnZlJTaEZMd2hoS25kbWxVSFZz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2025-09-18T13:13:00Z</dcterms:created>
  <dc:creator>yousef sabet</dc:creator>
</cp:coreProperties>
</file>