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1"/>
          <w:i w:val="0"/>
          <w:smallCaps w:val="0"/>
          <w:strike w:val="0"/>
          <w:color w:val="a6a6a6"/>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a6a6a6"/>
          <w:sz w:val="32"/>
          <w:szCs w:val="32"/>
          <w:u w:val="none"/>
          <w:shd w:fill="auto" w:val="clear"/>
          <w:vertAlign w:val="baseline"/>
          <w:rtl w:val="0"/>
        </w:rPr>
        <w:t xml:space="preserve">H2: SOFTWARE TECHNICAL SPECIFICATION TEMPLATE</w:t>
      </w:r>
      <w:r w:rsidDel="00000000" w:rsidR="00000000" w:rsidRPr="00000000">
        <w:drawing>
          <wp:anchor allowOverlap="1" behindDoc="0" distB="0" distT="0" distL="114300" distR="114300" hidden="0" layoutInCell="1" locked="0" relativeHeight="0" simplePos="0">
            <wp:simplePos x="0" y="0"/>
            <wp:positionH relativeFrom="column">
              <wp:posOffset>5271135</wp:posOffset>
            </wp:positionH>
            <wp:positionV relativeFrom="paragraph">
              <wp:posOffset>6985</wp:posOffset>
            </wp:positionV>
            <wp:extent cx="1520825" cy="3397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0825" cy="339725"/>
                    </a:xfrm>
                    <a:prstGeom prst="rect"/>
                    <a:ln/>
                  </pic:spPr>
                </pic:pic>
              </a:graphicData>
            </a:graphic>
          </wp:anchor>
        </w:drawing>
      </w:r>
    </w:p>
    <w:p w:rsidR="00000000" w:rsidDel="00000000" w:rsidP="00000000" w:rsidRDefault="00000000" w:rsidRPr="00000000" w14:paraId="00000002">
      <w:pPr>
        <w:tabs>
          <w:tab w:val="center" w:pos="4680"/>
          <w:tab w:val="right" w:pos="9360"/>
        </w:tabs>
        <w:rPr>
          <w:rFonts w:ascii="Century Gothic" w:cs="Century Gothic" w:eastAsia="Century Gothic" w:hAnsi="Century Gothic"/>
          <w:b w:val="1"/>
          <w:color w:val="a6a6a6"/>
          <w:sz w:val="32"/>
          <w:szCs w:val="32"/>
        </w:rPr>
      </w:pPr>
      <w:hyperlink r:id="rId7">
        <w:r w:rsidDel="00000000" w:rsidR="00000000" w:rsidRPr="00000000">
          <w:rPr>
            <w:rFonts w:ascii="Century Gothic" w:cs="Century Gothic" w:eastAsia="Century Gothic" w:hAnsi="Century Gothic"/>
            <w:b w:val="1"/>
            <w:color w:val="1155cc"/>
            <w:sz w:val="32"/>
            <w:szCs w:val="32"/>
            <w:u w:val="single"/>
            <w:rtl w:val="0"/>
          </w:rPr>
          <w:t xml:space="preserve">CLICK HERE TO MAKE A COPY</w:t>
        </w:r>
      </w:hyperlink>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2057400</wp:posOffset>
                </wp:positionH>
                <wp:positionV relativeFrom="paragraph">
                  <wp:posOffset>139700</wp:posOffset>
                </wp:positionV>
                <wp:extent cx="2676525" cy="1381125"/>
                <wp:effectExtent b="0" l="0" r="0" t="0"/>
                <wp:wrapSquare wrapText="bothSides" distB="0" distT="0" distL="0" distR="0"/>
                <wp:docPr id="1" name=""/>
                <a:graphic>
                  <a:graphicData uri="http://schemas.microsoft.com/office/word/2010/wordprocessingShape">
                    <wps:wsp>
                      <wps:cNvSpPr/>
                      <wps:cNvPr id="2" name="Shape 2"/>
                      <wps:spPr>
                        <a:xfrm>
                          <a:off x="4012500" y="3094200"/>
                          <a:ext cx="2667000" cy="1371600"/>
                        </a:xfrm>
                        <a:prstGeom prst="roundRect">
                          <a:avLst>
                            <a:gd fmla="val 9259" name="adj"/>
                          </a:avLst>
                        </a:prstGeom>
                        <a:solidFill>
                          <a:srgbClr val="C9DB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2057400</wp:posOffset>
                </wp:positionH>
                <wp:positionV relativeFrom="paragraph">
                  <wp:posOffset>139700</wp:posOffset>
                </wp:positionV>
                <wp:extent cx="2676525" cy="1381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676525" cy="1381125"/>
                        </a:xfrm>
                        <a:prstGeom prst="rect"/>
                        <a:ln/>
                      </pic:spPr>
                    </pic:pic>
                  </a:graphicData>
                </a:graphic>
              </wp:anchor>
            </w:drawing>
          </mc:Fallback>
        </mc:AlternateConten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jc w:val="center"/>
        <w:rPr>
          <w:rFonts w:ascii="Century Gothic" w:cs="Century Gothic" w:eastAsia="Century Gothic" w:hAnsi="Century Gothic"/>
          <w:b w:val="1"/>
          <w:color w:val="ffffff"/>
          <w:sz w:val="44"/>
          <w:szCs w:val="44"/>
        </w:rPr>
      </w:pPr>
      <w:r w:rsidDel="00000000" w:rsidR="00000000" w:rsidRPr="00000000">
        <w:rPr>
          <w:rFonts w:ascii="Century Gothic" w:cs="Century Gothic" w:eastAsia="Century Gothic" w:hAnsi="Century Gothic"/>
          <w:b w:val="1"/>
          <w:color w:val="ffffff"/>
          <w:sz w:val="44"/>
          <w:szCs w:val="44"/>
          <w:rtl w:val="0"/>
        </w:rPr>
        <w:t xml:space="preserve">YOUR LOGO</w:t>
      </w:r>
    </w:p>
    <w:p w:rsidR="00000000" w:rsidDel="00000000" w:rsidP="00000000" w:rsidRDefault="00000000" w:rsidRPr="00000000" w14:paraId="00000010">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2">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3">
      <w:pPr>
        <w:jc w:val="center"/>
        <w:rPr>
          <w:rFonts w:ascii="Century Gothic" w:cs="Century Gothic" w:eastAsia="Century Gothic" w:hAnsi="Century Gothic"/>
          <w:b w:val="1"/>
          <w:sz w:val="32"/>
          <w:szCs w:val="32"/>
        </w:rPr>
      </w:pPr>
      <w:r w:rsidDel="00000000" w:rsidR="00000000" w:rsidRPr="00000000">
        <w:rPr>
          <w:rtl w:val="0"/>
        </w:rPr>
      </w:r>
    </w:p>
    <w:p w:rsidR="00000000" w:rsidDel="00000000" w:rsidP="00000000" w:rsidRDefault="00000000" w:rsidRPr="00000000" w14:paraId="00000014">
      <w:pPr>
        <w:jc w:val="center"/>
        <w:rPr>
          <w:rFonts w:ascii="Century Gothic" w:cs="Century Gothic" w:eastAsia="Century Gothic" w:hAnsi="Century Gothic"/>
          <w:b w:val="1"/>
          <w:color w:val="568278"/>
          <w:sz w:val="32"/>
          <w:szCs w:val="32"/>
        </w:rPr>
      </w:pPr>
      <w:bookmarkStart w:colFirst="0" w:colLast="0" w:name="_gjdgxs" w:id="0"/>
      <w:bookmarkEnd w:id="0"/>
      <w:r w:rsidDel="00000000" w:rsidR="00000000" w:rsidRPr="00000000">
        <w:rPr>
          <w:rFonts w:ascii="Century Gothic" w:cs="Century Gothic" w:eastAsia="Century Gothic" w:hAnsi="Century Gothic"/>
          <w:b w:val="1"/>
          <w:color w:val="568278"/>
          <w:sz w:val="32"/>
          <w:szCs w:val="32"/>
          <w:rtl w:val="0"/>
        </w:rPr>
        <w:t xml:space="preserve">PROJECT NAME</w:t>
      </w:r>
    </w:p>
    <w:p w:rsidR="00000000" w:rsidDel="00000000" w:rsidP="00000000" w:rsidRDefault="00000000" w:rsidRPr="00000000" w14:paraId="00000015">
      <w:pPr>
        <w:rPr>
          <w:rFonts w:ascii="Century Gothic" w:cs="Century Gothic" w:eastAsia="Century Gothic" w:hAnsi="Century Gothic"/>
          <w:b w:val="1"/>
          <w:color w:val="568278"/>
          <w:sz w:val="32"/>
          <w:szCs w:val="32"/>
        </w:rPr>
      </w:pPr>
      <w:r w:rsidDel="00000000" w:rsidR="00000000" w:rsidRPr="00000000">
        <w:rPr>
          <w:rtl w:val="0"/>
        </w:rPr>
      </w:r>
    </w:p>
    <w:p w:rsidR="00000000" w:rsidDel="00000000" w:rsidP="00000000" w:rsidRDefault="00000000" w:rsidRPr="00000000" w14:paraId="00000016">
      <w:pPr>
        <w:jc w:val="center"/>
        <w:rPr>
          <w:rFonts w:ascii="Century Gothic" w:cs="Century Gothic" w:eastAsia="Century Gothic" w:hAnsi="Century Gothic"/>
          <w:b w:val="1"/>
          <w:color w:val="568278"/>
          <w:sz w:val="32"/>
          <w:szCs w:val="32"/>
        </w:rPr>
      </w:pPr>
      <w:bookmarkStart w:colFirst="0" w:colLast="0" w:name="_30j0zll" w:id="1"/>
      <w:bookmarkEnd w:id="1"/>
      <w:r w:rsidDel="00000000" w:rsidR="00000000" w:rsidRPr="00000000">
        <w:rPr>
          <w:rFonts w:ascii="Century Gothic" w:cs="Century Gothic" w:eastAsia="Century Gothic" w:hAnsi="Century Gothic"/>
          <w:b w:val="1"/>
          <w:color w:val="568278"/>
          <w:sz w:val="32"/>
          <w:szCs w:val="32"/>
          <w:rtl w:val="0"/>
        </w:rPr>
        <w:t xml:space="preserve">AUTHOR</w:t>
      </w:r>
    </w:p>
    <w:p w:rsidR="00000000" w:rsidDel="00000000" w:rsidP="00000000" w:rsidRDefault="00000000" w:rsidRPr="00000000" w14:paraId="00000017">
      <w:pPr>
        <w:jc w:val="center"/>
        <w:rPr>
          <w:rFonts w:ascii="Century Gothic" w:cs="Century Gothic" w:eastAsia="Century Gothic" w:hAnsi="Century Gothic"/>
          <w:b w:val="1"/>
          <w:color w:val="568278"/>
          <w:sz w:val="32"/>
          <w:szCs w:val="32"/>
        </w:rPr>
      </w:pPr>
      <w:r w:rsidDel="00000000" w:rsidR="00000000" w:rsidRPr="00000000">
        <w:rPr>
          <w:rtl w:val="0"/>
        </w:rPr>
      </w:r>
    </w:p>
    <w:p w:rsidR="00000000" w:rsidDel="00000000" w:rsidP="00000000" w:rsidRDefault="00000000" w:rsidRPr="00000000" w14:paraId="00000018">
      <w:pPr>
        <w:jc w:val="center"/>
        <w:rPr>
          <w:rFonts w:ascii="Century Gothic" w:cs="Century Gothic" w:eastAsia="Century Gothic" w:hAnsi="Century Gothic"/>
          <w:b w:val="1"/>
          <w:color w:val="568278"/>
          <w:sz w:val="32"/>
          <w:szCs w:val="32"/>
        </w:rPr>
      </w:pPr>
      <w:bookmarkStart w:colFirst="0" w:colLast="0" w:name="_1fob9te" w:id="2"/>
      <w:bookmarkEnd w:id="2"/>
      <w:r w:rsidDel="00000000" w:rsidR="00000000" w:rsidRPr="00000000">
        <w:rPr>
          <w:rFonts w:ascii="Century Gothic" w:cs="Century Gothic" w:eastAsia="Century Gothic" w:hAnsi="Century Gothic"/>
          <w:b w:val="1"/>
          <w:color w:val="568278"/>
          <w:sz w:val="32"/>
          <w:szCs w:val="32"/>
          <w:rtl w:val="0"/>
        </w:rPr>
        <w:t xml:space="preserve">DATE</w:t>
      </w:r>
    </w:p>
    <w:p w:rsidR="00000000" w:rsidDel="00000000" w:rsidP="00000000" w:rsidRDefault="00000000" w:rsidRPr="00000000" w14:paraId="00000019">
      <w:pPr>
        <w:jc w:val="center"/>
        <w:rPr>
          <w:rFonts w:ascii="Century Gothic" w:cs="Century Gothic" w:eastAsia="Century Gothic" w:hAnsi="Century Gothic"/>
          <w:b w:val="1"/>
          <w:color w:val="568278"/>
          <w:sz w:val="32"/>
          <w:szCs w:val="32"/>
        </w:rPr>
      </w:pPr>
      <w:r w:rsidDel="00000000" w:rsidR="00000000" w:rsidRPr="00000000">
        <w:rPr>
          <w:rtl w:val="0"/>
        </w:rPr>
      </w:r>
    </w:p>
    <w:p w:rsidR="00000000" w:rsidDel="00000000" w:rsidP="00000000" w:rsidRDefault="00000000" w:rsidRPr="00000000" w14:paraId="0000001A">
      <w:pPr>
        <w:jc w:val="center"/>
        <w:rPr>
          <w:rFonts w:ascii="Century Gothic" w:cs="Century Gothic" w:eastAsia="Century Gothic" w:hAnsi="Century Gothic"/>
          <w:b w:val="1"/>
          <w:color w:val="568278"/>
          <w:sz w:val="32"/>
          <w:szCs w:val="32"/>
        </w:rPr>
      </w:pPr>
      <w:bookmarkStart w:colFirst="0" w:colLast="0" w:name="_3znysh7" w:id="3"/>
      <w:bookmarkEnd w:id="3"/>
      <w:r w:rsidDel="00000000" w:rsidR="00000000" w:rsidRPr="00000000">
        <w:rPr>
          <w:rFonts w:ascii="Century Gothic" w:cs="Century Gothic" w:eastAsia="Century Gothic" w:hAnsi="Century Gothic"/>
          <w:b w:val="1"/>
          <w:color w:val="568278"/>
          <w:sz w:val="32"/>
          <w:szCs w:val="32"/>
          <w:rtl w:val="0"/>
        </w:rPr>
        <w:t xml:space="preserve">Version 0.0.0</w:t>
      </w:r>
    </w:p>
    <w:p w:rsidR="00000000" w:rsidDel="00000000" w:rsidP="00000000" w:rsidRDefault="00000000" w:rsidRPr="00000000" w14:paraId="0000001B">
      <w:pPr>
        <w:jc w:val="center"/>
        <w:rPr>
          <w:rFonts w:ascii="Century Gothic" w:cs="Century Gothic" w:eastAsia="Century Gothic" w:hAnsi="Century Gothic"/>
          <w:b w:val="1"/>
          <w:color w:val="568278"/>
          <w:sz w:val="32"/>
          <w:szCs w:val="32"/>
        </w:rPr>
      </w:pPr>
      <w:r w:rsidDel="00000000" w:rsidR="00000000" w:rsidRPr="00000000">
        <w:rPr>
          <w:rtl w:val="0"/>
        </w:rPr>
      </w:r>
    </w:p>
    <w:p w:rsidR="00000000" w:rsidDel="00000000" w:rsidP="00000000" w:rsidRDefault="00000000" w:rsidRPr="00000000" w14:paraId="0000001C">
      <w:pPr>
        <w:jc w:val="center"/>
        <w:rPr>
          <w:rFonts w:ascii="Century Gothic" w:cs="Century Gothic" w:eastAsia="Century Gothic" w:hAnsi="Century Gothic"/>
          <w:b w:val="1"/>
          <w:color w:val="568278"/>
          <w:sz w:val="32"/>
          <w:szCs w:val="32"/>
        </w:rPr>
      </w:pPr>
      <w:r w:rsidDel="00000000" w:rsidR="00000000" w:rsidRPr="00000000">
        <w:rPr>
          <w:rtl w:val="0"/>
        </w:rPr>
      </w:r>
    </w:p>
    <w:tbl>
      <w:tblPr>
        <w:tblStyle w:val="Table1"/>
        <w:tblW w:w="10936.999999999998" w:type="dxa"/>
        <w:jc w:val="left"/>
        <w:tblInd w:w="0.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984"/>
        <w:gridCol w:w="1240"/>
        <w:gridCol w:w="5042"/>
        <w:gridCol w:w="2671"/>
        <w:tblGridChange w:id="0">
          <w:tblGrid>
            <w:gridCol w:w="1984"/>
            <w:gridCol w:w="1240"/>
            <w:gridCol w:w="5042"/>
            <w:gridCol w:w="2671"/>
          </w:tblGrid>
        </w:tblGridChange>
      </w:tblGrid>
      <w:tr>
        <w:trPr>
          <w:trHeight w:val="520" w:hRule="atLeast"/>
        </w:trPr>
        <w:tc>
          <w:tcPr>
            <w:gridSpan w:val="4"/>
            <w:shd w:fill="7ba79d" w:val="clear"/>
            <w:vAlign w:val="bottom"/>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0"/>
                <w:szCs w:val="20"/>
                <w:u w:val="none"/>
                <w:shd w:fill="auto" w:val="clear"/>
                <w:vertAlign w:val="baseline"/>
                <w:rtl w:val="0"/>
              </w:rPr>
              <w:t xml:space="preserve">REVISION HISTORY</w:t>
            </w:r>
            <w:r w:rsidDel="00000000" w:rsidR="00000000" w:rsidRPr="00000000">
              <w:rPr>
                <w:rtl w:val="0"/>
              </w:rPr>
            </w:r>
          </w:p>
        </w:tc>
      </w:tr>
      <w:tr>
        <w:trPr>
          <w:trHeight w:val="420" w:hRule="atLeast"/>
        </w:trPr>
        <w:tc>
          <w:tcPr>
            <w:shd w:fill="e4edeb" w:val="clear"/>
            <w:vAlign w:val="bottom"/>
          </w:tcPr>
          <w:bookmarkStart w:colFirst="0" w:colLast="0" w:name="2et92p0" w:id="4"/>
          <w:bookmarkEnd w:id="4"/>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DATE</w:t>
            </w:r>
          </w:p>
        </w:tc>
        <w:tc>
          <w:tcPr>
            <w:shd w:fill="e4edeb" w:val="clear"/>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VERSION</w:t>
            </w:r>
          </w:p>
        </w:tc>
        <w:tc>
          <w:tcPr>
            <w:shd w:fill="e4edeb" w:val="clear"/>
            <w:vAlign w:val="bottom"/>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DESCRIPTION</w:t>
            </w:r>
          </w:p>
        </w:tc>
        <w:tc>
          <w:tcPr>
            <w:shd w:fill="e4edeb" w:val="clear"/>
            <w:vAlign w:val="bottom"/>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AUTHOR</w:t>
            </w:r>
          </w:p>
        </w:tc>
      </w:tr>
      <w:tr>
        <w:trPr>
          <w:trHeight w:val="400" w:hRule="atLeast"/>
        </w:trP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420" w:hRule="atLeast"/>
        </w:trPr>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1">
      <w:pPr>
        <w:rPr>
          <w:rFonts w:ascii="Century Gothic" w:cs="Century Gothic" w:eastAsia="Century Gothic" w:hAnsi="Century Gothic"/>
          <w:b w:val="1"/>
          <w:color w:val="56827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entury Gothic" w:cs="Century Gothic" w:eastAsia="Century Gothic" w:hAnsi="Century Gothic"/>
          <w:b w:val="0"/>
          <w:i w:val="0"/>
          <w:smallCaps w:val="0"/>
          <w:strike w:val="0"/>
          <w:color w:val="80808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808080"/>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hyperlink w:anchor="_tyjcwt">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PURPOSE</w:t>
            </w:r>
          </w:hyperlink>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1t3h5sf">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INTENDED AUDIENCE AND PERTINENT SECTIONS</w:t>
            </w:r>
          </w:hyperlink>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4d34og8">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PROJECT SCOPE</w:t>
            </w:r>
          </w:hyperlink>
          <w:hyperlink w:anchor="_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s8eyo1">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DOCUMENT CONVENTIONS</w:t>
            </w:r>
          </w:hyperlink>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17dp8vu">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REFERENCES</w:t>
            </w:r>
          </w:hyperlink>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hyperlink w:anchor="_3rdcrjn">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DESCRIPTION</w:t>
              <w:tab/>
              <w:t xml:space="preserve">3</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6in1rg">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PRODUCT PERSPECTIVE</w:t>
            </w:r>
          </w:hyperlink>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lnxbz9">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FEATURES</w:t>
            </w:r>
          </w:hyperlink>
          <w:hyperlink w:anchor="_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5nkun2">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USER OVERVIEW</w:t>
            </w:r>
          </w:hyperlink>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1ksv4uv">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OPERATING ENVIRONMENT</w:t>
            </w:r>
          </w:hyperlink>
          <w:hyperlink w:anchor="_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44sinio">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CONTRAINTS: IMPLEMENTATION / DESIGN</w:t>
            </w:r>
          </w:hyperlink>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jxsxqh">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DOCUMENTATION</w:t>
            </w:r>
          </w:hyperlink>
          <w:hyperlink w:anchor="_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z337ya">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ASSUMPTIONS / DEPENDENCIES</w:t>
            </w:r>
          </w:hyperlink>
          <w:hyperlink w:anchor="_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hyperlink w:anchor="_3j2qqm3">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SYSTEM FEATURES</w:t>
              <w:tab/>
              <w:t xml:space="preserve">3</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1y810tw">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SYSTEM FEATURE 1</w:t>
            </w:r>
          </w:hyperlink>
          <w:hyperlink w:anchor="_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4i7ojhp">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SYSTEM FEATURE 2</w:t>
            </w:r>
          </w:hyperlink>
          <w:hyperlink w:anchor="_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xcytpi">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SYSTEM FEATURE 3</w:t>
            </w:r>
          </w:hyperlink>
          <w:hyperlink w:anchor="_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hyperlink w:anchor="_1ci93xb">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REQUIREMENTS OF EXTERNAL INTERFACE</w:t>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whwml4">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USER INTERFACES</w:t>
            </w:r>
          </w:hyperlink>
          <w:hyperlink w:anchor="_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bn6wsx">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HARDWARE INTERFACES</w:t>
            </w:r>
          </w:hyperlink>
          <w:hyperlink w:anchor="_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qsh70q">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SOFTWARE INTERFACES</w:t>
            </w:r>
          </w:hyperlink>
          <w:hyperlink w:anchor="_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as4poj">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COMMUNICATION INTERFACES</w:t>
            </w:r>
          </w:hyperlink>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hyperlink w:anchor="_1pxezwc">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ADDITIONAL NONFUNCTIONAL REQUIREMENTS</w:t>
              <w:tab/>
              <w:t xml:space="preserve">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49x2ik5">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PERFORMANCE</w:t>
            </w:r>
          </w:hyperlink>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SAFETY</w:t>
            </w:r>
          </w:hyperlink>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147n2z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SECURITY</w:t>
            </w:r>
          </w:hyperlink>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o7alnk">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SOFTWARE QUALITY</w:t>
            </w:r>
          </w:hyperlink>
          <w:hyperlink w:anchor="_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276"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hyperlink w:anchor="_23ckvvd">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APPENDICES</w:t>
              <w:tab/>
              <w:t xml:space="preserve">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ihv636">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APPENDIX A:  GLOSSARY OF TERMS</w:t>
            </w:r>
          </w:hyperlink>
          <w:hyperlink w:anchor="_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32hioqz">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APPENDIX B:  ANALYSIS DOCUMENTATION</w:t>
            </w:r>
          </w:hyperlink>
          <w:hyperlink w:anchor="_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276"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hyperlink w:anchor="_1hmsyys">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APPENDIX C:  ISSUES</w:t>
            </w:r>
          </w:hyperlink>
          <w:hyperlink w:anchor="_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4">
          <w:pPr>
            <w:spacing w:line="276" w:lineRule="auto"/>
            <w:rPr>
              <w:rFonts w:ascii="Century Gothic" w:cs="Century Gothic" w:eastAsia="Century Gothic" w:hAnsi="Century Gothic"/>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rFonts w:ascii="Century Gothic" w:cs="Century Gothic" w:eastAsia="Century Gothic" w:hAnsi="Century Gothic"/>
          <w:b w:val="1"/>
          <w:color w:val="595959"/>
          <w:sz w:val="32"/>
          <w:szCs w:val="32"/>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INTRODUCTION</w:t>
      </w:r>
    </w:p>
    <w:p w:rsidR="00000000" w:rsidDel="00000000" w:rsidP="00000000" w:rsidRDefault="00000000" w:rsidRPr="00000000" w14:paraId="0000006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8">
      <w:pPr>
        <w:pStyle w:val="Heading2"/>
        <w:rPr/>
      </w:pPr>
      <w:bookmarkStart w:colFirst="0" w:colLast="0" w:name="_3dy6vkm" w:id="6"/>
      <w:bookmarkEnd w:id="6"/>
      <w:r w:rsidDel="00000000" w:rsidR="00000000" w:rsidRPr="00000000">
        <w:rPr>
          <w:rtl w:val="0"/>
        </w:rPr>
        <w:t xml:space="preserve">PURPOSE</w:t>
      </w:r>
    </w:p>
    <w:p w:rsidR="00000000" w:rsidDel="00000000" w:rsidP="00000000" w:rsidRDefault="00000000" w:rsidRPr="00000000" w14:paraId="00000069">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Identify and describe scope of product whose technical specifications are being documented, and describe desired outcome. </w:t>
      </w:r>
    </w:p>
    <w:p w:rsidR="00000000" w:rsidDel="00000000" w:rsidP="00000000" w:rsidRDefault="00000000" w:rsidRPr="00000000" w14:paraId="0000006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D">
      <w:pPr>
        <w:pStyle w:val="Heading2"/>
        <w:rPr/>
      </w:pPr>
      <w:bookmarkStart w:colFirst="0" w:colLast="0" w:name="_1t3h5sf" w:id="7"/>
      <w:bookmarkEnd w:id="7"/>
      <w:r w:rsidDel="00000000" w:rsidR="00000000" w:rsidRPr="00000000">
        <w:rPr>
          <w:rtl w:val="0"/>
        </w:rPr>
        <w:t xml:space="preserve">INTENDED AUDIENCE AND PERTINENT SECTIONS</w:t>
      </w:r>
    </w:p>
    <w:p w:rsidR="00000000" w:rsidDel="00000000" w:rsidP="00000000" w:rsidRDefault="00000000" w:rsidRPr="00000000" w14:paraId="0000006E">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each type of reader, including developers, users, testers, writers, marketing, etc., and outline which portions of document are crucial to their department.</w:t>
      </w:r>
    </w:p>
    <w:p w:rsidR="00000000" w:rsidDel="00000000" w:rsidP="00000000" w:rsidRDefault="00000000" w:rsidRPr="00000000" w14:paraId="0000006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2">
      <w:pPr>
        <w:pStyle w:val="Heading2"/>
        <w:rPr/>
      </w:pPr>
      <w:bookmarkStart w:colFirst="0" w:colLast="0" w:name="_4d34og8" w:id="8"/>
      <w:bookmarkEnd w:id="8"/>
      <w:r w:rsidDel="00000000" w:rsidR="00000000" w:rsidRPr="00000000">
        <w:rPr>
          <w:rtl w:val="0"/>
        </w:rPr>
        <w:t xml:space="preserve">PROJECT SCOPE</w:t>
      </w:r>
    </w:p>
    <w:p w:rsidR="00000000" w:rsidDel="00000000" w:rsidP="00000000" w:rsidRDefault="00000000" w:rsidRPr="00000000" w14:paraId="00000073">
      <w:pPr>
        <w:tabs>
          <w:tab w:val="left" w:pos="3367"/>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relevant benefits, objectives, and goals and how they relate to corporate goals and strategies. </w:t>
        <w:tab/>
      </w:r>
    </w:p>
    <w:p w:rsidR="00000000" w:rsidDel="00000000" w:rsidP="00000000" w:rsidRDefault="00000000" w:rsidRPr="00000000" w14:paraId="0000007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7">
      <w:pPr>
        <w:pStyle w:val="Heading2"/>
        <w:rPr/>
      </w:pPr>
      <w:bookmarkStart w:colFirst="0" w:colLast="0" w:name="_2s8eyo1" w:id="9"/>
      <w:bookmarkEnd w:id="9"/>
      <w:r w:rsidDel="00000000" w:rsidR="00000000" w:rsidRPr="00000000">
        <w:rPr>
          <w:rtl w:val="0"/>
        </w:rPr>
        <w:t xml:space="preserve">DOCUMENT CONVENTIONS</w:t>
      </w:r>
    </w:p>
    <w:p w:rsidR="00000000" w:rsidDel="00000000" w:rsidP="00000000" w:rsidRDefault="00000000" w:rsidRPr="00000000" w14:paraId="00000078">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any naming or structural conventions employed throughout document and how they benefit reader.</w:t>
      </w:r>
    </w:p>
    <w:p w:rsidR="00000000" w:rsidDel="00000000" w:rsidP="00000000" w:rsidRDefault="00000000" w:rsidRPr="00000000" w14:paraId="0000007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C">
      <w:pPr>
        <w:pStyle w:val="Heading2"/>
        <w:rPr/>
      </w:pPr>
      <w:bookmarkStart w:colFirst="0" w:colLast="0" w:name="_17dp8vu" w:id="10"/>
      <w:bookmarkEnd w:id="10"/>
      <w:r w:rsidDel="00000000" w:rsidR="00000000" w:rsidRPr="00000000">
        <w:rPr>
          <w:rtl w:val="0"/>
        </w:rPr>
        <w:t xml:space="preserve">REFERENCES</w:t>
      </w:r>
    </w:p>
    <w:p w:rsidR="00000000" w:rsidDel="00000000" w:rsidP="00000000" w:rsidRDefault="00000000" w:rsidRPr="00000000" w14:paraId="0000007D">
      <w:pPr>
        <w:tabs>
          <w:tab w:val="left" w:pos="3367"/>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List any referenced document names or links.</w:t>
        <w:tab/>
      </w:r>
    </w:p>
    <w:p w:rsidR="00000000" w:rsidDel="00000000" w:rsidP="00000000" w:rsidRDefault="00000000" w:rsidRPr="00000000" w14:paraId="0000007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1">
      <w:pPr>
        <w:rPr>
          <w:rFonts w:ascii="Century Gothic" w:cs="Century Gothic" w:eastAsia="Century Gothic" w:hAnsi="Century Gothic"/>
          <w:b w:val="1"/>
          <w:color w:val="595959"/>
          <w:sz w:val="32"/>
          <w:szCs w:val="32"/>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r w:rsidDel="00000000" w:rsidR="00000000" w:rsidRPr="00000000">
        <w:rPr>
          <w:rtl w:val="0"/>
        </w:rPr>
        <w:t xml:space="preserve">DESCRIPTION</w:t>
      </w:r>
    </w:p>
    <w:p w:rsidR="00000000" w:rsidDel="00000000" w:rsidP="00000000" w:rsidRDefault="00000000" w:rsidRPr="00000000" w14:paraId="0000008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4">
      <w:pPr>
        <w:pStyle w:val="Heading2"/>
        <w:rPr/>
      </w:pPr>
      <w:bookmarkStart w:colFirst="0" w:colLast="0" w:name="_26in1rg" w:id="12"/>
      <w:bookmarkEnd w:id="12"/>
      <w:r w:rsidDel="00000000" w:rsidR="00000000" w:rsidRPr="00000000">
        <w:rPr>
          <w:rtl w:val="0"/>
        </w:rPr>
        <w:t xml:space="preserve">PRODUCT PERSPECTIVE</w:t>
      </w:r>
    </w:p>
    <w:p w:rsidR="00000000" w:rsidDel="00000000" w:rsidP="00000000" w:rsidRDefault="00000000" w:rsidRPr="00000000" w14:paraId="00000085">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Provide context and origin of product, along with expected functionality.</w:t>
      </w:r>
    </w:p>
    <w:p w:rsidR="00000000" w:rsidDel="00000000" w:rsidP="00000000" w:rsidRDefault="00000000" w:rsidRPr="00000000" w14:paraId="0000008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9">
      <w:pPr>
        <w:pStyle w:val="Heading2"/>
        <w:rPr/>
      </w:pPr>
      <w:bookmarkStart w:colFirst="0" w:colLast="0" w:name="_lnxbz9" w:id="13"/>
      <w:bookmarkEnd w:id="13"/>
      <w:r w:rsidDel="00000000" w:rsidR="00000000" w:rsidRPr="00000000">
        <w:rPr>
          <w:rtl w:val="0"/>
        </w:rPr>
        <w:t xml:space="preserve">FEATURES</w:t>
      </w:r>
    </w:p>
    <w:p w:rsidR="00000000" w:rsidDel="00000000" w:rsidP="00000000" w:rsidRDefault="00000000" w:rsidRPr="00000000" w14:paraId="0000008A">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List main features with brief description.</w:t>
      </w:r>
    </w:p>
    <w:p w:rsidR="00000000" w:rsidDel="00000000" w:rsidP="00000000" w:rsidRDefault="00000000" w:rsidRPr="00000000" w14:paraId="0000008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F">
      <w:pPr>
        <w:pStyle w:val="Heading2"/>
        <w:rPr/>
      </w:pPr>
      <w:bookmarkStart w:colFirst="0" w:colLast="0" w:name="_35nkun2" w:id="14"/>
      <w:bookmarkEnd w:id="14"/>
      <w:r w:rsidDel="00000000" w:rsidR="00000000" w:rsidRPr="00000000">
        <w:rPr>
          <w:rtl w:val="0"/>
        </w:rPr>
        <w:t xml:space="preserve">USER OVERVIEW</w:t>
      </w:r>
    </w:p>
    <w:p w:rsidR="00000000" w:rsidDel="00000000" w:rsidP="00000000" w:rsidRDefault="00000000" w:rsidRPr="00000000" w14:paraId="00000090">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Define groups, and describe user characteristics.</w:t>
      </w:r>
    </w:p>
    <w:p w:rsidR="00000000" w:rsidDel="00000000" w:rsidP="00000000" w:rsidRDefault="00000000" w:rsidRPr="00000000" w14:paraId="0000009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4">
      <w:pPr>
        <w:pStyle w:val="Heading2"/>
        <w:rPr/>
      </w:pPr>
      <w:bookmarkStart w:colFirst="0" w:colLast="0" w:name="_1ksv4uv" w:id="15"/>
      <w:bookmarkEnd w:id="15"/>
      <w:r w:rsidDel="00000000" w:rsidR="00000000" w:rsidRPr="00000000">
        <w:rPr>
          <w:rtl w:val="0"/>
        </w:rPr>
        <w:t xml:space="preserve">OPERATING ENVIRONMENT</w:t>
      </w:r>
    </w:p>
    <w:p w:rsidR="00000000" w:rsidDel="00000000" w:rsidP="00000000" w:rsidRDefault="00000000" w:rsidRPr="00000000" w14:paraId="00000095">
      <w:pPr>
        <w:tabs>
          <w:tab w:val="left" w:pos="3640"/>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Illustrate where software will function: hardware platform, operating systems, and other software components or applications with which it must work in conjunction. </w:t>
        <w:tab/>
      </w:r>
    </w:p>
    <w:p w:rsidR="00000000" w:rsidDel="00000000" w:rsidP="00000000" w:rsidRDefault="00000000" w:rsidRPr="00000000" w14:paraId="0000009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9">
      <w:pPr>
        <w:pStyle w:val="Heading2"/>
        <w:rPr/>
      </w:pPr>
      <w:bookmarkStart w:colFirst="0" w:colLast="0" w:name="_44sinio" w:id="16"/>
      <w:bookmarkEnd w:id="16"/>
      <w:r w:rsidDel="00000000" w:rsidR="00000000" w:rsidRPr="00000000">
        <w:rPr>
          <w:rtl w:val="0"/>
        </w:rPr>
        <w:t xml:space="preserve">CONTRAINTS: IMPLEMENTATION / DESIGN</w:t>
      </w:r>
    </w:p>
    <w:p w:rsidR="00000000" w:rsidDel="00000000" w:rsidP="00000000" w:rsidRDefault="00000000" w:rsidRPr="00000000" w14:paraId="0000009A">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limitations impacting development. </w:t>
      </w:r>
    </w:p>
    <w:p w:rsidR="00000000" w:rsidDel="00000000" w:rsidP="00000000" w:rsidRDefault="00000000" w:rsidRPr="00000000" w14:paraId="0000009B">
      <w:pPr>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09C">
      <w:pPr>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09D">
      <w:pPr>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09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F">
      <w:pPr>
        <w:pStyle w:val="Heading2"/>
        <w:rPr/>
      </w:pPr>
      <w:bookmarkStart w:colFirst="0" w:colLast="0" w:name="_2jxsxqh" w:id="17"/>
      <w:bookmarkEnd w:id="17"/>
      <w:r w:rsidDel="00000000" w:rsidR="00000000" w:rsidRPr="00000000">
        <w:rPr>
          <w:rtl w:val="0"/>
        </w:rPr>
        <w:t xml:space="preserve">DOCUMENTATION</w:t>
      </w:r>
    </w:p>
    <w:p w:rsidR="00000000" w:rsidDel="00000000" w:rsidP="00000000" w:rsidRDefault="00000000" w:rsidRPr="00000000" w14:paraId="000000A0">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content, mode of delivery, and standards.</w:t>
      </w:r>
    </w:p>
    <w:p w:rsidR="00000000" w:rsidDel="00000000" w:rsidP="00000000" w:rsidRDefault="00000000" w:rsidRPr="00000000" w14:paraId="000000A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4">
      <w:pPr>
        <w:pStyle w:val="Heading2"/>
        <w:rPr/>
      </w:pPr>
      <w:bookmarkStart w:colFirst="0" w:colLast="0" w:name="_z337ya" w:id="18"/>
      <w:bookmarkEnd w:id="18"/>
      <w:r w:rsidDel="00000000" w:rsidR="00000000" w:rsidRPr="00000000">
        <w:rPr>
          <w:rtl w:val="0"/>
        </w:rPr>
        <w:t xml:space="preserve">ASSUMPTIONS / DEPENDENCIES</w:t>
      </w:r>
    </w:p>
    <w:p w:rsidR="00000000" w:rsidDel="00000000" w:rsidP="00000000" w:rsidRDefault="00000000" w:rsidRPr="00000000" w14:paraId="000000A5">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Detail all assumed factors (not known facts) that could potentially impact technical specifications set forth. Include external factors.  </w:t>
      </w:r>
    </w:p>
    <w:p w:rsidR="00000000" w:rsidDel="00000000" w:rsidP="00000000" w:rsidRDefault="00000000" w:rsidRPr="00000000" w14:paraId="000000A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A">
      <w:pPr>
        <w:rPr>
          <w:rFonts w:ascii="Century Gothic" w:cs="Century Gothic" w:eastAsia="Century Gothic" w:hAnsi="Century Gothic"/>
          <w:b w:val="1"/>
          <w:color w:val="595959"/>
          <w:sz w:val="32"/>
          <w:szCs w:val="32"/>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r w:rsidDel="00000000" w:rsidR="00000000" w:rsidRPr="00000000">
        <w:rPr>
          <w:rtl w:val="0"/>
        </w:rPr>
        <w:t xml:space="preserve">SYSTEM FEATURES</w:t>
      </w:r>
    </w:p>
    <w:p w:rsidR="00000000" w:rsidDel="00000000" w:rsidP="00000000" w:rsidRDefault="00000000" w:rsidRPr="00000000" w14:paraId="000000A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D">
      <w:pPr>
        <w:pStyle w:val="Heading2"/>
        <w:rPr/>
      </w:pPr>
      <w:bookmarkStart w:colFirst="0" w:colLast="0" w:name="_1y810tw" w:id="20"/>
      <w:bookmarkEnd w:id="20"/>
      <w:r w:rsidDel="00000000" w:rsidR="00000000" w:rsidRPr="00000000">
        <w:rPr>
          <w:rtl w:val="0"/>
        </w:rPr>
        <w:t xml:space="preserve">SYSTEM FEATURE 1</w:t>
      </w:r>
    </w:p>
    <w:p w:rsidR="00000000" w:rsidDel="00000000" w:rsidP="00000000" w:rsidRDefault="00000000" w:rsidRPr="00000000" w14:paraId="000000AE">
      <w:pPr>
        <w:rPr>
          <w:rFonts w:ascii="Century Gothic" w:cs="Century Gothic" w:eastAsia="Century Gothic" w:hAnsi="Century Gothic"/>
        </w:rPr>
      </w:pPr>
      <w:r w:rsidDel="00000000" w:rsidR="00000000" w:rsidRPr="00000000">
        <w:rPr>
          <w:rtl w:val="0"/>
        </w:rPr>
      </w:r>
    </w:p>
    <w:tbl>
      <w:tblPr>
        <w:tblStyle w:val="Table2"/>
        <w:tblW w:w="10790.0" w:type="dxa"/>
        <w:jc w:val="left"/>
        <w:tblInd w:w="0.0" w:type="dxa"/>
        <w:tblLayout w:type="fixed"/>
        <w:tblLook w:val="0400"/>
      </w:tblPr>
      <w:tblGrid>
        <w:gridCol w:w="1604"/>
        <w:gridCol w:w="9186"/>
        <w:tblGridChange w:id="0">
          <w:tblGrid>
            <w:gridCol w:w="1604"/>
            <w:gridCol w:w="9186"/>
          </w:tblGrid>
        </w:tblGridChange>
      </w:tblGrid>
      <w:tr>
        <w:trPr>
          <w:trHeight w:val="1600" w:hRule="atLeast"/>
        </w:trPr>
        <w:tc>
          <w:tcPr>
            <w:tcBorders>
              <w:top w:color="000000" w:space="0" w:sz="0" w:val="nil"/>
              <w:left w:color="a6a6a6" w:space="0" w:sz="4" w:val="single"/>
              <w:bottom w:color="a6a6a6" w:space="0" w:sz="4" w:val="single"/>
              <w:right w:color="a6a6a6" w:space="0" w:sz="4" w:val="single"/>
            </w:tcBorders>
            <w:shd w:fill="7b7b7b" w:val="clear"/>
            <w:vAlign w:val="center"/>
          </w:tcPr>
          <w:p w:rsidR="00000000" w:rsidDel="00000000" w:rsidP="00000000" w:rsidRDefault="00000000" w:rsidRPr="00000000" w14:paraId="000000AF">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DESCRIPTION AND PRIORITY</w:t>
            </w:r>
          </w:p>
        </w:tc>
        <w:tc>
          <w:tcPr>
            <w:tcBorders>
              <w:top w:color="a6a6a6" w:space="0" w:sz="4" w:val="single"/>
              <w:left w:color="000000" w:space="0" w:sz="0" w:val="nil"/>
              <w:bottom w:color="a6a6a6" w:space="0" w:sz="4" w:val="single"/>
              <w:right w:color="a6a6a6" w:space="0" w:sz="4" w:val="single"/>
            </w:tcBorders>
            <w:shd w:fill="auto" w:val="clear"/>
            <w:vAlign w:val="center"/>
          </w:tcPr>
          <w:p w:rsidR="00000000" w:rsidDel="00000000" w:rsidP="00000000" w:rsidRDefault="00000000" w:rsidRPr="00000000" w14:paraId="000000B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r>
        <w:trPr>
          <w:trHeight w:val="1600" w:hRule="atLeast"/>
        </w:trPr>
        <w:tc>
          <w:tcPr>
            <w:tcBorders>
              <w:top w:color="000000" w:space="0" w:sz="0" w:val="nil"/>
              <w:left w:color="a6a6a6" w:space="0" w:sz="4" w:val="single"/>
              <w:bottom w:color="a6a6a6" w:space="0" w:sz="4" w:val="single"/>
              <w:right w:color="a6a6a6" w:space="0" w:sz="4" w:val="single"/>
            </w:tcBorders>
            <w:shd w:fill="7b7b7b" w:val="clear"/>
            <w:vAlign w:val="center"/>
          </w:tcPr>
          <w:p w:rsidR="00000000" w:rsidDel="00000000" w:rsidP="00000000" w:rsidRDefault="00000000" w:rsidRPr="00000000" w14:paraId="000000B1">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STIMULUS / RESPONSE SEQUENCES</w:t>
            </w:r>
          </w:p>
        </w:tc>
        <w:tc>
          <w:tcPr>
            <w:tcBorders>
              <w:top w:color="a6a6a6" w:space="0" w:sz="4" w:val="single"/>
              <w:left w:color="000000" w:space="0" w:sz="0" w:val="nil"/>
              <w:bottom w:color="a6a6a6" w:space="0" w:sz="4" w:val="single"/>
              <w:right w:color="a6a6a6" w:space="0" w:sz="4" w:val="single"/>
            </w:tcBorders>
            <w:shd w:fill="auto" w:val="clear"/>
            <w:vAlign w:val="center"/>
          </w:tcPr>
          <w:p w:rsidR="00000000" w:rsidDel="00000000" w:rsidP="00000000" w:rsidRDefault="00000000" w:rsidRPr="00000000" w14:paraId="000000B2">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r>
        <w:trPr>
          <w:trHeight w:val="1600" w:hRule="atLeast"/>
        </w:trPr>
        <w:tc>
          <w:tcPr>
            <w:tcBorders>
              <w:top w:color="000000" w:space="0" w:sz="0" w:val="nil"/>
              <w:left w:color="a6a6a6" w:space="0" w:sz="4" w:val="single"/>
              <w:bottom w:color="a6a6a6" w:space="0" w:sz="6" w:val="single"/>
              <w:right w:color="a6a6a6" w:space="0" w:sz="4" w:val="single"/>
            </w:tcBorders>
            <w:shd w:fill="7b7b7b" w:val="clear"/>
            <w:vAlign w:val="center"/>
          </w:tcPr>
          <w:p w:rsidR="00000000" w:rsidDel="00000000" w:rsidP="00000000" w:rsidRDefault="00000000" w:rsidRPr="00000000" w14:paraId="000000B3">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FUNCTIONAL REQUIREMENTS</w:t>
            </w:r>
          </w:p>
        </w:tc>
        <w:tc>
          <w:tcPr>
            <w:tcBorders>
              <w:top w:color="a6a6a6" w:space="0" w:sz="4" w:val="single"/>
              <w:left w:color="000000" w:space="0" w:sz="0" w:val="nil"/>
              <w:bottom w:color="a6a6a6" w:space="0" w:sz="6" w:val="single"/>
              <w:right w:color="a6a6a6" w:space="0" w:sz="4" w:val="single"/>
            </w:tcBorders>
            <w:shd w:fill="auto" w:val="clear"/>
            <w:vAlign w:val="center"/>
          </w:tcPr>
          <w:p w:rsidR="00000000" w:rsidDel="00000000" w:rsidP="00000000" w:rsidRDefault="00000000" w:rsidRPr="00000000" w14:paraId="000000B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bl>
    <w:p w:rsidR="00000000" w:rsidDel="00000000" w:rsidP="00000000" w:rsidRDefault="00000000" w:rsidRPr="00000000" w14:paraId="000000B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B9">
      <w:pPr>
        <w:pStyle w:val="Heading2"/>
        <w:rPr/>
      </w:pPr>
      <w:bookmarkStart w:colFirst="0" w:colLast="0" w:name="_4i7ojhp" w:id="21"/>
      <w:bookmarkEnd w:id="21"/>
      <w:r w:rsidDel="00000000" w:rsidR="00000000" w:rsidRPr="00000000">
        <w:rPr>
          <w:rtl w:val="0"/>
        </w:rPr>
        <w:t xml:space="preserve">SYSTEM FEATURE 2</w:t>
      </w:r>
    </w:p>
    <w:p w:rsidR="00000000" w:rsidDel="00000000" w:rsidP="00000000" w:rsidRDefault="00000000" w:rsidRPr="00000000" w14:paraId="000000BA">
      <w:pPr>
        <w:rPr>
          <w:rFonts w:ascii="Century Gothic" w:cs="Century Gothic" w:eastAsia="Century Gothic" w:hAnsi="Century Gothic"/>
        </w:rPr>
      </w:pPr>
      <w:r w:rsidDel="00000000" w:rsidR="00000000" w:rsidRPr="00000000">
        <w:rPr>
          <w:rtl w:val="0"/>
        </w:rPr>
      </w:r>
    </w:p>
    <w:tbl>
      <w:tblPr>
        <w:tblStyle w:val="Table3"/>
        <w:tblW w:w="10790.0" w:type="dxa"/>
        <w:jc w:val="left"/>
        <w:tblInd w:w="0.0" w:type="dxa"/>
        <w:tblLayout w:type="fixed"/>
        <w:tblLook w:val="0400"/>
      </w:tblPr>
      <w:tblGrid>
        <w:gridCol w:w="1604"/>
        <w:gridCol w:w="9186"/>
        <w:tblGridChange w:id="0">
          <w:tblGrid>
            <w:gridCol w:w="1604"/>
            <w:gridCol w:w="9186"/>
          </w:tblGrid>
        </w:tblGridChange>
      </w:tblGrid>
      <w:tr>
        <w:trPr>
          <w:trHeight w:val="1600" w:hRule="atLeast"/>
        </w:trPr>
        <w:tc>
          <w:tcPr>
            <w:tcBorders>
              <w:top w:color="000000" w:space="0" w:sz="0" w:val="nil"/>
              <w:left w:color="a6a6a6" w:space="0" w:sz="4" w:val="single"/>
              <w:bottom w:color="a6a6a6" w:space="0" w:sz="4" w:val="single"/>
              <w:right w:color="a6a6a6" w:space="0" w:sz="4" w:val="single"/>
            </w:tcBorders>
            <w:shd w:fill="7b7b7b" w:val="clear"/>
            <w:vAlign w:val="center"/>
          </w:tcPr>
          <w:p w:rsidR="00000000" w:rsidDel="00000000" w:rsidP="00000000" w:rsidRDefault="00000000" w:rsidRPr="00000000" w14:paraId="000000BB">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DESCRIPTION AND PRIORITY</w:t>
            </w:r>
          </w:p>
        </w:tc>
        <w:tc>
          <w:tcPr>
            <w:tcBorders>
              <w:top w:color="a6a6a6" w:space="0" w:sz="4" w:val="single"/>
              <w:left w:color="000000" w:space="0" w:sz="0" w:val="nil"/>
              <w:bottom w:color="a6a6a6" w:space="0" w:sz="4" w:val="single"/>
              <w:right w:color="a6a6a6" w:space="0" w:sz="4" w:val="single"/>
            </w:tcBorders>
            <w:shd w:fill="auto" w:val="clear"/>
            <w:vAlign w:val="center"/>
          </w:tcPr>
          <w:p w:rsidR="00000000" w:rsidDel="00000000" w:rsidP="00000000" w:rsidRDefault="00000000" w:rsidRPr="00000000" w14:paraId="000000B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r>
        <w:trPr>
          <w:trHeight w:val="1600" w:hRule="atLeast"/>
        </w:trPr>
        <w:tc>
          <w:tcPr>
            <w:tcBorders>
              <w:top w:color="000000" w:space="0" w:sz="0" w:val="nil"/>
              <w:left w:color="a6a6a6" w:space="0" w:sz="4" w:val="single"/>
              <w:bottom w:color="a6a6a6" w:space="0" w:sz="4" w:val="single"/>
              <w:right w:color="a6a6a6" w:space="0" w:sz="4" w:val="single"/>
            </w:tcBorders>
            <w:shd w:fill="7b7b7b" w:val="clear"/>
            <w:vAlign w:val="center"/>
          </w:tcPr>
          <w:p w:rsidR="00000000" w:rsidDel="00000000" w:rsidP="00000000" w:rsidRDefault="00000000" w:rsidRPr="00000000" w14:paraId="000000BD">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STIMULUS / RESPONSE SEQUENCES</w:t>
            </w:r>
          </w:p>
        </w:tc>
        <w:tc>
          <w:tcPr>
            <w:tcBorders>
              <w:top w:color="a6a6a6" w:space="0" w:sz="4" w:val="single"/>
              <w:left w:color="000000" w:space="0" w:sz="0" w:val="nil"/>
              <w:bottom w:color="a6a6a6" w:space="0" w:sz="4" w:val="single"/>
              <w:right w:color="a6a6a6" w:space="0" w:sz="4" w:val="single"/>
            </w:tcBorders>
            <w:shd w:fill="auto" w:val="clear"/>
            <w:vAlign w:val="center"/>
          </w:tcPr>
          <w:p w:rsidR="00000000" w:rsidDel="00000000" w:rsidP="00000000" w:rsidRDefault="00000000" w:rsidRPr="00000000" w14:paraId="000000BE">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r>
        <w:trPr>
          <w:trHeight w:val="1600" w:hRule="atLeast"/>
        </w:trPr>
        <w:tc>
          <w:tcPr>
            <w:tcBorders>
              <w:top w:color="000000" w:space="0" w:sz="0" w:val="nil"/>
              <w:left w:color="a6a6a6" w:space="0" w:sz="4" w:val="single"/>
              <w:bottom w:color="a6a6a6" w:space="0" w:sz="6" w:val="single"/>
              <w:right w:color="a6a6a6" w:space="0" w:sz="4" w:val="single"/>
            </w:tcBorders>
            <w:shd w:fill="7b7b7b" w:val="clear"/>
            <w:vAlign w:val="center"/>
          </w:tcPr>
          <w:p w:rsidR="00000000" w:rsidDel="00000000" w:rsidP="00000000" w:rsidRDefault="00000000" w:rsidRPr="00000000" w14:paraId="000000BF">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FUNCTIONAL REQUIREMENTS</w:t>
            </w:r>
          </w:p>
        </w:tc>
        <w:tc>
          <w:tcPr>
            <w:tcBorders>
              <w:top w:color="a6a6a6" w:space="0" w:sz="4" w:val="single"/>
              <w:left w:color="000000" w:space="0" w:sz="0" w:val="nil"/>
              <w:bottom w:color="a6a6a6" w:space="0" w:sz="6" w:val="single"/>
              <w:right w:color="a6a6a6" w:space="0" w:sz="4" w:val="single"/>
            </w:tcBorders>
            <w:shd w:fill="auto" w:val="clear"/>
            <w:vAlign w:val="center"/>
          </w:tcPr>
          <w:p w:rsidR="00000000" w:rsidDel="00000000" w:rsidP="00000000" w:rsidRDefault="00000000" w:rsidRPr="00000000" w14:paraId="000000C0">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bl>
    <w:p w:rsidR="00000000" w:rsidDel="00000000" w:rsidP="00000000" w:rsidRDefault="00000000" w:rsidRPr="00000000" w14:paraId="000000C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5">
      <w:pPr>
        <w:pStyle w:val="Heading2"/>
        <w:rPr/>
      </w:pPr>
      <w:bookmarkStart w:colFirst="0" w:colLast="0" w:name="_2xcytpi" w:id="22"/>
      <w:bookmarkEnd w:id="22"/>
      <w:r w:rsidDel="00000000" w:rsidR="00000000" w:rsidRPr="00000000">
        <w:rPr>
          <w:rtl w:val="0"/>
        </w:rPr>
        <w:t xml:space="preserve">SYSTEM FEATURE 3</w:t>
      </w:r>
    </w:p>
    <w:p w:rsidR="00000000" w:rsidDel="00000000" w:rsidP="00000000" w:rsidRDefault="00000000" w:rsidRPr="00000000" w14:paraId="000000C6">
      <w:pPr>
        <w:rPr>
          <w:rFonts w:ascii="Century Gothic" w:cs="Century Gothic" w:eastAsia="Century Gothic" w:hAnsi="Century Gothic"/>
        </w:rPr>
      </w:pPr>
      <w:r w:rsidDel="00000000" w:rsidR="00000000" w:rsidRPr="00000000">
        <w:rPr>
          <w:rtl w:val="0"/>
        </w:rPr>
      </w:r>
    </w:p>
    <w:tbl>
      <w:tblPr>
        <w:tblStyle w:val="Table4"/>
        <w:tblW w:w="10790.0" w:type="dxa"/>
        <w:jc w:val="left"/>
        <w:tblInd w:w="0.0" w:type="dxa"/>
        <w:tblLayout w:type="fixed"/>
        <w:tblLook w:val="0400"/>
      </w:tblPr>
      <w:tblGrid>
        <w:gridCol w:w="1604"/>
        <w:gridCol w:w="9186"/>
        <w:tblGridChange w:id="0">
          <w:tblGrid>
            <w:gridCol w:w="1604"/>
            <w:gridCol w:w="9186"/>
          </w:tblGrid>
        </w:tblGridChange>
      </w:tblGrid>
      <w:tr>
        <w:trPr>
          <w:trHeight w:val="1600" w:hRule="atLeast"/>
        </w:trPr>
        <w:tc>
          <w:tcPr>
            <w:tcBorders>
              <w:top w:color="000000" w:space="0" w:sz="0" w:val="nil"/>
              <w:left w:color="a6a6a6" w:space="0" w:sz="4" w:val="single"/>
              <w:bottom w:color="a6a6a6" w:space="0" w:sz="4" w:val="single"/>
              <w:right w:color="a6a6a6" w:space="0" w:sz="4" w:val="single"/>
            </w:tcBorders>
            <w:shd w:fill="7b7b7b" w:val="clear"/>
            <w:vAlign w:val="center"/>
          </w:tcPr>
          <w:p w:rsidR="00000000" w:rsidDel="00000000" w:rsidP="00000000" w:rsidRDefault="00000000" w:rsidRPr="00000000" w14:paraId="000000C7">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DESCRIPTION AND PRIORITY</w:t>
            </w:r>
          </w:p>
        </w:tc>
        <w:tc>
          <w:tcPr>
            <w:tcBorders>
              <w:top w:color="a6a6a6" w:space="0" w:sz="4" w:val="single"/>
              <w:left w:color="000000" w:space="0" w:sz="0" w:val="nil"/>
              <w:bottom w:color="a6a6a6" w:space="0" w:sz="4" w:val="single"/>
              <w:right w:color="a6a6a6" w:space="0" w:sz="4" w:val="single"/>
            </w:tcBorders>
            <w:shd w:fill="auto" w:val="clear"/>
            <w:vAlign w:val="center"/>
          </w:tcPr>
          <w:p w:rsidR="00000000" w:rsidDel="00000000" w:rsidP="00000000" w:rsidRDefault="00000000" w:rsidRPr="00000000" w14:paraId="000000C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r>
        <w:trPr>
          <w:trHeight w:val="1600" w:hRule="atLeast"/>
        </w:trPr>
        <w:tc>
          <w:tcPr>
            <w:tcBorders>
              <w:top w:color="000000" w:space="0" w:sz="0" w:val="nil"/>
              <w:left w:color="a6a6a6" w:space="0" w:sz="4" w:val="single"/>
              <w:bottom w:color="a6a6a6" w:space="0" w:sz="4" w:val="single"/>
              <w:right w:color="a6a6a6" w:space="0" w:sz="4" w:val="single"/>
            </w:tcBorders>
            <w:shd w:fill="7b7b7b" w:val="clear"/>
            <w:vAlign w:val="center"/>
          </w:tcPr>
          <w:p w:rsidR="00000000" w:rsidDel="00000000" w:rsidP="00000000" w:rsidRDefault="00000000" w:rsidRPr="00000000" w14:paraId="000000C9">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STIMULUS / RESPONSE SEQUENCES</w:t>
            </w:r>
          </w:p>
        </w:tc>
        <w:tc>
          <w:tcPr>
            <w:tcBorders>
              <w:top w:color="a6a6a6" w:space="0" w:sz="4" w:val="single"/>
              <w:left w:color="000000" w:space="0" w:sz="0" w:val="nil"/>
              <w:bottom w:color="a6a6a6" w:space="0" w:sz="4" w:val="single"/>
              <w:right w:color="a6a6a6" w:space="0" w:sz="4" w:val="single"/>
            </w:tcBorders>
            <w:shd w:fill="auto" w:val="clear"/>
            <w:vAlign w:val="center"/>
          </w:tcPr>
          <w:p w:rsidR="00000000" w:rsidDel="00000000" w:rsidP="00000000" w:rsidRDefault="00000000" w:rsidRPr="00000000" w14:paraId="000000CA">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r>
        <w:trPr>
          <w:trHeight w:val="1600" w:hRule="atLeast"/>
        </w:trPr>
        <w:tc>
          <w:tcPr>
            <w:tcBorders>
              <w:top w:color="000000" w:space="0" w:sz="0" w:val="nil"/>
              <w:left w:color="a6a6a6" w:space="0" w:sz="4" w:val="single"/>
              <w:bottom w:color="a6a6a6" w:space="0" w:sz="6" w:val="single"/>
              <w:right w:color="a6a6a6" w:space="0" w:sz="4" w:val="single"/>
            </w:tcBorders>
            <w:shd w:fill="7b7b7b" w:val="clear"/>
            <w:vAlign w:val="center"/>
          </w:tcPr>
          <w:p w:rsidR="00000000" w:rsidDel="00000000" w:rsidP="00000000" w:rsidRDefault="00000000" w:rsidRPr="00000000" w14:paraId="000000CB">
            <w:pP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FUNCTIONAL REQUIREMENTS</w:t>
            </w:r>
          </w:p>
        </w:tc>
        <w:tc>
          <w:tcPr>
            <w:tcBorders>
              <w:top w:color="a6a6a6" w:space="0" w:sz="4" w:val="single"/>
              <w:left w:color="000000" w:space="0" w:sz="0" w:val="nil"/>
              <w:bottom w:color="a6a6a6" w:space="0" w:sz="6" w:val="single"/>
              <w:right w:color="a6a6a6" w:space="0" w:sz="4" w:val="single"/>
            </w:tcBorders>
            <w:shd w:fill="auto" w:val="clear"/>
            <w:vAlign w:val="center"/>
          </w:tcPr>
          <w:p w:rsidR="00000000" w:rsidDel="00000000" w:rsidP="00000000" w:rsidRDefault="00000000" w:rsidRPr="00000000" w14:paraId="000000CC">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 </w:t>
            </w:r>
          </w:p>
        </w:tc>
      </w:tr>
    </w:tbl>
    <w:p w:rsidR="00000000" w:rsidDel="00000000" w:rsidP="00000000" w:rsidRDefault="00000000" w:rsidRPr="00000000" w14:paraId="000000C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E">
      <w:pPr>
        <w:rPr>
          <w:rFonts w:ascii="Century Gothic" w:cs="Century Gothic" w:eastAsia="Century Gothic" w:hAnsi="Century Gothic"/>
          <w:b w:val="1"/>
          <w:color w:val="595959"/>
          <w:sz w:val="32"/>
          <w:szCs w:val="32"/>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r w:rsidDel="00000000" w:rsidR="00000000" w:rsidRPr="00000000">
        <w:rPr>
          <w:rtl w:val="0"/>
        </w:rPr>
        <w:t xml:space="preserve">REQUIREMENTS OF EXTERNAL INTERFACE</w:t>
      </w:r>
    </w:p>
    <w:p w:rsidR="00000000" w:rsidDel="00000000" w:rsidP="00000000" w:rsidRDefault="00000000" w:rsidRPr="00000000" w14:paraId="000000D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1">
      <w:pPr>
        <w:pStyle w:val="Heading2"/>
        <w:rPr/>
      </w:pPr>
      <w:bookmarkStart w:colFirst="0" w:colLast="0" w:name="_3whwml4" w:id="24"/>
      <w:bookmarkEnd w:id="24"/>
      <w:r w:rsidDel="00000000" w:rsidR="00000000" w:rsidRPr="00000000">
        <w:rPr>
          <w:rtl w:val="0"/>
        </w:rPr>
        <w:t xml:space="preserve">USER INTERFACES</w:t>
      </w:r>
    </w:p>
    <w:p w:rsidR="00000000" w:rsidDel="00000000" w:rsidP="00000000" w:rsidRDefault="00000000" w:rsidRPr="00000000" w14:paraId="000000D2">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product / user interface characteristics, including standards, style guides, constraints, functionality, and sample screens if applicable. </w:t>
      </w:r>
    </w:p>
    <w:p w:rsidR="00000000" w:rsidDel="00000000" w:rsidP="00000000" w:rsidRDefault="00000000" w:rsidRPr="00000000" w14:paraId="000000D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6">
      <w:pPr>
        <w:pStyle w:val="Heading2"/>
        <w:rPr/>
      </w:pPr>
      <w:bookmarkStart w:colFirst="0" w:colLast="0" w:name="_2bn6wsx" w:id="25"/>
      <w:bookmarkEnd w:id="25"/>
      <w:r w:rsidDel="00000000" w:rsidR="00000000" w:rsidRPr="00000000">
        <w:rPr>
          <w:rtl w:val="0"/>
        </w:rPr>
        <w:t xml:space="preserve">HARDWARE INTERFACES</w:t>
      </w:r>
    </w:p>
    <w:p w:rsidR="00000000" w:rsidDel="00000000" w:rsidP="00000000" w:rsidRDefault="00000000" w:rsidRPr="00000000" w14:paraId="000000D7">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product / hardware interface characteristics, nature of interactions, and communication protocols. </w:t>
      </w:r>
    </w:p>
    <w:p w:rsidR="00000000" w:rsidDel="00000000" w:rsidP="00000000" w:rsidRDefault="00000000" w:rsidRPr="00000000" w14:paraId="000000D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B">
      <w:pPr>
        <w:pStyle w:val="Heading2"/>
        <w:rPr/>
      </w:pPr>
      <w:bookmarkStart w:colFirst="0" w:colLast="0" w:name="_qsh70q" w:id="26"/>
      <w:bookmarkEnd w:id="26"/>
      <w:r w:rsidDel="00000000" w:rsidR="00000000" w:rsidRPr="00000000">
        <w:rPr>
          <w:rtl w:val="0"/>
        </w:rPr>
        <w:t xml:space="preserve">SOFTWARE INTERFACES</w:t>
      </w:r>
    </w:p>
    <w:p w:rsidR="00000000" w:rsidDel="00000000" w:rsidP="00000000" w:rsidRDefault="00000000" w:rsidRPr="00000000" w14:paraId="000000DC">
      <w:pPr>
        <w:tabs>
          <w:tab w:val="left" w:pos="3367"/>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Describe product / other software interface characteristics, including component names and versions, databases, operating systems, libraries, tools, etc. Specify any constraints, along with nature of communications and what data is coming in and being disseminated.    </w:t>
      </w:r>
    </w:p>
    <w:p w:rsidR="00000000" w:rsidDel="00000000" w:rsidP="00000000" w:rsidRDefault="00000000" w:rsidRPr="00000000" w14:paraId="000000D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0">
      <w:pPr>
        <w:pStyle w:val="Heading2"/>
        <w:rPr/>
      </w:pPr>
      <w:bookmarkStart w:colFirst="0" w:colLast="0" w:name="_3as4poj" w:id="27"/>
      <w:bookmarkEnd w:id="27"/>
      <w:r w:rsidDel="00000000" w:rsidR="00000000" w:rsidRPr="00000000">
        <w:rPr>
          <w:rtl w:val="0"/>
        </w:rPr>
        <w:t xml:space="preserve">COMMUNICATION INTERFACES</w:t>
      </w:r>
    </w:p>
    <w:p w:rsidR="00000000" w:rsidDel="00000000" w:rsidP="00000000" w:rsidRDefault="00000000" w:rsidRPr="00000000" w14:paraId="000000E1">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List requirements of communication functions: email, browsers, servers, forms, etc. Describe standards employed, security or encryption measures, data transfer rates, and synching.  </w:t>
      </w:r>
    </w:p>
    <w:p w:rsidR="00000000" w:rsidDel="00000000" w:rsidP="00000000" w:rsidRDefault="00000000" w:rsidRPr="00000000" w14:paraId="000000E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7">
      <w:pPr>
        <w:rPr>
          <w:rFonts w:ascii="Century Gothic" w:cs="Century Gothic" w:eastAsia="Century Gothic" w:hAnsi="Century Gothic"/>
          <w:b w:val="1"/>
          <w:color w:val="595959"/>
          <w:sz w:val="32"/>
          <w:szCs w:val="32"/>
        </w:rPr>
      </w:pPr>
      <w:bookmarkStart w:colFirst="0" w:colLast="0" w:name="_1pxezwc" w:id="28"/>
      <w:bookmarkEnd w:id="28"/>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r w:rsidDel="00000000" w:rsidR="00000000" w:rsidRPr="00000000">
        <w:rPr>
          <w:rtl w:val="0"/>
        </w:rPr>
        <w:t xml:space="preserve">ADDITIONAL NONFUNCTIONAL REQUIREMENTS</w:t>
      </w:r>
    </w:p>
    <w:p w:rsidR="00000000" w:rsidDel="00000000" w:rsidP="00000000" w:rsidRDefault="00000000" w:rsidRPr="00000000" w14:paraId="000000E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A">
      <w:pPr>
        <w:pStyle w:val="Heading2"/>
        <w:rPr/>
      </w:pPr>
      <w:bookmarkStart w:colFirst="0" w:colLast="0" w:name="_49x2ik5" w:id="29"/>
      <w:bookmarkEnd w:id="29"/>
      <w:r w:rsidDel="00000000" w:rsidR="00000000" w:rsidRPr="00000000">
        <w:rPr>
          <w:rtl w:val="0"/>
        </w:rPr>
        <w:t xml:space="preserve">PERFORMANCE</w:t>
      </w:r>
    </w:p>
    <w:p w:rsidR="00000000" w:rsidDel="00000000" w:rsidP="00000000" w:rsidRDefault="00000000" w:rsidRPr="00000000" w14:paraId="000000EB">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Specify performance requirements. For additional clarity, provide rationale. </w:t>
      </w:r>
    </w:p>
    <w:p w:rsidR="00000000" w:rsidDel="00000000" w:rsidP="00000000" w:rsidRDefault="00000000" w:rsidRPr="00000000" w14:paraId="000000E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F">
      <w:pPr>
        <w:pStyle w:val="Heading2"/>
        <w:rPr/>
      </w:pPr>
      <w:bookmarkStart w:colFirst="0" w:colLast="0" w:name="_2p2csry" w:id="30"/>
      <w:bookmarkEnd w:id="30"/>
      <w:r w:rsidDel="00000000" w:rsidR="00000000" w:rsidRPr="00000000">
        <w:rPr>
          <w:rtl w:val="0"/>
        </w:rPr>
        <w:t xml:space="preserve">SAFETY</w:t>
      </w:r>
    </w:p>
    <w:p w:rsidR="00000000" w:rsidDel="00000000" w:rsidP="00000000" w:rsidRDefault="00000000" w:rsidRPr="00000000" w14:paraId="000000F0">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Specify safety requirements. Define safeguards and systems employed. Identify external policies and regulations impacting safety requirements. </w:t>
      </w:r>
    </w:p>
    <w:p w:rsidR="00000000" w:rsidDel="00000000" w:rsidP="00000000" w:rsidRDefault="00000000" w:rsidRPr="00000000" w14:paraId="000000F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4">
      <w:pPr>
        <w:pStyle w:val="Heading2"/>
        <w:rPr/>
      </w:pPr>
      <w:bookmarkStart w:colFirst="0" w:colLast="0" w:name="_147n2zr" w:id="31"/>
      <w:bookmarkEnd w:id="31"/>
      <w:r w:rsidDel="00000000" w:rsidR="00000000" w:rsidRPr="00000000">
        <w:rPr>
          <w:rtl w:val="0"/>
        </w:rPr>
        <w:t xml:space="preserve">SECURITY</w:t>
      </w:r>
    </w:p>
    <w:p w:rsidR="00000000" w:rsidDel="00000000" w:rsidP="00000000" w:rsidRDefault="00000000" w:rsidRPr="00000000" w14:paraId="000000F5">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Specify security requirements. Define safeguards and systems employed. Identify external policies and regulations impacting safety requirements. </w:t>
      </w:r>
    </w:p>
    <w:p w:rsidR="00000000" w:rsidDel="00000000" w:rsidP="00000000" w:rsidRDefault="00000000" w:rsidRPr="00000000" w14:paraId="000000F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9">
      <w:pPr>
        <w:pStyle w:val="Heading2"/>
        <w:rPr/>
      </w:pPr>
      <w:bookmarkStart w:colFirst="0" w:colLast="0" w:name="_3o7alnk" w:id="32"/>
      <w:bookmarkEnd w:id="32"/>
      <w:r w:rsidDel="00000000" w:rsidR="00000000" w:rsidRPr="00000000">
        <w:rPr>
          <w:rtl w:val="0"/>
        </w:rPr>
        <w:t xml:space="preserve">SOFTWARE QUALITY</w:t>
      </w:r>
    </w:p>
    <w:p w:rsidR="00000000" w:rsidDel="00000000" w:rsidP="00000000" w:rsidRDefault="00000000" w:rsidRPr="00000000" w14:paraId="000000FA">
      <w:pPr>
        <w:tabs>
          <w:tab w:val="left" w:pos="3640"/>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List other characteristics crucial to success of product. List each by describing its relation to product, being quantitative, specific, and verifiable.  </w:t>
      </w:r>
    </w:p>
    <w:p w:rsidR="00000000" w:rsidDel="00000000" w:rsidP="00000000" w:rsidRDefault="00000000" w:rsidRPr="00000000" w14:paraId="000000F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F">
      <w:pPr>
        <w:rPr>
          <w:rFonts w:ascii="Century Gothic" w:cs="Century Gothic" w:eastAsia="Century Gothic" w:hAnsi="Century Gothic"/>
          <w:b w:val="1"/>
          <w:color w:val="595959"/>
          <w:sz w:val="32"/>
          <w:szCs w:val="32"/>
        </w:rPr>
      </w:pPr>
      <w:bookmarkStart w:colFirst="0" w:colLast="0" w:name="_23ckvvd" w:id="33"/>
      <w:bookmarkEnd w:id="33"/>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r w:rsidDel="00000000" w:rsidR="00000000" w:rsidRPr="00000000">
        <w:rPr>
          <w:rtl w:val="0"/>
        </w:rPr>
        <w:t xml:space="preserve">APPENDICES</w:t>
      </w:r>
    </w:p>
    <w:p w:rsidR="00000000" w:rsidDel="00000000" w:rsidP="00000000" w:rsidRDefault="00000000" w:rsidRPr="00000000" w14:paraId="00000101">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2">
      <w:pPr>
        <w:pStyle w:val="Heading2"/>
        <w:rPr/>
      </w:pPr>
      <w:bookmarkStart w:colFirst="0" w:colLast="0" w:name="_ihv636" w:id="34"/>
      <w:bookmarkEnd w:id="34"/>
      <w:r w:rsidDel="00000000" w:rsidR="00000000" w:rsidRPr="00000000">
        <w:rPr>
          <w:rtl w:val="0"/>
        </w:rPr>
        <w:t xml:space="preserve">APPENDIX A:  GLOSSARY OF TERMS</w:t>
      </w:r>
    </w:p>
    <w:p w:rsidR="00000000" w:rsidDel="00000000" w:rsidP="00000000" w:rsidRDefault="00000000" w:rsidRPr="00000000" w14:paraId="00000103">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Define all terms and unique acronyms employed throughout document and specific to project.</w:t>
      </w:r>
    </w:p>
    <w:p w:rsidR="00000000" w:rsidDel="00000000" w:rsidP="00000000" w:rsidRDefault="00000000" w:rsidRPr="00000000" w14:paraId="00000104">
      <w:pPr>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7">
      <w:pPr>
        <w:pStyle w:val="Heading2"/>
        <w:rPr/>
      </w:pPr>
      <w:bookmarkStart w:colFirst="0" w:colLast="0" w:name="_32hioqz" w:id="35"/>
      <w:bookmarkEnd w:id="35"/>
      <w:r w:rsidDel="00000000" w:rsidR="00000000" w:rsidRPr="00000000">
        <w:rPr>
          <w:rtl w:val="0"/>
        </w:rPr>
        <w:t xml:space="preserve">APPENDIX B:  ANALYSIS DOCUMENTATION</w:t>
      </w:r>
    </w:p>
    <w:p w:rsidR="00000000" w:rsidDel="00000000" w:rsidP="00000000" w:rsidRDefault="00000000" w:rsidRPr="00000000" w14:paraId="00000108">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List file / document names / provided links to all diagrams, models, additional findings pertinent to technical specification development.</w:t>
      </w:r>
    </w:p>
    <w:p w:rsidR="00000000" w:rsidDel="00000000" w:rsidP="00000000" w:rsidRDefault="00000000" w:rsidRPr="00000000" w14:paraId="00000109">
      <w:pPr>
        <w:tabs>
          <w:tab w:val="left" w:pos="3877"/>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ab/>
      </w:r>
    </w:p>
    <w:p w:rsidR="00000000" w:rsidDel="00000000" w:rsidP="00000000" w:rsidRDefault="00000000" w:rsidRPr="00000000" w14:paraId="0000010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0B">
      <w:pPr>
        <w:pStyle w:val="Heading2"/>
        <w:rPr/>
      </w:pPr>
      <w:bookmarkStart w:colFirst="0" w:colLast="0" w:name="_1hmsyys" w:id="36"/>
      <w:bookmarkEnd w:id="36"/>
      <w:r w:rsidDel="00000000" w:rsidR="00000000" w:rsidRPr="00000000">
        <w:rPr>
          <w:rtl w:val="0"/>
        </w:rPr>
        <w:t xml:space="preserve">APPENDIX C:  ISSUES</w:t>
      </w:r>
    </w:p>
    <w:p w:rsidR="00000000" w:rsidDel="00000000" w:rsidP="00000000" w:rsidRDefault="00000000" w:rsidRPr="00000000" w14:paraId="0000010C">
      <w:pPr>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List all unresolved issues, TBDs, pending decisions, findings required, conflicts, etc.</w:t>
      </w:r>
    </w:p>
    <w:p w:rsidR="00000000" w:rsidDel="00000000" w:rsidP="00000000" w:rsidRDefault="00000000" w:rsidRPr="00000000" w14:paraId="0000010D">
      <w:pPr>
        <w:tabs>
          <w:tab w:val="left" w:pos="3877"/>
        </w:tabs>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ab/>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76"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5"/>
        <w:tblW w:w="10930.0" w:type="dxa"/>
        <w:jc w:val="left"/>
        <w:tblInd w:w="74.0" w:type="dxa"/>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000"/>
      </w:tblPr>
      <w:tblGrid>
        <w:gridCol w:w="1285"/>
        <w:gridCol w:w="7076"/>
        <w:gridCol w:w="2569"/>
        <w:tblGridChange w:id="0">
          <w:tblGrid>
            <w:gridCol w:w="1285"/>
            <w:gridCol w:w="7076"/>
            <w:gridCol w:w="2569"/>
          </w:tblGrid>
        </w:tblGridChange>
      </w:tblGrid>
      <w:tr>
        <w:trPr>
          <w:trHeight w:val="320" w:hRule="atLeast"/>
        </w:trPr>
        <w:tc>
          <w:tcPr>
            <w:gridSpan w:val="3"/>
            <w:shd w:fill="7ba79d"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ffffff"/>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0"/>
                <w:szCs w:val="20"/>
                <w:u w:val="none"/>
                <w:shd w:fill="auto" w:val="clear"/>
                <w:vertAlign w:val="baseline"/>
                <w:rtl w:val="0"/>
              </w:rPr>
              <w:t xml:space="preserve">ISSUES</w:t>
            </w:r>
          </w:p>
        </w:tc>
      </w:tr>
      <w:tr>
        <w:trPr>
          <w:trHeight w:val="380" w:hRule="atLeast"/>
        </w:trPr>
        <w:tc>
          <w:tcPr>
            <w:shd w:fill="e4edeb"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ID</w:t>
            </w:r>
          </w:p>
        </w:tc>
        <w:tc>
          <w:tcPr>
            <w:shd w:fill="e4edeb" w:val="cle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DESCRIPTION</w:t>
            </w:r>
          </w:p>
        </w:tc>
        <w:tc>
          <w:tcPr>
            <w:shd w:fill="e4edeb"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PARTY RESPONSIBLE</w:t>
            </w:r>
          </w:p>
        </w:tc>
      </w:tr>
      <w:tr>
        <w:trPr>
          <w:trHeight w:val="520" w:hRule="atLeast"/>
        </w:trPr>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trHeight w:val="500" w:hRule="atLeast"/>
        </w:trPr>
        <w:tc>
          <w:tcPr>
            <w:vAlign w:val="cente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C">
      <w:pPr>
        <w:widowControl w:val="0"/>
        <w:tabs>
          <w:tab w:val="right" w:pos="9360"/>
        </w:tabs>
        <w:spacing w:line="276" w:lineRule="auto"/>
        <w:rPr>
          <w:rFonts w:ascii="Arial" w:cs="Arial" w:eastAsia="Arial" w:hAnsi="Arial"/>
          <w:sz w:val="20"/>
          <w:szCs w:val="20"/>
        </w:rPr>
      </w:pPr>
      <w:r w:rsidDel="00000000" w:rsidR="00000000" w:rsidRPr="00000000">
        <w:rPr>
          <w:rtl w:val="0"/>
        </w:rPr>
      </w:r>
    </w:p>
    <w:sectPr>
      <w:footerReference r:id="rId9" w:type="default"/>
      <w:pgSz w:h="15840" w:w="12240"/>
      <w:pgMar w:bottom="720" w:top="720" w:left="720" w:right="72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entury Gothic" w:cs="Century Gothic" w:eastAsia="Century Gothic" w:hAnsi="Century Gothic"/>
        <w:b w:val="0"/>
        <w:i w:val="0"/>
        <w:smallCaps w:val="0"/>
        <w:strike w:val="0"/>
        <w:color w:val="80808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b w:val="1"/>
      <w:color w:val="595959"/>
      <w:sz w:val="32"/>
      <w:szCs w:val="32"/>
    </w:rPr>
  </w:style>
  <w:style w:type="paragraph" w:styleId="Heading2">
    <w:name w:val="heading 2"/>
    <w:basedOn w:val="Normal"/>
    <w:next w:val="Normal"/>
    <w:pPr>
      <w:keepNext w:val="1"/>
      <w:keepLines w:val="1"/>
      <w:spacing w:before="40" w:lineRule="auto"/>
    </w:pPr>
    <w:rPr>
      <w:rFonts w:ascii="Century Gothic" w:cs="Century Gothic" w:eastAsia="Century Gothic" w:hAnsi="Century Gothic"/>
      <w:b w:val="1"/>
      <w:color w:val="80808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ChnN_hacn5lIJqWJp1xTUNCqQpGlB-qmhy9U_wQDoys/cop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