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05F5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20"/>
          <w:szCs w:val="20"/>
          <w:rtl/>
          <w:lang w:bidi="fa-IR"/>
        </w:rPr>
      </w:pPr>
      <w:r w:rsidRPr="00750BDD">
        <w:rPr>
          <w:rFonts w:cs="B Nazanin"/>
          <w:b/>
          <w:bCs/>
          <w:noProof/>
          <w:sz w:val="20"/>
          <w:szCs w:val="20"/>
          <w:lang w:bidi="fa-IR"/>
        </w:rPr>
        <w:drawing>
          <wp:anchor distT="0" distB="0" distL="114300" distR="114300" simplePos="0" relativeHeight="251659264" behindDoc="1" locked="0" layoutInCell="1" allowOverlap="1" wp14:anchorId="7A02BC71" wp14:editId="56043542">
            <wp:simplePos x="0" y="0"/>
            <wp:positionH relativeFrom="margin">
              <wp:align>center</wp:align>
            </wp:positionH>
            <wp:positionV relativeFrom="paragraph">
              <wp:posOffset>236220</wp:posOffset>
            </wp:positionV>
            <wp:extent cx="1082038" cy="1242467"/>
            <wp:effectExtent l="0" t="0" r="0" b="0"/>
            <wp:wrapTight wrapText="bothSides">
              <wp:wrapPolygon edited="0">
                <wp:start x="8752" y="1988"/>
                <wp:lineTo x="6469" y="2982"/>
                <wp:lineTo x="761" y="6626"/>
                <wp:lineTo x="761" y="14245"/>
                <wp:lineTo x="4947" y="18552"/>
                <wp:lineTo x="8752" y="19877"/>
                <wp:lineTo x="12176" y="19877"/>
                <wp:lineTo x="15981" y="18552"/>
                <wp:lineTo x="20167" y="14245"/>
                <wp:lineTo x="20547" y="6957"/>
                <wp:lineTo x="14459" y="2982"/>
                <wp:lineTo x="12176" y="1988"/>
                <wp:lineTo x="8752" y="198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38" cy="124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50BDD">
        <w:rPr>
          <w:rFonts w:cs="B Nazanin" w:hint="cs"/>
          <w:b/>
          <w:bCs/>
          <w:sz w:val="20"/>
          <w:szCs w:val="20"/>
          <w:rtl/>
          <w:lang w:bidi="fa-IR"/>
        </w:rPr>
        <w:t>بسمه تعالی</w:t>
      </w:r>
    </w:p>
    <w:p w14:paraId="7F927612" w14:textId="77777777" w:rsidR="009A6E7A" w:rsidRPr="00750BDD" w:rsidRDefault="009A6E7A" w:rsidP="009A6E7A">
      <w:pPr>
        <w:bidi/>
        <w:jc w:val="center"/>
        <w:rPr>
          <w:rFonts w:cs="B Nazanin"/>
          <w:sz w:val="20"/>
          <w:szCs w:val="20"/>
          <w:rtl/>
          <w:lang w:bidi="fa-IR"/>
        </w:rPr>
      </w:pPr>
    </w:p>
    <w:p w14:paraId="30C88A39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86B85F3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6FFE7B90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10D73DAC" w14:textId="77777777" w:rsidR="009A6E7A" w:rsidRPr="00750BDD" w:rsidRDefault="009A6E7A" w:rsidP="009A6E7A">
      <w:pPr>
        <w:bidi/>
        <w:rPr>
          <w:rFonts w:cs="B Nazanin"/>
          <w:sz w:val="20"/>
          <w:szCs w:val="20"/>
          <w:rtl/>
          <w:lang w:bidi="fa-IR"/>
        </w:rPr>
      </w:pPr>
    </w:p>
    <w:p w14:paraId="55BB9FEA" w14:textId="6F6E617B" w:rsidR="009A6E7A" w:rsidRPr="00C40F0F" w:rsidRDefault="00861A0F" w:rsidP="009A6E7A">
      <w:pPr>
        <w:bidi/>
        <w:jc w:val="center"/>
        <w:rPr>
          <w:rFonts w:cs="B Nazanin"/>
          <w:b/>
          <w:bCs/>
          <w:sz w:val="72"/>
          <w:szCs w:val="72"/>
          <w:rtl/>
          <w:lang w:bidi="fa-IR"/>
        </w:rPr>
      </w:pPr>
      <w:r>
        <w:rPr>
          <w:rFonts w:ascii="BNazaninBold" w:cs="B Nazanin" w:hint="cs"/>
          <w:b/>
          <w:bCs/>
          <w:sz w:val="52"/>
          <w:szCs w:val="52"/>
          <w:rtl/>
        </w:rPr>
        <w:t>گزارش پروژه درس شبیه</w:t>
      </w:r>
      <w:r>
        <w:rPr>
          <w:rFonts w:ascii="BNazaninBold" w:cs="B Nazanin"/>
          <w:b/>
          <w:bCs/>
          <w:sz w:val="52"/>
          <w:szCs w:val="52"/>
          <w:rtl/>
        </w:rPr>
        <w:softHyphen/>
      </w:r>
      <w:r>
        <w:rPr>
          <w:rFonts w:ascii="BNazaninBold" w:cs="B Nazanin" w:hint="cs"/>
          <w:b/>
          <w:bCs/>
          <w:sz w:val="52"/>
          <w:szCs w:val="52"/>
          <w:rtl/>
        </w:rPr>
        <w:t>سازی کامپیوتری</w:t>
      </w:r>
    </w:p>
    <w:p w14:paraId="19F2A741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52"/>
          <w:szCs w:val="52"/>
          <w:rtl/>
          <w:lang w:bidi="fa-IR"/>
        </w:rPr>
      </w:pPr>
    </w:p>
    <w:p w14:paraId="0D073AE3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استاد</w:t>
      </w:r>
    </w:p>
    <w:p w14:paraId="696ADADF" w14:textId="21464211" w:rsidR="009A6E7A" w:rsidRPr="00750BDD" w:rsidRDefault="009A6E7A" w:rsidP="00861A0F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 xml:space="preserve">دکتر </w:t>
      </w:r>
      <w:r w:rsidR="00861A0F">
        <w:rPr>
          <w:rFonts w:cs="B Nazanin" w:hint="cs"/>
          <w:b/>
          <w:bCs/>
          <w:sz w:val="40"/>
          <w:szCs w:val="40"/>
          <w:rtl/>
          <w:lang w:bidi="fa-IR"/>
        </w:rPr>
        <w:t>بردیا صفایی</w:t>
      </w:r>
    </w:p>
    <w:p w14:paraId="435B96F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</w:p>
    <w:p w14:paraId="7A1B8A9D" w14:textId="0B56F866" w:rsidR="00555EC5" w:rsidRPr="00750BDD" w:rsidRDefault="00555EC5" w:rsidP="00555EC5">
      <w:pPr>
        <w:bidi/>
        <w:rPr>
          <w:rFonts w:cs="B Nazanin"/>
          <w:b/>
          <w:bCs/>
          <w:sz w:val="40"/>
          <w:szCs w:val="40"/>
          <w:rtl/>
          <w:lang w:bidi="fa-IR"/>
        </w:rPr>
      </w:pPr>
    </w:p>
    <w:p w14:paraId="063E0225" w14:textId="57B68475" w:rsidR="00555EC5" w:rsidRDefault="00861A0F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محمدعلی خدابنده</w:t>
      </w:r>
      <w:r>
        <w:rPr>
          <w:rFonts w:cs="B Nazanin"/>
          <w:sz w:val="36"/>
          <w:szCs w:val="36"/>
          <w:rtl/>
          <w:lang w:bidi="fa-IR"/>
        </w:rPr>
        <w:softHyphen/>
      </w:r>
      <w:r>
        <w:rPr>
          <w:rFonts w:cs="B Nazanin" w:hint="cs"/>
          <w:sz w:val="36"/>
          <w:szCs w:val="36"/>
          <w:rtl/>
          <w:lang w:bidi="fa-IR"/>
        </w:rPr>
        <w:t>لو</w:t>
      </w:r>
    </w:p>
    <w:p w14:paraId="7A094321" w14:textId="3488FC26" w:rsidR="009A6E7A" w:rsidRDefault="009A6E7A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750BDD">
        <w:rPr>
          <w:rFonts w:cs="B Nazanin" w:hint="cs"/>
          <w:sz w:val="36"/>
          <w:szCs w:val="36"/>
          <w:rtl/>
          <w:lang w:bidi="fa-IR"/>
        </w:rPr>
        <w:t>متین داغیانی</w:t>
      </w:r>
    </w:p>
    <w:p w14:paraId="3E232D74" w14:textId="600BA018" w:rsidR="00555EC5" w:rsidRPr="00750BDD" w:rsidRDefault="00555EC5" w:rsidP="00555EC5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3E9AF60D" w14:textId="77777777" w:rsidR="009A6E7A" w:rsidRPr="00750BDD" w:rsidRDefault="009A6E7A" w:rsidP="009A6E7A">
      <w:pPr>
        <w:bidi/>
        <w:jc w:val="center"/>
        <w:rPr>
          <w:rFonts w:cs="B Nazanin"/>
          <w:sz w:val="36"/>
          <w:szCs w:val="36"/>
          <w:rtl/>
          <w:lang w:bidi="fa-IR"/>
        </w:rPr>
      </w:pPr>
    </w:p>
    <w:p w14:paraId="59DE138F" w14:textId="77777777" w:rsidR="009A6E7A" w:rsidRPr="00750BDD" w:rsidRDefault="009A6E7A" w:rsidP="009A6E7A">
      <w:pPr>
        <w:bidi/>
        <w:jc w:val="center"/>
        <w:rPr>
          <w:rFonts w:cs="B Nazanin"/>
          <w:b/>
          <w:bCs/>
          <w:sz w:val="44"/>
          <w:szCs w:val="44"/>
          <w:rtl/>
          <w:lang w:bidi="fa-IR"/>
        </w:rPr>
      </w:pPr>
      <w:r w:rsidRPr="00750BDD">
        <w:rPr>
          <w:rFonts w:cs="B Nazanin" w:hint="cs"/>
          <w:b/>
          <w:bCs/>
          <w:sz w:val="40"/>
          <w:szCs w:val="40"/>
          <w:rtl/>
          <w:lang w:bidi="fa-IR"/>
        </w:rPr>
        <w:t>دانشگاه صنعتی شریف</w:t>
      </w:r>
    </w:p>
    <w:p w14:paraId="37A12FB0" w14:textId="07D3A74F" w:rsidR="009A6E7A" w:rsidRPr="00750BDD" w:rsidRDefault="00861A0F" w:rsidP="009A6E7A">
      <w:pPr>
        <w:bidi/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 w:hint="cs"/>
          <w:b/>
          <w:bCs/>
          <w:sz w:val="40"/>
          <w:szCs w:val="40"/>
          <w:rtl/>
          <w:lang w:bidi="fa-IR"/>
        </w:rPr>
        <w:t>تابستان 1401</w:t>
      </w:r>
    </w:p>
    <w:p w14:paraId="2240A4A4" w14:textId="77777777" w:rsidR="002748D2" w:rsidRPr="00750BDD" w:rsidRDefault="002748D2" w:rsidP="009A6E7A">
      <w:pPr>
        <w:tabs>
          <w:tab w:val="left" w:pos="6080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2814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156816" w14:textId="18DCBEF7" w:rsidR="006C3394" w:rsidRPr="00750BDD" w:rsidRDefault="006C3394">
          <w:pPr>
            <w:pStyle w:val="TOCHeading"/>
            <w:rPr>
              <w:rtl/>
            </w:rPr>
          </w:pPr>
          <w:r w:rsidRPr="00750BDD">
            <w:rPr>
              <w:rFonts w:hint="cs"/>
              <w:rtl/>
            </w:rPr>
            <w:t>فهرست</w:t>
          </w:r>
        </w:p>
        <w:p w14:paraId="6796D64E" w14:textId="77777777" w:rsidR="006C3394" w:rsidRPr="00750BDD" w:rsidRDefault="006C3394" w:rsidP="006C3394">
          <w:pPr>
            <w:rPr>
              <w:rFonts w:cs="B Nazanin"/>
            </w:rPr>
          </w:pPr>
        </w:p>
        <w:p w14:paraId="62D1AC11" w14:textId="754D3521" w:rsidR="00B377D3" w:rsidRDefault="006C339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50BDD">
            <w:rPr>
              <w:rFonts w:cs="B Nazanin"/>
            </w:rPr>
            <w:fldChar w:fldCharType="begin"/>
          </w:r>
          <w:r w:rsidRPr="00750BDD">
            <w:rPr>
              <w:rFonts w:cs="B Nazanin"/>
            </w:rPr>
            <w:instrText xml:space="preserve"> TOC \o "1-3" \h \z \u </w:instrText>
          </w:r>
          <w:r w:rsidRPr="00750BDD">
            <w:rPr>
              <w:rFonts w:cs="B Nazanin"/>
            </w:rPr>
            <w:fldChar w:fldCharType="separate"/>
          </w:r>
          <w:hyperlink w:anchor="_Toc66128949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مقدمه و اهداف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_Toc66128949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20C2EF21" w14:textId="376B1FEB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0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تئور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_Toc66128950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15C8E7E" w14:textId="2D83099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1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_Toc66128951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6D358E2" w14:textId="3357FA66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2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_Toc66128952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5059929" w14:textId="13934341" w:rsidR="00B377D3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3" w:history="1">
            <w:r w:rsidR="00B377D3" w:rsidRPr="00F20DF0">
              <w:rPr>
                <w:rStyle w:val="Hyperlink"/>
                <w:noProof/>
                <w:rtl/>
                <w:lang w:bidi="fa-IR"/>
              </w:rPr>
              <w:t>کارها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noProof/>
                <w:rtl/>
                <w:lang w:bidi="fa-IR"/>
              </w:rPr>
              <w:t xml:space="preserve"> آزما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 w:rsidRPr="00F20DF0">
              <w:rPr>
                <w:rStyle w:val="Hyperlink"/>
                <w:rFonts w:hint="eastAsia"/>
                <w:noProof/>
                <w:rtl/>
                <w:lang w:bidi="fa-IR"/>
              </w:rPr>
              <w:t>شگاه</w:t>
            </w:r>
            <w:r w:rsidR="00B377D3" w:rsidRPr="00F20DF0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_Toc66128953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2D1A989" w14:textId="7833302A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4" w:history="1">
            <w:r w:rsidR="00B377D3" w:rsidRPr="00F20DF0">
              <w:rPr>
                <w:rStyle w:val="Hyperlink"/>
                <w:noProof/>
                <w:rtl/>
              </w:rPr>
              <w:t>بخش 1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_Toc66128954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7061DF7B" w14:textId="3E2B1639" w:rsidR="00B377D3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6128955" w:history="1">
            <w:r w:rsidR="00B377D3" w:rsidRPr="00F20DF0">
              <w:rPr>
                <w:rStyle w:val="Hyperlink"/>
                <w:noProof/>
                <w:rtl/>
              </w:rPr>
              <w:t>بخش 2</w:t>
            </w:r>
            <w:r w:rsidR="00B377D3">
              <w:rPr>
                <w:noProof/>
                <w:webHidden/>
              </w:rPr>
              <w:tab/>
            </w:r>
            <w:r w:rsidR="00B377D3">
              <w:rPr>
                <w:noProof/>
                <w:webHidden/>
              </w:rPr>
              <w:fldChar w:fldCharType="begin"/>
            </w:r>
            <w:r w:rsidR="00B377D3">
              <w:rPr>
                <w:noProof/>
                <w:webHidden/>
              </w:rPr>
              <w:instrText xml:space="preserve"> PAGEREF _Toc66128955 \h </w:instrText>
            </w:r>
            <w:r w:rsidR="00B377D3">
              <w:rPr>
                <w:noProof/>
                <w:webHidden/>
              </w:rPr>
            </w:r>
            <w:r w:rsidR="00B377D3">
              <w:rPr>
                <w:noProof/>
                <w:webHidden/>
              </w:rPr>
              <w:fldChar w:fldCharType="separate"/>
            </w:r>
            <w:r w:rsidR="00B377D3">
              <w:rPr>
                <w:noProof/>
                <w:webHidden/>
              </w:rPr>
              <w:t>3</w:t>
            </w:r>
            <w:r w:rsidR="00B377D3">
              <w:rPr>
                <w:noProof/>
                <w:webHidden/>
              </w:rPr>
              <w:fldChar w:fldCharType="end"/>
            </w:r>
          </w:hyperlink>
        </w:p>
        <w:p w14:paraId="0F47012A" w14:textId="75C7757B" w:rsidR="006C3394" w:rsidRPr="00750BDD" w:rsidRDefault="006C3394">
          <w:pPr>
            <w:rPr>
              <w:rFonts w:cs="B Nazanin"/>
            </w:rPr>
          </w:pPr>
          <w:r w:rsidRPr="00750BDD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4ABEE825" w14:textId="4CE1E9C6" w:rsidR="006C3394" w:rsidRPr="00750BDD" w:rsidRDefault="006C3394" w:rsidP="00C40F0F">
      <w:pPr>
        <w:rPr>
          <w:rFonts w:cs="B Nazanin"/>
          <w:rtl/>
          <w:lang w:bidi="fa-IR"/>
        </w:rPr>
      </w:pPr>
      <w:r w:rsidRPr="00750BDD">
        <w:rPr>
          <w:rFonts w:cs="B Nazanin"/>
          <w:rtl/>
          <w:lang w:bidi="fa-IR"/>
        </w:rPr>
        <w:br w:type="page"/>
      </w:r>
    </w:p>
    <w:p w14:paraId="44AEB109" w14:textId="378005CD" w:rsid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ساختار کلی</w:t>
      </w:r>
    </w:p>
    <w:p w14:paraId="456B5826" w14:textId="6D2EA0C9" w:rsidR="00ED0DD4" w:rsidRDefault="00ED0DD4" w:rsidP="00ED0DD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طور کلی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شده از اجزای اصلی </w:t>
      </w:r>
      <w:r>
        <w:rPr>
          <w:rFonts w:cs="B Nazanin"/>
          <w:sz w:val="28"/>
          <w:szCs w:val="28"/>
          <w:lang w:bidi="fa-IR"/>
        </w:rPr>
        <w:t>Simulator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Generator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Analyzer</w:t>
      </w:r>
      <w:r>
        <w:rPr>
          <w:rFonts w:cs="B Nazanin" w:hint="cs"/>
          <w:sz w:val="28"/>
          <w:szCs w:val="28"/>
          <w:rtl/>
          <w:lang w:bidi="fa-IR"/>
        </w:rPr>
        <w:t xml:space="preserve"> تشکیل شده است. زبان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پایتون بوده و از کتاب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خانه به خصوص مربوط به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استفاده نشده است.</w:t>
      </w:r>
    </w:p>
    <w:p w14:paraId="30DB3449" w14:textId="2705F6B4" w:rsidR="00ED0DD4" w:rsidRDefault="00ED0DD4" w:rsidP="00ED0DD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شکل زیر نمای کلی معماری شبیه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 به همراه اجزای آن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 در ادامه اجزای مختلف به طور خلاصه شرح داده شده اند.</w:t>
      </w:r>
    </w:p>
    <w:p w14:paraId="2AD62DEF" w14:textId="14E9A0F7" w:rsidR="009C7635" w:rsidRPr="00ED0DD4" w:rsidRDefault="009C7635" w:rsidP="009C7635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495580E8" wp14:editId="243530F2">
            <wp:extent cx="5943600" cy="1986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A88D0" w14:textId="19DD6BE0" w:rsidR="00C40F0F" w:rsidRPr="00C40F0F" w:rsidRDefault="00215252" w:rsidP="00C40F0F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قسمت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مختلف کد</w:t>
      </w:r>
    </w:p>
    <w:p w14:paraId="68F50E88" w14:textId="3747E641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</w:t>
      </w:r>
    </w:p>
    <w:p w14:paraId="5C592274" w14:textId="7451D186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هر نمونه از این کلاس حاوی اطلاعات یکی از </w:t>
      </w:r>
      <w:r>
        <w:rPr>
          <w:rFonts w:cs="B Nazanin"/>
          <w:sz w:val="28"/>
          <w:szCs w:val="28"/>
          <w:lang w:bidi="fa-IR"/>
        </w:rPr>
        <w:t>instance</w:t>
      </w:r>
      <w:r>
        <w:rPr>
          <w:rFonts w:cs="B Nazanin" w:hint="cs"/>
          <w:sz w:val="28"/>
          <w:szCs w:val="28"/>
          <w:rtl/>
          <w:lang w:bidi="fa-IR"/>
        </w:rPr>
        <w:t>های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دهنده در یک ماکروسرویس به خصوص است. در تصویر زیر بخشی از کد مربوطه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268473B" w14:textId="5A922999" w:rsidR="003D134A" w:rsidRP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 w:rsidRPr="003D134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7AF7A46F" wp14:editId="08BAF807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6649085" cy="1657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908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8FC63" w14:textId="4829EEE6" w:rsidR="003D134A" w:rsidRDefault="003D134A" w:rsidP="003D134A">
      <w:pPr>
        <w:rPr>
          <w:rtl/>
          <w:lang w:bidi="fa-IR"/>
        </w:rPr>
      </w:pPr>
    </w:p>
    <w:p w14:paraId="0BBEBC75" w14:textId="2F50923F" w:rsidR="003D134A" w:rsidRDefault="003D134A" w:rsidP="003D134A">
      <w:pPr>
        <w:rPr>
          <w:rtl/>
          <w:lang w:bidi="fa-IR"/>
        </w:rPr>
      </w:pPr>
    </w:p>
    <w:p w14:paraId="41074823" w14:textId="4F674AF8" w:rsidR="003D134A" w:rsidRDefault="003D134A" w:rsidP="003D134A">
      <w:pPr>
        <w:rPr>
          <w:rtl/>
          <w:lang w:bidi="fa-IR"/>
        </w:rPr>
      </w:pPr>
    </w:p>
    <w:p w14:paraId="48B3E748" w14:textId="38BC912B" w:rsidR="003D134A" w:rsidRDefault="003D134A" w:rsidP="003D134A">
      <w:pPr>
        <w:rPr>
          <w:rtl/>
          <w:lang w:bidi="fa-IR"/>
        </w:rPr>
      </w:pPr>
    </w:p>
    <w:p w14:paraId="3519FA8F" w14:textId="772AB01C" w:rsidR="003D134A" w:rsidRDefault="003D134A" w:rsidP="003D134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هر نمونه از این کلاس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تواند یکی از 7 نوع </w:t>
      </w:r>
      <w:r>
        <w:rPr>
          <w:rFonts w:cs="B Nazanin" w:hint="cs"/>
          <w:i/>
          <w:iCs/>
          <w:sz w:val="28"/>
          <w:szCs w:val="28"/>
          <w:rtl/>
          <w:lang w:bidi="fa-IR"/>
        </w:rPr>
        <w:t xml:space="preserve">درگاه وب، درگاه موبایل، مدیریت مشتریان و ... </w:t>
      </w:r>
      <w:r>
        <w:rPr>
          <w:rFonts w:cs="B Nazanin" w:hint="cs"/>
          <w:sz w:val="28"/>
          <w:szCs w:val="28"/>
          <w:rtl/>
          <w:lang w:bidi="fa-IR"/>
        </w:rPr>
        <w:t>باشد.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اطلاعات لازم برای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که برای عملکرد و تهیه آمارها مورد نیاز 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شوند. متغیر </w:t>
      </w:r>
      <w:proofErr w:type="spellStart"/>
      <w:r>
        <w:rPr>
          <w:rFonts w:cs="B Nazanin"/>
          <w:sz w:val="28"/>
          <w:szCs w:val="28"/>
          <w:lang w:bidi="fa-IR"/>
        </w:rPr>
        <w:t>service_time_mean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 نمایان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گر میانگین زمان خدمت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گزاری است.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به منظور کنترل زمان خدمت رسانی یک </w:t>
      </w:r>
      <w:r w:rsidR="004F5BDC">
        <w:rPr>
          <w:rFonts w:cs="B Nazanin"/>
          <w:sz w:val="28"/>
          <w:szCs w:val="28"/>
          <w:lang w:bidi="fa-IR"/>
        </w:rPr>
        <w:t>timer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نگهداری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شود که با گذشت هر واحد زمان شبیه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سازی به روز شده و مدت زمان باقی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مانده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گزاری را نشان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دهد.</w:t>
      </w:r>
    </w:p>
    <w:p w14:paraId="3BB31650" w14:textId="3B902A8E" w:rsidR="004F5BDC" w:rsidRDefault="00400F6E" w:rsidP="004F5BDC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 w:rsidR="004F5BDC">
        <w:rPr>
          <w:rFonts w:cs="B Nazanin"/>
          <w:sz w:val="28"/>
          <w:szCs w:val="28"/>
          <w:lang w:bidi="fa-IR"/>
        </w:rPr>
        <w:t>urrent_request</w:t>
      </w:r>
      <w:proofErr w:type="spellEnd"/>
      <w:r w:rsidR="004F5BDC">
        <w:rPr>
          <w:rFonts w:cs="B Nazanin" w:hint="cs"/>
          <w:sz w:val="28"/>
          <w:szCs w:val="28"/>
          <w:rtl/>
          <w:lang w:bidi="fa-IR"/>
        </w:rPr>
        <w:t xml:space="preserve"> به درخواستی اشاره دارد که هم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اکنون توسط سرویس در حال خدمت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 xml:space="preserve">گزاری است. در صورت </w:t>
      </w:r>
      <w:r w:rsidR="004F5BDC">
        <w:rPr>
          <w:rFonts w:cs="B Nazanin"/>
          <w:sz w:val="28"/>
          <w:szCs w:val="28"/>
          <w:lang w:bidi="fa-IR"/>
        </w:rPr>
        <w:t>idle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بودن سرور، برابر با </w:t>
      </w:r>
      <w:r w:rsidR="004F5BDC">
        <w:rPr>
          <w:rFonts w:cs="B Nazanin"/>
          <w:sz w:val="28"/>
          <w:szCs w:val="28"/>
          <w:lang w:bidi="fa-IR"/>
        </w:rPr>
        <w:t>None</w:t>
      </w:r>
      <w:r w:rsidR="004F5BDC">
        <w:rPr>
          <w:rFonts w:cs="B Nazanin" w:hint="cs"/>
          <w:sz w:val="28"/>
          <w:szCs w:val="28"/>
          <w:rtl/>
          <w:lang w:bidi="fa-IR"/>
        </w:rPr>
        <w:t xml:space="preserve"> می</w:t>
      </w:r>
      <w:r w:rsidR="004F5BDC">
        <w:rPr>
          <w:rFonts w:cs="B Nazanin"/>
          <w:sz w:val="28"/>
          <w:szCs w:val="28"/>
          <w:rtl/>
          <w:lang w:bidi="fa-IR"/>
        </w:rPr>
        <w:softHyphen/>
      </w:r>
      <w:r w:rsidR="004F5BDC">
        <w:rPr>
          <w:rFonts w:cs="B Nazanin" w:hint="cs"/>
          <w:sz w:val="28"/>
          <w:szCs w:val="28"/>
          <w:rtl/>
          <w:lang w:bidi="fa-IR"/>
        </w:rPr>
        <w:t>باشد.</w:t>
      </w:r>
    </w:p>
    <w:p w14:paraId="00CE25CA" w14:textId="672C02F9" w:rsid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تولید کردن واریته توزیع نمایی با میانگین نرخ مشخص، از متد زیر استفاده شده است.</w:t>
      </w:r>
    </w:p>
    <w:p w14:paraId="28601914" w14:textId="09AECBB7" w:rsidR="004F5BDC" w:rsidRPr="004F5BDC" w:rsidRDefault="004F5BDC" w:rsidP="004F5BDC">
      <w:pPr>
        <w:bidi/>
        <w:rPr>
          <w:rFonts w:cs="B Nazanin"/>
          <w:sz w:val="28"/>
          <w:szCs w:val="28"/>
          <w:rtl/>
          <w:lang w:bidi="fa-IR"/>
        </w:rPr>
      </w:pPr>
      <w:r w:rsidRPr="004F5BD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6B5FBE7" wp14:editId="5C45382C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305D" w14:textId="24BD6886" w:rsidR="00215252" w:rsidRDefault="00215252" w:rsidP="004F5BDC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Queue</w:t>
      </w:r>
    </w:p>
    <w:p w14:paraId="115F957A" w14:textId="193B32B8" w:rsidR="00400F6E" w:rsidRDefault="0042486A" w:rsidP="00400F6E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5A3C33DD" wp14:editId="0F158AB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3109229" cy="107451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این کلاس مسئول مدیریت هر یک از صف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با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است. در شکل زیر فیلد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اصلی را ملاحظه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کنید.</w:t>
      </w:r>
    </w:p>
    <w:p w14:paraId="6B7AB938" w14:textId="3B238744" w:rsidR="0042486A" w:rsidRDefault="0042486A" w:rsidP="0042486A">
      <w:pPr>
        <w:bidi/>
        <w:rPr>
          <w:rFonts w:cs="B Nazanin"/>
          <w:sz w:val="28"/>
          <w:szCs w:val="28"/>
          <w:rtl/>
          <w:lang w:bidi="fa-IR"/>
        </w:rPr>
      </w:pPr>
    </w:p>
    <w:p w14:paraId="37E8B654" w14:textId="3521EB4E" w:rsidR="0042486A" w:rsidRDefault="0042486A" w:rsidP="008013BB">
      <w:pPr>
        <w:bidi/>
        <w:rPr>
          <w:rFonts w:cs="B Nazanin"/>
          <w:sz w:val="28"/>
          <w:szCs w:val="28"/>
          <w:rtl/>
          <w:lang w:bidi="fa-IR"/>
        </w:rPr>
      </w:pPr>
      <w:r w:rsidRPr="0042486A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1015DD80" wp14:editId="22911112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5448300" cy="135636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برای مدیریت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مختلف،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با اولویت بالا و یک صف برای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با اولیت پایین در نظر گرفته شده است.هنگام اضافه شدن درخواست به صف، بر اساس اولویت به یکی از این دو لیست اضافه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  <w:r w:rsidRPr="0042486A">
        <w:rPr>
          <w:noProof/>
        </w:rPr>
        <w:t xml:space="preserve"> </w:t>
      </w:r>
    </w:p>
    <w:p w14:paraId="714CD504" w14:textId="57B6038A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lastRenderedPageBreak/>
        <w:drawing>
          <wp:anchor distT="0" distB="0" distL="114300" distR="114300" simplePos="0" relativeHeight="251663360" behindDoc="0" locked="0" layoutInCell="1" allowOverlap="1" wp14:anchorId="792C4A8A" wp14:editId="7CB2B9B8">
            <wp:simplePos x="0" y="0"/>
            <wp:positionH relativeFrom="margin">
              <wp:align>center</wp:align>
            </wp:positionH>
            <wp:positionV relativeFrom="paragraph">
              <wp:posOffset>749300</wp:posOffset>
            </wp:positionV>
            <wp:extent cx="3650296" cy="1470787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انتخاب و انتقال یک درخواست به یک سرور، ابتدا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در صف با اولویت بالا چک شده و سپس در صورت خالی بودن آن صف با اولویت پایین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 چک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شود. سیاست انتخاب از هر دوصف </w:t>
      </w:r>
      <w:r>
        <w:rPr>
          <w:rFonts w:cs="B Nazanin"/>
          <w:sz w:val="28"/>
          <w:szCs w:val="28"/>
          <w:lang w:bidi="fa-IR"/>
        </w:rPr>
        <w:t>FIFO</w:t>
      </w:r>
      <w:r>
        <w:rPr>
          <w:rFonts w:cs="B Nazanin" w:hint="cs"/>
          <w:sz w:val="28"/>
          <w:szCs w:val="28"/>
          <w:rtl/>
          <w:lang w:bidi="fa-IR"/>
        </w:rPr>
        <w:t xml:space="preserve"> است:</w:t>
      </w:r>
    </w:p>
    <w:p w14:paraId="2C3325B9" w14:textId="6F8BB9F5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</w:p>
    <w:p w14:paraId="59F2ED4F" w14:textId="4EFED874" w:rsidR="008013BB" w:rsidRDefault="008013BB" w:rsidP="008013BB">
      <w:pPr>
        <w:bidi/>
        <w:rPr>
          <w:rFonts w:cs="B Nazanin"/>
          <w:sz w:val="28"/>
          <w:szCs w:val="28"/>
          <w:rtl/>
          <w:lang w:bidi="fa-IR"/>
        </w:rPr>
      </w:pPr>
      <w:r w:rsidRPr="008013B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ECB9643" wp14:editId="21C2A838">
            <wp:simplePos x="0" y="0"/>
            <wp:positionH relativeFrom="margin">
              <wp:align>right</wp:align>
            </wp:positionH>
            <wp:positionV relativeFrom="paragraph">
              <wp:posOffset>850537</wp:posOffset>
            </wp:positionV>
            <wp:extent cx="5943600" cy="435610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چنین برای مدیریت و حذف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هایی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شده، متد </w:t>
      </w:r>
      <w:proofErr w:type="spellStart"/>
      <w:r>
        <w:rPr>
          <w:rFonts w:cs="B Nazanin"/>
          <w:sz w:val="28"/>
          <w:szCs w:val="28"/>
          <w:lang w:bidi="fa-IR"/>
        </w:rPr>
        <w:t>update_queue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هر واحد زمانی صدا زده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شود:</w:t>
      </w:r>
    </w:p>
    <w:p w14:paraId="7B00D00A" w14:textId="05B6F79C" w:rsidR="0042486A" w:rsidRPr="0042486A" w:rsidRDefault="008013BB" w:rsidP="003A64C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14904366" w14:textId="5745DCEF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lastRenderedPageBreak/>
        <w:t>Request</w:t>
      </w:r>
    </w:p>
    <w:p w14:paraId="2E399EAF" w14:textId="73895B97" w:rsidR="003A64C4" w:rsidRDefault="003A64C4" w:rsidP="003A64C4">
      <w:pPr>
        <w:bidi/>
        <w:rPr>
          <w:lang w:bidi="fa-IR"/>
        </w:rPr>
      </w:pPr>
    </w:p>
    <w:p w14:paraId="778B9CA6" w14:textId="0E0CDD6E" w:rsidR="003A64C4" w:rsidRDefault="005D40AB" w:rsidP="003A64C4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5408" behindDoc="0" locked="0" layoutInCell="1" allowOverlap="1" wp14:anchorId="655FE446" wp14:editId="1E978A1F">
            <wp:simplePos x="0" y="0"/>
            <wp:positionH relativeFrom="margin">
              <wp:align>right</wp:align>
            </wp:positionH>
            <wp:positionV relativeFrom="paragraph">
              <wp:posOffset>1226004</wp:posOffset>
            </wp:positionV>
            <wp:extent cx="5943600" cy="1911985"/>
            <wp:effectExtent l="0" t="0" r="0" b="0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4C4">
        <w:rPr>
          <w:rFonts w:cs="B Nazanin" w:hint="cs"/>
          <w:sz w:val="28"/>
          <w:szCs w:val="28"/>
          <w:rtl/>
          <w:lang w:bidi="fa-IR"/>
        </w:rPr>
        <w:t>هر نمونه از این کلاس نشان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دهنده یک درخواست ایجاد شده است که بر اساس نوع آن (</w:t>
      </w:r>
      <w:r w:rsidR="003A64C4">
        <w:rPr>
          <w:rFonts w:cs="B Nazanin" w:hint="cs"/>
          <w:i/>
          <w:iCs/>
          <w:sz w:val="28"/>
          <w:szCs w:val="28"/>
          <w:rtl/>
          <w:lang w:bidi="fa-IR"/>
        </w:rPr>
        <w:t>ثبت سفارش با موبایل، سفارش با وب، ارسال پیام به پیک و ...)</w:t>
      </w:r>
      <w:r w:rsidR="003A64C4">
        <w:rPr>
          <w:rFonts w:cs="B Nazanin" w:hint="cs"/>
          <w:sz w:val="28"/>
          <w:szCs w:val="28"/>
          <w:rtl/>
          <w:lang w:bidi="fa-IR"/>
        </w:rPr>
        <w:t xml:space="preserve"> وارد سیستم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شده و در طول شبیه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سازی به ماکروسرویس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متناظر منتقل شده و سپس از سیستم خارج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 هم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چنین اطلاعات لازم برای بررسی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های تحلیلی و آماری پس از خروج از سیستم در آن نگهداری می</w:t>
      </w:r>
      <w:r w:rsidR="003A64C4">
        <w:rPr>
          <w:rFonts w:cs="B Nazanin"/>
          <w:sz w:val="28"/>
          <w:szCs w:val="28"/>
          <w:rtl/>
          <w:lang w:bidi="fa-IR"/>
        </w:rPr>
        <w:softHyphen/>
      </w:r>
      <w:r w:rsidR="003A64C4">
        <w:rPr>
          <w:rFonts w:cs="B Nazanin" w:hint="cs"/>
          <w:sz w:val="28"/>
          <w:szCs w:val="28"/>
          <w:rtl/>
          <w:lang w:bidi="fa-IR"/>
        </w:rPr>
        <w:t>شود.</w:t>
      </w:r>
    </w:p>
    <w:p w14:paraId="327CA338" w14:textId="3F38476A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2DA978E8" w14:textId="77777777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سازی </w:t>
      </w:r>
      <w:r>
        <w:rPr>
          <w:rFonts w:cs="B Nazanin" w:hint="cs"/>
          <w:i/>
          <w:iCs/>
          <w:sz w:val="28"/>
          <w:szCs w:val="28"/>
          <w:rtl/>
          <w:lang w:bidi="fa-IR"/>
        </w:rPr>
        <w:t>حداکثر زمان انتظار در صف</w:t>
      </w:r>
      <w:r>
        <w:rPr>
          <w:rFonts w:cs="B Nazanin" w:hint="cs"/>
          <w:sz w:val="28"/>
          <w:szCs w:val="28"/>
          <w:rtl/>
          <w:lang w:bidi="fa-IR"/>
        </w:rPr>
        <w:t xml:space="preserve">، متغیرهای </w:t>
      </w:r>
      <w:r>
        <w:rPr>
          <w:rFonts w:cs="B Nazanin"/>
          <w:sz w:val="28"/>
          <w:szCs w:val="28"/>
          <w:lang w:bidi="fa-IR"/>
        </w:rPr>
        <w:t>timer</w:t>
      </w:r>
      <w:r>
        <w:rPr>
          <w:rFonts w:cs="B Nazanin" w:hint="cs"/>
          <w:sz w:val="28"/>
          <w:szCs w:val="28"/>
          <w:rtl/>
          <w:lang w:bidi="fa-IR"/>
        </w:rPr>
        <w:t xml:space="preserve"> و  </w:t>
      </w:r>
      <w:proofErr w:type="spellStart"/>
      <w:r>
        <w:rPr>
          <w:rFonts w:cs="B Nazanin"/>
          <w:sz w:val="28"/>
          <w:szCs w:val="28"/>
          <w:lang w:bidi="fa-IR"/>
        </w:rPr>
        <w:t>waiting_time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نظر گرفته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اند. هم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چنین متغیر </w:t>
      </w:r>
      <w:proofErr w:type="spellStart"/>
      <w:r>
        <w:rPr>
          <w:rFonts w:cs="B Nazanin"/>
          <w:sz w:val="28"/>
          <w:szCs w:val="28"/>
          <w:lang w:bidi="fa-IR"/>
        </w:rPr>
        <w:t>time_out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نشان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دهنده وضعیت </w:t>
      </w:r>
      <w:r>
        <w:rPr>
          <w:rFonts w:cs="B Nazanin"/>
          <w:sz w:val="28"/>
          <w:szCs w:val="28"/>
          <w:lang w:bidi="fa-IR"/>
        </w:rPr>
        <w:t>timeout</w:t>
      </w:r>
      <w:r>
        <w:rPr>
          <w:rFonts w:cs="B Nazanin" w:hint="cs"/>
          <w:sz w:val="28"/>
          <w:szCs w:val="28"/>
          <w:rtl/>
          <w:lang w:bidi="fa-IR"/>
        </w:rPr>
        <w:t xml:space="preserve"> شدن درخواست را نشان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دهد. </w:t>
      </w:r>
    </w:p>
    <w:p w14:paraId="5D12EAAD" w14:textId="1F14A298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  <w:r w:rsidRPr="005D40AB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6432" behindDoc="0" locked="0" layoutInCell="1" allowOverlap="1" wp14:anchorId="2791878F" wp14:editId="38600F1C">
            <wp:simplePos x="0" y="0"/>
            <wp:positionH relativeFrom="margin">
              <wp:align>center</wp:align>
            </wp:positionH>
            <wp:positionV relativeFrom="paragraph">
              <wp:posOffset>1180465</wp:posOffset>
            </wp:positionV>
            <wp:extent cx="2286198" cy="1524132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پس از اتمام 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دهی یکی از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 به هر درخواست، باید نوع ماکروسرویس بعدی مشخص شود. بدین منظور لیستی از </w:t>
      </w:r>
      <w:proofErr w:type="spellStart"/>
      <w:r>
        <w:rPr>
          <w:rFonts w:cs="B Nazanin"/>
          <w:sz w:val="28"/>
          <w:szCs w:val="28"/>
          <w:lang w:bidi="fa-IR"/>
        </w:rPr>
        <w:t>ServiceType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 در هر درخواست نگهداری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شود(متغیر </w:t>
      </w:r>
      <w:r>
        <w:rPr>
          <w:rFonts w:cs="B Nazanin"/>
          <w:sz w:val="28"/>
          <w:szCs w:val="28"/>
          <w:lang w:bidi="fa-IR"/>
        </w:rPr>
        <w:t>chain</w:t>
      </w:r>
      <w:r>
        <w:rPr>
          <w:rFonts w:cs="B Nazanin" w:hint="cs"/>
          <w:sz w:val="28"/>
          <w:szCs w:val="28"/>
          <w:rtl/>
          <w:lang w:bidi="fa-IR"/>
        </w:rPr>
        <w:t>) که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توان به کمک متد زیر مقصد بعدی را مشخص کرد:</w:t>
      </w:r>
    </w:p>
    <w:p w14:paraId="0E125C35" w14:textId="020F469D" w:rsidR="005D40AB" w:rsidRPr="005D40AB" w:rsidRDefault="005D40AB" w:rsidP="005D40AB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5E75A8FB" w14:textId="7823BCBF" w:rsidR="005D40AB" w:rsidRDefault="005D40AB" w:rsidP="005D40AB">
      <w:pPr>
        <w:bidi/>
        <w:rPr>
          <w:rFonts w:cs="B Nazanin"/>
          <w:sz w:val="28"/>
          <w:szCs w:val="28"/>
          <w:rtl/>
          <w:lang w:bidi="fa-IR"/>
        </w:rPr>
      </w:pPr>
    </w:p>
    <w:p w14:paraId="5CE57347" w14:textId="30422E15" w:rsidR="005D40AB" w:rsidRDefault="005D1643" w:rsidP="005D40A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مدیریت انواع درخواست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 و ماکروسرویس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متناظر از یک دیکشنری به صورت زیر استفاده شده است.</w:t>
      </w:r>
    </w:p>
    <w:p w14:paraId="75EEB17E" w14:textId="3C640249" w:rsidR="005D1643" w:rsidRDefault="009860ED" w:rsidP="005D1643">
      <w:pPr>
        <w:bidi/>
        <w:rPr>
          <w:rFonts w:cs="B Nazanin"/>
          <w:sz w:val="28"/>
          <w:szCs w:val="28"/>
          <w:rtl/>
          <w:lang w:bidi="fa-IR"/>
        </w:rPr>
      </w:pPr>
      <w:r w:rsidRPr="009860ED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3B87166" wp14:editId="13C48987">
            <wp:extent cx="5943600" cy="20186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541F" w14:textId="1F455EB8" w:rsidR="003A64C4" w:rsidRPr="003A64C4" w:rsidRDefault="003A64C4" w:rsidP="003A64C4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15CA85A0" w14:textId="12D87F42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Micro-Service</w:t>
      </w:r>
    </w:p>
    <w:p w14:paraId="304D9C5F" w14:textId="588BFB34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Service Graph</w:t>
      </w:r>
    </w:p>
    <w:p w14:paraId="1696BFED" w14:textId="4D8CB53A" w:rsidR="00215252" w:rsidRPr="00215252" w:rsidRDefault="00E35D38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Simulator</w:t>
      </w:r>
    </w:p>
    <w:p w14:paraId="50A79022" w14:textId="222D36E3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Generator</w:t>
      </w:r>
    </w:p>
    <w:p w14:paraId="125038F7" w14:textId="44244B47" w:rsidR="00215252" w:rsidRDefault="00215252" w:rsidP="00215252">
      <w:pPr>
        <w:pStyle w:val="Heading2"/>
        <w:bidi/>
        <w:jc w:val="left"/>
        <w:rPr>
          <w:rFonts w:ascii="Cambria" w:hAnsi="Cambria"/>
          <w:lang w:bidi="fa-IR"/>
        </w:rPr>
      </w:pPr>
      <w:r>
        <w:rPr>
          <w:rFonts w:ascii="Cambria" w:hAnsi="Cambria"/>
          <w:lang w:bidi="fa-IR"/>
        </w:rPr>
        <w:t>Analyzer</w:t>
      </w:r>
    </w:p>
    <w:p w14:paraId="3F68C852" w14:textId="77777777" w:rsidR="00215252" w:rsidRPr="00215252" w:rsidRDefault="00215252" w:rsidP="00215252">
      <w:pPr>
        <w:bidi/>
        <w:rPr>
          <w:lang w:bidi="fa-IR"/>
        </w:rPr>
      </w:pPr>
    </w:p>
    <w:p w14:paraId="6FA74419" w14:textId="4DD7CB31" w:rsidR="009A6E7A" w:rsidRDefault="00E35D38" w:rsidP="00D753B7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نحوه اجرا</w:t>
      </w:r>
    </w:p>
    <w:p w14:paraId="540BE0E3" w14:textId="3E749507" w:rsidR="00E35D38" w:rsidRPr="00750BDD" w:rsidRDefault="00E35D38" w:rsidP="00E35D38">
      <w:pPr>
        <w:pStyle w:val="Heading1"/>
        <w:bidi/>
        <w:jc w:val="left"/>
        <w:rPr>
          <w:rtl/>
          <w:lang w:bidi="fa-IR"/>
        </w:rPr>
      </w:pPr>
      <w:r>
        <w:rPr>
          <w:rFonts w:hint="cs"/>
          <w:rtl/>
          <w:lang w:bidi="fa-IR"/>
        </w:rPr>
        <w:t>نتایج تحلیلی</w:t>
      </w:r>
    </w:p>
    <w:p w14:paraId="6A9AE9E5" w14:textId="77777777" w:rsidR="00E35D38" w:rsidRPr="00E35D38" w:rsidRDefault="00E35D38" w:rsidP="00E35D38">
      <w:pPr>
        <w:bidi/>
        <w:rPr>
          <w:rtl/>
          <w:lang w:bidi="fa-IR"/>
        </w:rPr>
      </w:pPr>
    </w:p>
    <w:p w14:paraId="7D142481" w14:textId="2A188D5C" w:rsidR="00F2280D" w:rsidRDefault="00555EC5" w:rsidP="00555EC5">
      <w:pPr>
        <w:pStyle w:val="Heading2"/>
        <w:bidi/>
        <w:jc w:val="left"/>
        <w:rPr>
          <w:rtl/>
        </w:rPr>
      </w:pPr>
      <w:bookmarkStart w:id="0" w:name="_Toc66128954"/>
      <w:r>
        <w:rPr>
          <w:rFonts w:hint="cs"/>
          <w:rtl/>
        </w:rPr>
        <w:t>بخش 1</w:t>
      </w:r>
      <w:bookmarkEnd w:id="0"/>
    </w:p>
    <w:p w14:paraId="0AF3C4D0" w14:textId="0E5CA897" w:rsidR="00555EC5" w:rsidRPr="00555EC5" w:rsidRDefault="00555EC5" w:rsidP="00555EC5">
      <w:pPr>
        <w:pStyle w:val="Heading2"/>
        <w:bidi/>
        <w:jc w:val="left"/>
        <w:rPr>
          <w:rtl/>
        </w:rPr>
      </w:pPr>
      <w:bookmarkStart w:id="1" w:name="_Toc66128955"/>
      <w:r>
        <w:rPr>
          <w:rFonts w:hint="cs"/>
          <w:rtl/>
        </w:rPr>
        <w:t>بخش 2</w:t>
      </w:r>
      <w:bookmarkEnd w:id="1"/>
    </w:p>
    <w:sectPr w:rsidR="00555EC5" w:rsidRPr="00555EC5" w:rsidSect="002748D2">
      <w:pgSz w:w="12240" w:h="15840"/>
      <w:pgMar w:top="198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694F" w14:textId="77777777" w:rsidR="00EC6858" w:rsidRDefault="00EC6858" w:rsidP="00227166">
      <w:pPr>
        <w:spacing w:after="0" w:line="240" w:lineRule="auto"/>
      </w:pPr>
      <w:r>
        <w:separator/>
      </w:r>
    </w:p>
  </w:endnote>
  <w:endnote w:type="continuationSeparator" w:id="0">
    <w:p w14:paraId="31F0BFEA" w14:textId="77777777" w:rsidR="00EC6858" w:rsidRDefault="00EC6858" w:rsidP="00227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CC92" w14:textId="77777777" w:rsidR="00EC6858" w:rsidRDefault="00EC6858" w:rsidP="00227166">
      <w:pPr>
        <w:spacing w:after="0" w:line="240" w:lineRule="auto"/>
      </w:pPr>
      <w:r>
        <w:separator/>
      </w:r>
    </w:p>
  </w:footnote>
  <w:footnote w:type="continuationSeparator" w:id="0">
    <w:p w14:paraId="6AD4CE14" w14:textId="77777777" w:rsidR="00EC6858" w:rsidRDefault="00EC6858" w:rsidP="002271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AC"/>
    <w:multiLevelType w:val="hybridMultilevel"/>
    <w:tmpl w:val="6AAE3318"/>
    <w:lvl w:ilvl="0" w:tplc="14E615A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F6685"/>
    <w:multiLevelType w:val="hybridMultilevel"/>
    <w:tmpl w:val="61C8C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75B98"/>
    <w:multiLevelType w:val="hybridMultilevel"/>
    <w:tmpl w:val="3EAE1A34"/>
    <w:lvl w:ilvl="0" w:tplc="8DBE4F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23145"/>
    <w:multiLevelType w:val="hybridMultilevel"/>
    <w:tmpl w:val="4232DE52"/>
    <w:lvl w:ilvl="0" w:tplc="B5982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7083"/>
    <w:multiLevelType w:val="hybridMultilevel"/>
    <w:tmpl w:val="67081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5400F"/>
    <w:multiLevelType w:val="hybridMultilevel"/>
    <w:tmpl w:val="19D2E1A0"/>
    <w:lvl w:ilvl="0" w:tplc="2ECE0F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F6C94"/>
    <w:multiLevelType w:val="hybridMultilevel"/>
    <w:tmpl w:val="694C1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F1677"/>
    <w:multiLevelType w:val="hybridMultilevel"/>
    <w:tmpl w:val="2676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E32F3"/>
    <w:multiLevelType w:val="hybridMultilevel"/>
    <w:tmpl w:val="BEF4246C"/>
    <w:lvl w:ilvl="0" w:tplc="6C5098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ED1791"/>
    <w:multiLevelType w:val="hybridMultilevel"/>
    <w:tmpl w:val="D3AABB70"/>
    <w:lvl w:ilvl="0" w:tplc="E9609D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83C8E"/>
    <w:multiLevelType w:val="hybridMultilevel"/>
    <w:tmpl w:val="967CA03C"/>
    <w:lvl w:ilvl="0" w:tplc="B0E82B4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1A5D87"/>
    <w:multiLevelType w:val="hybridMultilevel"/>
    <w:tmpl w:val="7B5E5400"/>
    <w:lvl w:ilvl="0" w:tplc="B5C4C0B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D7441"/>
    <w:multiLevelType w:val="hybridMultilevel"/>
    <w:tmpl w:val="71B0E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C74BD9"/>
    <w:multiLevelType w:val="hybridMultilevel"/>
    <w:tmpl w:val="0874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562A5"/>
    <w:multiLevelType w:val="hybridMultilevel"/>
    <w:tmpl w:val="730C12D4"/>
    <w:lvl w:ilvl="0" w:tplc="14E61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64286">
    <w:abstractNumId w:val="5"/>
  </w:num>
  <w:num w:numId="2" w16cid:durableId="277882127">
    <w:abstractNumId w:val="6"/>
  </w:num>
  <w:num w:numId="3" w16cid:durableId="119232741">
    <w:abstractNumId w:val="2"/>
  </w:num>
  <w:num w:numId="4" w16cid:durableId="139156026">
    <w:abstractNumId w:val="9"/>
  </w:num>
  <w:num w:numId="5" w16cid:durableId="343635335">
    <w:abstractNumId w:val="1"/>
  </w:num>
  <w:num w:numId="6" w16cid:durableId="1884052385">
    <w:abstractNumId w:val="11"/>
  </w:num>
  <w:num w:numId="7" w16cid:durableId="1764910232">
    <w:abstractNumId w:val="0"/>
  </w:num>
  <w:num w:numId="8" w16cid:durableId="483201348">
    <w:abstractNumId w:val="14"/>
  </w:num>
  <w:num w:numId="9" w16cid:durableId="760685291">
    <w:abstractNumId w:val="10"/>
  </w:num>
  <w:num w:numId="10" w16cid:durableId="1137062970">
    <w:abstractNumId w:val="13"/>
  </w:num>
  <w:num w:numId="11" w16cid:durableId="2091155119">
    <w:abstractNumId w:val="4"/>
  </w:num>
  <w:num w:numId="12" w16cid:durableId="196049885">
    <w:abstractNumId w:val="7"/>
  </w:num>
  <w:num w:numId="13" w16cid:durableId="1548106881">
    <w:abstractNumId w:val="12"/>
  </w:num>
  <w:num w:numId="14" w16cid:durableId="800224114">
    <w:abstractNumId w:val="8"/>
  </w:num>
  <w:num w:numId="15" w16cid:durableId="53916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EA"/>
    <w:rsid w:val="000173B4"/>
    <w:rsid w:val="00034711"/>
    <w:rsid w:val="000D44AF"/>
    <w:rsid w:val="00112421"/>
    <w:rsid w:val="00153ACF"/>
    <w:rsid w:val="001F5CA4"/>
    <w:rsid w:val="0020102E"/>
    <w:rsid w:val="00210732"/>
    <w:rsid w:val="00215252"/>
    <w:rsid w:val="00217E91"/>
    <w:rsid w:val="00224E81"/>
    <w:rsid w:val="00227166"/>
    <w:rsid w:val="0026107D"/>
    <w:rsid w:val="002661C4"/>
    <w:rsid w:val="002748D2"/>
    <w:rsid w:val="00282DD9"/>
    <w:rsid w:val="002A7FB2"/>
    <w:rsid w:val="002B076A"/>
    <w:rsid w:val="00343078"/>
    <w:rsid w:val="003527AC"/>
    <w:rsid w:val="00357319"/>
    <w:rsid w:val="00366B25"/>
    <w:rsid w:val="0037509A"/>
    <w:rsid w:val="003860E9"/>
    <w:rsid w:val="003A2072"/>
    <w:rsid w:val="003A64C4"/>
    <w:rsid w:val="003B1125"/>
    <w:rsid w:val="003C705F"/>
    <w:rsid w:val="003D134A"/>
    <w:rsid w:val="003D5594"/>
    <w:rsid w:val="003F08E0"/>
    <w:rsid w:val="00400F6E"/>
    <w:rsid w:val="0041187D"/>
    <w:rsid w:val="0042486A"/>
    <w:rsid w:val="00436589"/>
    <w:rsid w:val="0049745D"/>
    <w:rsid w:val="004B4660"/>
    <w:rsid w:val="004F5BDC"/>
    <w:rsid w:val="00550CEC"/>
    <w:rsid w:val="00555EC5"/>
    <w:rsid w:val="005727AF"/>
    <w:rsid w:val="005765DA"/>
    <w:rsid w:val="005A60BA"/>
    <w:rsid w:val="005D1500"/>
    <w:rsid w:val="005D1643"/>
    <w:rsid w:val="005D40AB"/>
    <w:rsid w:val="005E655C"/>
    <w:rsid w:val="005F6EBE"/>
    <w:rsid w:val="00603A61"/>
    <w:rsid w:val="0060765D"/>
    <w:rsid w:val="006155CF"/>
    <w:rsid w:val="006367D3"/>
    <w:rsid w:val="00677751"/>
    <w:rsid w:val="00680E54"/>
    <w:rsid w:val="006C3394"/>
    <w:rsid w:val="006F497D"/>
    <w:rsid w:val="00711446"/>
    <w:rsid w:val="00735BD8"/>
    <w:rsid w:val="00750BDD"/>
    <w:rsid w:val="0079641F"/>
    <w:rsid w:val="007B538E"/>
    <w:rsid w:val="007B7E3C"/>
    <w:rsid w:val="008013BB"/>
    <w:rsid w:val="008029AB"/>
    <w:rsid w:val="0080496D"/>
    <w:rsid w:val="008268D0"/>
    <w:rsid w:val="00836DA3"/>
    <w:rsid w:val="00861A0F"/>
    <w:rsid w:val="008A6F32"/>
    <w:rsid w:val="008B55D5"/>
    <w:rsid w:val="009171BC"/>
    <w:rsid w:val="00961584"/>
    <w:rsid w:val="00973077"/>
    <w:rsid w:val="009860ED"/>
    <w:rsid w:val="009A6E7A"/>
    <w:rsid w:val="009C7635"/>
    <w:rsid w:val="009F1D18"/>
    <w:rsid w:val="00A2215D"/>
    <w:rsid w:val="00A52684"/>
    <w:rsid w:val="00A53D6D"/>
    <w:rsid w:val="00A61585"/>
    <w:rsid w:val="00A71B4C"/>
    <w:rsid w:val="00A7678B"/>
    <w:rsid w:val="00A85CF0"/>
    <w:rsid w:val="00AD7C9E"/>
    <w:rsid w:val="00AF0811"/>
    <w:rsid w:val="00B010A5"/>
    <w:rsid w:val="00B377D3"/>
    <w:rsid w:val="00B44E1F"/>
    <w:rsid w:val="00B63351"/>
    <w:rsid w:val="00BA2E8D"/>
    <w:rsid w:val="00BB2175"/>
    <w:rsid w:val="00C30F93"/>
    <w:rsid w:val="00C40F0F"/>
    <w:rsid w:val="00C41ABF"/>
    <w:rsid w:val="00C56C14"/>
    <w:rsid w:val="00C679B6"/>
    <w:rsid w:val="00CD11B3"/>
    <w:rsid w:val="00CE1D09"/>
    <w:rsid w:val="00CF2D32"/>
    <w:rsid w:val="00D753B7"/>
    <w:rsid w:val="00D8550B"/>
    <w:rsid w:val="00D86644"/>
    <w:rsid w:val="00E26C68"/>
    <w:rsid w:val="00E35D38"/>
    <w:rsid w:val="00E37AF9"/>
    <w:rsid w:val="00E5416D"/>
    <w:rsid w:val="00E61FEB"/>
    <w:rsid w:val="00E761AA"/>
    <w:rsid w:val="00E90257"/>
    <w:rsid w:val="00EC6858"/>
    <w:rsid w:val="00ED0DD4"/>
    <w:rsid w:val="00ED75A1"/>
    <w:rsid w:val="00EF407A"/>
    <w:rsid w:val="00F00338"/>
    <w:rsid w:val="00F023FF"/>
    <w:rsid w:val="00F2280D"/>
    <w:rsid w:val="00F27F16"/>
    <w:rsid w:val="00F40EEA"/>
    <w:rsid w:val="00F40F2D"/>
    <w:rsid w:val="00F441EF"/>
    <w:rsid w:val="00F65F32"/>
    <w:rsid w:val="00F81E9B"/>
    <w:rsid w:val="00FB2365"/>
    <w:rsid w:val="00FC1680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5D57"/>
  <w15:chartTrackingRefBased/>
  <w15:docId w15:val="{0552E0DA-1C81-4247-A48F-96313FCD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394"/>
    <w:pPr>
      <w:keepNext/>
      <w:keepLines/>
      <w:spacing w:before="240" w:after="0"/>
      <w:jc w:val="right"/>
      <w:outlineLvl w:val="0"/>
    </w:pPr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80D"/>
    <w:pPr>
      <w:keepNext/>
      <w:keepLines/>
      <w:spacing w:before="40" w:after="0"/>
      <w:jc w:val="right"/>
      <w:outlineLvl w:val="1"/>
    </w:pPr>
    <w:rPr>
      <w:rFonts w:ascii="B Nazanin" w:eastAsia="B Nazanin" w:hAnsi="B Nazanin" w:cs="B Nazani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66"/>
  </w:style>
  <w:style w:type="paragraph" w:styleId="Footer">
    <w:name w:val="footer"/>
    <w:basedOn w:val="Normal"/>
    <w:link w:val="FooterChar"/>
    <w:uiPriority w:val="99"/>
    <w:unhideWhenUsed/>
    <w:rsid w:val="002271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66"/>
  </w:style>
  <w:style w:type="paragraph" w:styleId="EndnoteText">
    <w:name w:val="endnote text"/>
    <w:basedOn w:val="Normal"/>
    <w:link w:val="EndnoteTextChar"/>
    <w:uiPriority w:val="99"/>
    <w:semiHidden/>
    <w:unhideWhenUsed/>
    <w:rsid w:val="00CE1D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1D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1D0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40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2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550CE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10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6E7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C3394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2280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2280D"/>
    <w:rPr>
      <w:rFonts w:ascii="B Nazanin" w:eastAsia="B Nazanin" w:hAnsi="B Nazanin" w:cs="B Nazanin"/>
      <w:b/>
      <w:bCs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C33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C339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C3394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57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59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82F2E-6A39-4FD4-9459-A562295DF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7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Matin Daghyani</cp:lastModifiedBy>
  <cp:revision>91</cp:revision>
  <cp:lastPrinted>2021-01-10T10:51:00Z</cp:lastPrinted>
  <dcterms:created xsi:type="dcterms:W3CDTF">2020-10-13T16:42:00Z</dcterms:created>
  <dcterms:modified xsi:type="dcterms:W3CDTF">2022-07-27T12:17:00Z</dcterms:modified>
</cp:coreProperties>
</file>