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200" w:before="0"/>
        <w:jc w:val="center"/>
      </w:pPr>
      <w:r>
        <w:rPr>
          <w:rFonts w:ascii="Arial" w:cs="Arial" w:eastAsia="Arial" w:hAnsi="Arial"/>
          <w:b/>
          <w:bCs/>
          <w:color w:val="0D7377"/>
          <w:sz w:val="48"/>
          <w:szCs w:val="48"/>
        </w:rPr>
        <w:t xml:space="preserve">Nama Water Services</w:t>
      </w:r>
    </w:p>
    <w:p>
      <w:pPr>
        <w:spacing w:after="400" w:before="0"/>
        <w:jc w:val="center"/>
      </w:pPr>
      <w:r>
        <w:rPr>
          <w:rFonts w:ascii="Arial" w:cs="Arial" w:eastAsia="Arial" w:hAnsi="Arial"/>
          <w:color w:val="1A2B3C"/>
          <w:sz w:val="28"/>
          <w:szCs w:val="28"/>
        </w:rPr>
        <w:t xml:space="preserve">TIPMS — Tanker Permit &amp; Lab Management System</w:t>
      </w:r>
    </w:p>
    <w:p>
      <w:pPr>
        <w:spacing w:after="120" w:before="0"/>
        <w:jc w:val="center"/>
      </w:pPr>
      <w:r>
        <w:rPr>
          <w:rFonts w:ascii="Arial" w:cs="Arial" w:eastAsia="Arial" w:hAnsi="Arial"/>
          <w:b/>
          <w:bCs/>
          <w:color w:val="1A2B3C"/>
          <w:sz w:val="56"/>
          <w:szCs w:val="56"/>
        </w:rPr>
        <w:t xml:space="preserve">CI/CD Pipeline</w:t>
      </w:r>
    </w:p>
    <w:p>
      <w:pPr>
        <w:spacing w:after="600" w:before="0"/>
        <w:jc w:val="center"/>
      </w:pPr>
      <w:r>
        <w:rPr>
          <w:rFonts w:ascii="Arial" w:cs="Arial" w:eastAsia="Arial" w:hAnsi="Arial"/>
          <w:color w:val="0D7377"/>
          <w:sz w:val="40"/>
          <w:szCs w:val="40"/>
        </w:rPr>
        <w:t xml:space="preserve">Implementation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v1.1 — Post Senior Review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Date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May 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Ready for engineering use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Audience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Backend / DevOps engineers setting up the Nama TIPMS pipeline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Based 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github_cicd_pipeline_v3.drawio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Review</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13 findings addressed (8 blockers, 5 important)</w:t>
            </w:r>
          </w:p>
        </w:tc>
      </w:tr>
    </w:tbl>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Arial" w:cs="Arial" w:eastAsia="Arial" w:hAnsi="Arial"/>
          <w:b/>
          <w:bCs/>
          <w:color w:val="0D7377"/>
          <w:sz w:val="32"/>
          <w:szCs w:val="32"/>
        </w:rPr>
        <w:t xml:space="preserve">1. What This Guide Covers</w:t>
      </w:r>
    </w:p>
    <w:p>
      <w:pPr>
        <w:spacing w:after="80" w:before="80"/>
      </w:pPr>
      <w:r>
        <w:rPr>
          <w:rFonts w:ascii="Arial" w:cs="Arial" w:eastAsia="Arial" w:hAnsi="Arial"/>
          <w:sz w:val="22"/>
          <w:szCs w:val="22"/>
        </w:rPr>
        <w:t xml:space="preserve">This guide walks you through setting up the complete CI/CD pipeline for the Nama TIPMS web application — from a developer pushing code to a version running safely in production. It covers every moving part: repository rules, the automated pipeline stages, how Docker images are built and stored, how staging and production deployments work, and how to roll back quickly if something breaks.</w:t>
      </w:r>
    </w:p>
    <w:p>
      <w:pPr>
        <w:spacing w:after="80" w:before="80"/>
      </w:pPr>
    </w:p>
    <w:p>
      <w:pPr>
        <w:spacing w:after="80" w:before="80"/>
      </w:pPr>
      <w:r>
        <w:rPr>
          <w:rFonts w:ascii="Arial" w:cs="Arial" w:eastAsia="Arial" w:hAnsi="Arial"/>
          <w:sz w:val="22"/>
          <w:szCs w:val="22"/>
        </w:rPr>
        <w:t xml:space="preserve">Follow the sections in order. Each one builds on the previous.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C00" w:sz="4"/>
              <w:left w:val="single" w:color="F57C00" w:sz="4"/>
              <w:bottom w:val="single" w:color="F57C00" w:sz="4"/>
              <w:right w:val="single" w:color="F57C00" w:sz="4"/>
            </w:tcBorders>
            <w:shd w:fill="FFF3E0" w:val="clear"/>
            <w:tcMar>
              <w:top w:type="dxa" w:w="120"/>
              <w:left w:type="dxa" w:w="200"/>
              <w:bottom w:type="dxa" w:w="120"/>
              <w:right w:type="dxa" w:w="200"/>
            </w:tcMar>
          </w:tcPr>
          <w:p>
            <w:pPr>
              <w:spacing w:after="0" w:before="0"/>
            </w:pPr>
            <w:r>
              <w:rPr>
                <w:rFonts w:ascii="Arial" w:cs="Arial" w:eastAsia="Arial" w:hAnsi="Arial"/>
                <w:b/>
                <w:bCs/>
                <w:sz w:val="22"/>
                <w:szCs w:val="22"/>
              </w:rPr>
              <w:t xml:space="preserve">⚠️  Watch out:  </w:t>
            </w:r>
            <w:r>
              <w:rPr>
                <w:rFonts w:ascii="Arial" w:cs="Arial" w:eastAsia="Arial" w:hAnsi="Arial"/>
                <w:sz w:val="22"/>
                <w:szCs w:val="22"/>
              </w:rPr>
              <w:t xml:space="preserve">This guide covers the web portal pipeline only (permit-api + permit-web). The mobile pipeline (Flutter / iOS) is in Section 11.</w:t>
            </w:r>
          </w:p>
        </w:tc>
      </w:tr>
    </w:tbl>
    <w:p>
      <w:pPr>
        <w:spacing w:after="80" w:before="80"/>
      </w:pPr>
    </w:p>
    <w:p>
      <w:pPr>
        <w:pStyle w:val="Heading1"/>
        <w:spacing w:after="200" w:before="400"/>
      </w:pPr>
      <w:r>
        <w:rPr>
          <w:rFonts w:ascii="Arial" w:cs="Arial" w:eastAsia="Arial" w:hAnsi="Arial"/>
          <w:b/>
          <w:bCs/>
          <w:color w:val="0D7377"/>
          <w:sz w:val="32"/>
          <w:szCs w:val="32"/>
        </w:rPr>
        <w:t xml:space="preserve">2. Before You Start — Prerequisites</w:t>
      </w:r>
    </w:p>
    <w:p>
      <w:pPr>
        <w:pStyle w:val="Heading2"/>
        <w:spacing w:after="160" w:before="300"/>
      </w:pPr>
      <w:r>
        <w:rPr>
          <w:rFonts w:ascii="Arial" w:cs="Arial" w:eastAsia="Arial" w:hAnsi="Arial"/>
          <w:b/>
          <w:bCs/>
          <w:color w:val="1A2B3C"/>
          <w:sz w:val="26"/>
          <w:szCs w:val="26"/>
        </w:rPr>
        <w:t xml:space="preserve">2.1 Accounts and access</w:t>
      </w:r>
    </w:p>
    <w:p>
      <w:pPr>
        <w:pStyle w:val="ListParagraph"/>
        <w:numPr>
          <w:ilvl w:val="0"/>
          <w:numId w:val="2"/>
        </w:numPr>
        <w:spacing w:after="60" w:before="60"/>
      </w:pPr>
      <w:r>
        <w:rPr>
          <w:rFonts w:ascii="Arial" w:cs="Arial" w:eastAsia="Arial" w:hAnsi="Arial"/>
          <w:sz w:val="22"/>
          <w:szCs w:val="22"/>
        </w:rPr>
        <w:t xml:space="preserve">GitHub organisation account with admin rights to the nama-tipms repository</w:t>
      </w:r>
    </w:p>
    <w:p>
      <w:pPr>
        <w:pStyle w:val="ListParagraph"/>
        <w:numPr>
          <w:ilvl w:val="0"/>
          <w:numId w:val="2"/>
        </w:numPr>
        <w:spacing w:after="60" w:before="60"/>
      </w:pPr>
      <w:r>
        <w:rPr>
          <w:rFonts w:ascii="Arial" w:cs="Arial" w:eastAsia="Arial" w:hAnsi="Arial"/>
          <w:sz w:val="22"/>
          <w:szCs w:val="22"/>
        </w:rPr>
        <w:t xml:space="preserve">Access to the Omantel / OTech Cloud console to provision VMs</w:t>
      </w:r>
    </w:p>
    <w:p>
      <w:pPr>
        <w:pStyle w:val="ListParagraph"/>
        <w:numPr>
          <w:ilvl w:val="0"/>
          <w:numId w:val="2"/>
        </w:numPr>
        <w:spacing w:after="60" w:before="60"/>
      </w:pPr>
      <w:r>
        <w:rPr>
          <w:rFonts w:ascii="Arial" w:cs="Arial" w:eastAsia="Arial" w:hAnsi="Arial"/>
          <w:sz w:val="22"/>
          <w:szCs w:val="22"/>
        </w:rPr>
        <w:t xml:space="preserve">A Snyk account — snyk.io (free tier is fine to start)</w:t>
      </w:r>
    </w:p>
    <w:p>
      <w:pPr>
        <w:pStyle w:val="ListParagraph"/>
        <w:numPr>
          <w:ilvl w:val="0"/>
          <w:numId w:val="2"/>
        </w:numPr>
        <w:spacing w:after="60" w:before="60"/>
      </w:pPr>
      <w:r>
        <w:rPr>
          <w:rFonts w:ascii="Arial" w:cs="Arial" w:eastAsia="Arial" w:hAnsi="Arial"/>
          <w:sz w:val="22"/>
          <w:szCs w:val="22"/>
        </w:rPr>
        <w:t xml:space="preserve">A Codemagic account for iOS builds — codemagic.io</w:t>
      </w:r>
    </w:p>
    <w:p>
      <w:pPr>
        <w:pStyle w:val="ListParagraph"/>
        <w:numPr>
          <w:ilvl w:val="0"/>
          <w:numId w:val="2"/>
        </w:numPr>
        <w:spacing w:after="60" w:before="60"/>
      </w:pPr>
      <w:r>
        <w:rPr>
          <w:rFonts w:ascii="Arial" w:cs="Arial" w:eastAsia="Arial" w:hAnsi="Arial"/>
          <w:sz w:val="22"/>
          <w:szCs w:val="22"/>
        </w:rPr>
        <w:t xml:space="preserve">WhatsApp Business API access (for deploy alerts)</w:t>
      </w:r>
    </w:p>
    <w:p>
      <w:pPr>
        <w:spacing w:after="80" w:before="80"/>
      </w:pPr>
    </w:p>
    <w:p>
      <w:pPr>
        <w:pStyle w:val="Heading2"/>
        <w:spacing w:after="160" w:before="300"/>
      </w:pPr>
      <w:r>
        <w:rPr>
          <w:rFonts w:ascii="Arial" w:cs="Arial" w:eastAsia="Arial" w:hAnsi="Arial"/>
          <w:b/>
          <w:bCs/>
          <w:color w:val="1A2B3C"/>
          <w:sz w:val="26"/>
          <w:szCs w:val="26"/>
        </w:rPr>
        <w:t xml:space="preserve">2.2 Tools on your laptop</w:t>
      </w:r>
    </w:p>
    <w:p>
      <w:pPr>
        <w:pStyle w:val="ListParagraph"/>
        <w:numPr>
          <w:ilvl w:val="0"/>
          <w:numId w:val="2"/>
        </w:numPr>
        <w:spacing w:after="60" w:before="60"/>
      </w:pPr>
      <w:r>
        <w:rPr>
          <w:rFonts w:ascii="Arial" w:cs="Arial" w:eastAsia="Arial" w:hAnsi="Arial"/>
          <w:sz w:val="22"/>
          <w:szCs w:val="22"/>
        </w:rPr>
        <w:t xml:space="preserve">Git 2.40+</w:t>
      </w:r>
    </w:p>
    <w:p>
      <w:pPr>
        <w:pStyle w:val="ListParagraph"/>
        <w:numPr>
          <w:ilvl w:val="0"/>
          <w:numId w:val="2"/>
        </w:numPr>
        <w:spacing w:after="60" w:before="60"/>
      </w:pPr>
      <w:r>
        <w:rPr>
          <w:rFonts w:ascii="Arial" w:cs="Arial" w:eastAsia="Arial" w:hAnsi="Arial"/>
          <w:sz w:val="22"/>
          <w:szCs w:val="22"/>
        </w:rPr>
        <w:t xml:space="preserve">Docker Desktop (to test image builds locally before committing)</w:t>
      </w:r>
    </w:p>
    <w:p>
      <w:pPr>
        <w:pStyle w:val="ListParagraph"/>
        <w:numPr>
          <w:ilvl w:val="0"/>
          <w:numId w:val="2"/>
        </w:numPr>
        <w:spacing w:after="60" w:before="60"/>
      </w:pPr>
      <w:r>
        <w:rPr>
          <w:rFonts w:ascii="Arial" w:cs="Arial" w:eastAsia="Arial" w:hAnsi="Arial"/>
          <w:sz w:val="22"/>
          <w:szCs w:val="22"/>
        </w:rPr>
        <w:t xml:space="preserve">Node.js 20 LTS</w:t>
      </w:r>
    </w:p>
    <w:p>
      <w:pPr>
        <w:pStyle w:val="ListParagraph"/>
        <w:numPr>
          <w:ilvl w:val="0"/>
          <w:numId w:val="2"/>
        </w:numPr>
        <w:spacing w:after="60" w:before="60"/>
      </w:pPr>
      <w:r>
        <w:rPr>
          <w:rFonts w:ascii="Arial" w:cs="Arial" w:eastAsia="Arial" w:hAnsi="Arial"/>
          <w:sz w:val="22"/>
          <w:szCs w:val="22"/>
        </w:rPr>
        <w:t xml:space="preserve">Flyway CLI 10+ — for running database migrations manually if needed</w:t>
      </w:r>
    </w:p>
    <w:p>
      <w:pPr>
        <w:pStyle w:val="ListParagraph"/>
        <w:numPr>
          <w:ilvl w:val="0"/>
          <w:numId w:val="2"/>
        </w:numPr>
        <w:spacing w:after="60" w:before="60"/>
      </w:pPr>
      <w:r>
        <w:rPr>
          <w:rFonts w:ascii="Arial" w:cs="Arial" w:eastAsia="Arial" w:hAnsi="Arial"/>
          <w:sz w:val="22"/>
          <w:szCs w:val="22"/>
        </w:rPr>
        <w:t xml:space="preserve">SSH client with your key pair configured</w:t>
      </w:r>
    </w:p>
    <w:p>
      <w:pPr>
        <w:spacing w:after="80" w:before="80"/>
      </w:pPr>
    </w:p>
    <w:p>
      <w:pPr>
        <w:pStyle w:val="Heading2"/>
        <w:spacing w:after="160" w:before="300"/>
      </w:pPr>
      <w:r>
        <w:rPr>
          <w:rFonts w:ascii="Arial" w:cs="Arial" w:eastAsia="Arial" w:hAnsi="Arial"/>
          <w:b/>
          <w:bCs/>
          <w:color w:val="1A2B3C"/>
          <w:sz w:val="26"/>
          <w:szCs w:val="26"/>
        </w:rPr>
        <w:t xml:space="preserve">2.3 VMs to provision</w:t>
      </w:r>
    </w:p>
    <w:p>
      <w:pPr>
        <w:spacing w:after="80" w:before="80"/>
      </w:pPr>
      <w:r>
        <w:rPr>
          <w:rFonts w:ascii="Arial" w:cs="Arial" w:eastAsia="Arial" w:hAnsi="Arial"/>
          <w:sz w:val="22"/>
          <w:szCs w:val="22"/>
        </w:rPr>
        <w:t xml:space="preserve">Provision all VMs in Omantel cloud before touching any pipeline config. All VMs run Ubuntu 22.04 LTS.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VM name</w:t>
            </w:r>
          </w:p>
        </w:tc>
        <w:tc>
          <w:tcPr>
            <w:tcW w:type="dxa" w:w="30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Size</w:t>
            </w:r>
          </w:p>
        </w:tc>
        <w:tc>
          <w:tcPr>
            <w:tcW w:type="dxa" w:w="35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runner-vm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4 CPU / 8 GB / 100 GB SSD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Runs all GitHub Actions jobs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monitoring-vm</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2 CPU / 4 GB / 50 GB</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Prometheus, Grafana, Loki, Alertmanager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staging-app-vm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2 CPU / 4 GB / 50 GB</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Staging application containers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staging-db-vm</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2 CPU / 8 GB / 150 GB</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Staging PostgreSQL 16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prod-app-vm-1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4 CPU / 8 GB / 100 GB</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Production app — node 1 of 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prod-app-vm-2</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4 CPU / 8 GB / 100 GB</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Production app — node 2 of 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prod-db-vm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4 CPU / 16 GB / 200 GB NVMe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Production PostgreSQL 16</w:t>
            </w:r>
          </w:p>
        </w:tc>
      </w:tr>
    </w:tbl>
    <w:p>
      <w:pPr>
        <w:spacing w:after="80" w:before="80"/>
      </w:pPr>
    </w:p>
    <w:p>
      <w:pPr>
        <w:spacing w:after="80" w:before="80"/>
      </w:pPr>
      <w:r>
        <w:rPr>
          <w:rFonts w:ascii="Arial" w:cs="Arial" w:eastAsia="Arial" w:hAnsi="Arial"/>
          <w:sz w:val="22"/>
          <w:szCs w:val="22"/>
        </w:rPr>
        <w:t xml:space="preserve">After provisioning, record the private IP addresses here before proceeding — you will need them in Sections 8 and 9:</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VM</w:t>
            </w:r>
          </w:p>
        </w:tc>
        <w:tc>
          <w:tcPr>
            <w:tcW w:type="dxa" w:w="468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Private IP (fill in)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runner-vm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10.0.___.___ </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monitoring-vm</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10.0.___.___ </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staging-app-vm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10.0.___.___ </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staging-db-vm</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10.0.___.___ </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prod-app-vm-1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10.0.___.___ </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prod-app-vm-2</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10.0.___.___ </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prod-db-vm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10.0.___.___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5F5" w:val="clear"/>
            <w:tcMar>
              <w:top w:type="dxa" w:w="120"/>
              <w:left w:type="dxa" w:w="200"/>
              <w:bottom w:type="dxa" w:w="120"/>
              <w:right w:type="dxa" w:w="200"/>
            </w:tcMar>
          </w:tcPr>
          <w:p>
            <w:pPr>
              <w:spacing w:after="0" w:before="0"/>
            </w:pPr>
            <w:r>
              <w:rPr>
                <w:rFonts w:ascii="Arial" w:cs="Arial" w:eastAsia="Arial" w:hAnsi="Arial"/>
                <w:b/>
                <w:bCs/>
                <w:sz w:val="22"/>
                <w:szCs w:val="22"/>
              </w:rPr>
              <w:t xml:space="preserve">📝 Note:  </w:t>
            </w:r>
            <w:r>
              <w:rPr>
                <w:rFonts w:ascii="Arial" w:cs="Arial" w:eastAsia="Arial" w:hAnsi="Arial"/>
                <w:sz w:val="22"/>
                <w:szCs w:val="22"/>
              </w:rPr>
              <w:t xml:space="preserve">All VM-to-VM traffic uses private IPs. Only runner-vm needs outbound internet to reach GitHub. Only the load balancer needs inbound port 443 from the internet.</w:t>
            </w:r>
          </w:p>
        </w:tc>
      </w:tr>
    </w:tbl>
    <w:p>
      <w:r>
        <w:br w:type="page"/>
      </w:r>
    </w:p>
    <w:p>
      <w:pPr>
        <w:pStyle w:val="Heading1"/>
        <w:spacing w:after="200" w:before="400"/>
      </w:pPr>
      <w:r>
        <w:rPr>
          <w:rFonts w:ascii="Arial" w:cs="Arial" w:eastAsia="Arial" w:hAnsi="Arial"/>
          <w:b/>
          <w:bCs/>
          <w:color w:val="0D7377"/>
          <w:sz w:val="32"/>
          <w:szCs w:val="32"/>
        </w:rPr>
        <w:t xml:space="preserve">3. Repository Setup</w:t>
      </w:r>
    </w:p>
    <w:p>
      <w:pPr>
        <w:pStyle w:val="Heading2"/>
        <w:spacing w:after="160" w:before="300"/>
      </w:pPr>
      <w:r>
        <w:rPr>
          <w:rFonts w:ascii="Arial" w:cs="Arial" w:eastAsia="Arial" w:hAnsi="Arial"/>
          <w:b/>
          <w:bCs/>
          <w:color w:val="1A2B3C"/>
          <w:sz w:val="26"/>
          <w:szCs w:val="26"/>
        </w:rPr>
        <w:t xml:space="preserve">3.1 Branch strategy</w:t>
      </w:r>
    </w:p>
    <w:p>
      <w:pPr>
        <w:spacing w:after="80" w:before="80"/>
      </w:pPr>
      <w:r>
        <w:rPr>
          <w:rFonts w:ascii="Arial" w:cs="Arial" w:eastAsia="Arial" w:hAnsi="Arial"/>
          <w:sz w:val="22"/>
          <w:szCs w:val="22"/>
        </w:rPr>
        <w:t xml:space="preserve">The project uses Trunk-Based Development. One permanent branch: main. Developers create short-lived feature branches, open a pull request, and merge to main. No long-lived develop or staging branches.</w:t>
      </w:r>
    </w:p>
    <w:p>
      <w:pPr>
        <w:spacing w:after="80" w:before="80"/>
      </w:pPr>
    </w:p>
    <w:p>
      <w:pPr>
        <w:pStyle w:val="ListParagraph"/>
        <w:numPr>
          <w:ilvl w:val="0"/>
          <w:numId w:val="2"/>
        </w:numPr>
        <w:spacing w:after="60" w:before="60"/>
      </w:pPr>
      <w:r>
        <w:rPr>
          <w:rFonts w:ascii="Arial" w:cs="Arial" w:eastAsia="Arial" w:hAnsi="Arial"/>
          <w:sz w:val="22"/>
          <w:szCs w:val="22"/>
        </w:rPr>
        <w:t xml:space="preserve">Feature branches: named feature/short-description, kept alive 2 days maximum</w:t>
      </w:r>
    </w:p>
    <w:p>
      <w:pPr>
        <w:pStyle w:val="ListParagraph"/>
        <w:numPr>
          <w:ilvl w:val="0"/>
          <w:numId w:val="2"/>
        </w:numPr>
        <w:spacing w:after="60" w:before="60"/>
      </w:pPr>
      <w:r>
        <w:rPr>
          <w:rFonts w:ascii="Arial" w:cs="Arial" w:eastAsia="Arial" w:hAnsi="Arial"/>
          <w:sz w:val="22"/>
          <w:szCs w:val="22"/>
        </w:rPr>
        <w:t xml:space="preserve">Bug fixes: named fix/short-description</w:t>
      </w:r>
    </w:p>
    <w:p>
      <w:pPr>
        <w:pStyle w:val="ListParagraph"/>
        <w:numPr>
          <w:ilvl w:val="0"/>
          <w:numId w:val="2"/>
        </w:numPr>
        <w:spacing w:after="60" w:before="60"/>
      </w:pPr>
      <w:r>
        <w:rPr>
          <w:rFonts w:ascii="Arial" w:cs="Arial" w:eastAsia="Arial" w:hAnsi="Arial"/>
          <w:sz w:val="22"/>
          <w:szCs w:val="22"/>
        </w:rPr>
        <w:t xml:space="preserve">Nobody pushes directly to main — ever</w:t>
      </w:r>
    </w:p>
    <w:p>
      <w:pPr>
        <w:spacing w:after="80" w:before="80"/>
      </w:pPr>
    </w:p>
    <w:p>
      <w:pPr>
        <w:pStyle w:val="Heading2"/>
        <w:spacing w:after="160" w:before="300"/>
      </w:pPr>
      <w:r>
        <w:rPr>
          <w:rFonts w:ascii="Arial" w:cs="Arial" w:eastAsia="Arial" w:hAnsi="Arial"/>
          <w:b/>
          <w:bCs/>
          <w:color w:val="1A2B3C"/>
          <w:sz w:val="26"/>
          <w:szCs w:val="26"/>
        </w:rPr>
        <w:t xml:space="preserve">3.2 Branch protection rules for main</w:t>
      </w:r>
    </w:p>
    <w:p>
      <w:pPr>
        <w:spacing w:after="80" w:before="80"/>
      </w:pPr>
      <w:r>
        <w:rPr>
          <w:rFonts w:ascii="Arial" w:cs="Arial" w:eastAsia="Arial" w:hAnsi="Arial"/>
          <w:sz w:val="22"/>
          <w:szCs w:val="22"/>
        </w:rPr>
        <w:t xml:space="preserve">GitHub → Settings → Branches → Add rule, branch name pattern: main</w:t>
      </w:r>
    </w:p>
    <w:p>
      <w:pPr>
        <w:spacing w:after="80" w:before="80"/>
      </w:pPr>
    </w:p>
    <w:p>
      <w:pPr>
        <w:pStyle w:val="ListParagraph"/>
        <w:numPr>
          <w:ilvl w:val="0"/>
          <w:numId w:val="3"/>
        </w:numPr>
        <w:spacing w:after="60" w:before="60"/>
      </w:pPr>
      <w:r>
        <w:rPr>
          <w:rFonts w:ascii="Arial" w:cs="Arial" w:eastAsia="Arial" w:hAnsi="Arial"/>
          <w:sz w:val="22"/>
          <w:szCs w:val="22"/>
        </w:rPr>
        <w:t xml:space="preserve">Require a pull request before merging: ON</w:t>
      </w:r>
    </w:p>
    <w:p>
      <w:pPr>
        <w:pStyle w:val="ListParagraph"/>
        <w:numPr>
          <w:ilvl w:val="0"/>
          <w:numId w:val="3"/>
        </w:numPr>
        <w:spacing w:after="60" w:before="60"/>
      </w:pPr>
      <w:r>
        <w:rPr>
          <w:rFonts w:ascii="Arial" w:cs="Arial" w:eastAsia="Arial" w:hAnsi="Arial"/>
          <w:sz w:val="22"/>
          <w:szCs w:val="22"/>
        </w:rPr>
        <w:t xml:space="preserve">Required approvals: 2</w:t>
      </w:r>
    </w:p>
    <w:p>
      <w:pPr>
        <w:pStyle w:val="ListParagraph"/>
        <w:numPr>
          <w:ilvl w:val="0"/>
          <w:numId w:val="3"/>
        </w:numPr>
        <w:spacing w:after="60" w:before="60"/>
      </w:pPr>
      <w:r>
        <w:rPr>
          <w:rFonts w:ascii="Arial" w:cs="Arial" w:eastAsia="Arial" w:hAnsi="Arial"/>
          <w:sz w:val="22"/>
          <w:szCs w:val="22"/>
        </w:rPr>
        <w:t xml:space="preserve">Dismiss stale pull request approvals when new commits are pushed: ON</w:t>
      </w:r>
    </w:p>
    <w:p>
      <w:pPr>
        <w:pStyle w:val="ListParagraph"/>
        <w:numPr>
          <w:ilvl w:val="0"/>
          <w:numId w:val="3"/>
        </w:numPr>
        <w:spacing w:after="60" w:before="60"/>
      </w:pPr>
      <w:r>
        <w:rPr>
          <w:rFonts w:ascii="Arial" w:cs="Arial" w:eastAsia="Arial" w:hAnsi="Arial"/>
          <w:sz w:val="22"/>
          <w:szCs w:val="22"/>
        </w:rPr>
        <w:t xml:space="preserve">Require status checks to pass before merging: ON — add: validate, test, sast, build, image-scan</w:t>
      </w:r>
    </w:p>
    <w:p>
      <w:pPr>
        <w:pStyle w:val="ListParagraph"/>
        <w:numPr>
          <w:ilvl w:val="0"/>
          <w:numId w:val="3"/>
        </w:numPr>
        <w:spacing w:after="60" w:before="60"/>
      </w:pPr>
      <w:r>
        <w:rPr>
          <w:rFonts w:ascii="Arial" w:cs="Arial" w:eastAsia="Arial" w:hAnsi="Arial"/>
          <w:sz w:val="22"/>
          <w:szCs w:val="22"/>
        </w:rPr>
        <w:t xml:space="preserve">Require branches to be up to date before merging: ON</w:t>
      </w:r>
    </w:p>
    <w:p>
      <w:pPr>
        <w:pStyle w:val="ListParagraph"/>
        <w:numPr>
          <w:ilvl w:val="0"/>
          <w:numId w:val="3"/>
        </w:numPr>
        <w:spacing w:after="60" w:before="60"/>
      </w:pPr>
      <w:r>
        <w:rPr>
          <w:rFonts w:ascii="Arial" w:cs="Arial" w:eastAsia="Arial" w:hAnsi="Arial"/>
          <w:sz w:val="22"/>
          <w:szCs w:val="22"/>
        </w:rPr>
        <w:t xml:space="preserve">Do not allow bypassing the above settings: ON</w:t>
      </w:r>
    </w:p>
    <w:p>
      <w:pPr>
        <w:spacing w:after="80" w:before="80"/>
      </w:pPr>
    </w:p>
    <w:p>
      <w:pPr>
        <w:pStyle w:val="Heading2"/>
        <w:spacing w:after="160" w:before="300"/>
      </w:pPr>
      <w:r>
        <w:rPr>
          <w:rFonts w:ascii="Arial" w:cs="Arial" w:eastAsia="Arial" w:hAnsi="Arial"/>
          <w:b/>
          <w:bCs/>
          <w:color w:val="1A2B3C"/>
          <w:sz w:val="26"/>
          <w:szCs w:val="26"/>
        </w:rPr>
        <w:t xml:space="preserve">3.3 Commit message format</w:t>
      </w:r>
    </w:p>
    <w:p>
      <w:pPr>
        <w:spacing w:after="80" w:before="80"/>
      </w:pPr>
      <w:r>
        <w:rPr>
          <w:rFonts w:ascii="Arial" w:cs="Arial" w:eastAsia="Arial" w:hAnsi="Arial"/>
          <w:sz w:val="22"/>
          <w:szCs w:val="22"/>
        </w:rPr>
        <w:t xml:space="preserve">Every commit must follow this format. The pipeline uses it to decide the version number automatically.</w:t>
      </w:r>
    </w:p>
    <w:p>
      <w:pPr>
        <w:spacing w:after="80" w:before="80"/>
      </w:pPr>
    </w:p>
    <w:p>
      <w:pPr>
        <w:shd w:fill="F0F4F8" w:val="clear"/>
        <w:spacing w:after="0" w:before="0"/>
        <w:ind w:left="360"/>
      </w:pPr>
      <w:r>
        <w:rPr>
          <w:rFonts w:ascii="Courier New" w:cs="Courier New" w:eastAsia="Courier New" w:hAnsi="Courier New"/>
          <w:color w:val="1B2B3C"/>
          <w:sz w:val="18"/>
          <w:szCs w:val="18"/>
        </w:rPr>
        <w:t xml:space="preserve">feat(permits): add renewal reminder UI</w:t>
      </w:r>
    </w:p>
    <w:p>
      <w:pPr>
        <w:shd w:fill="F0F4F8" w:val="clear"/>
        <w:spacing w:after="0" w:before="0"/>
        <w:ind w:left="360"/>
      </w:pPr>
      <w:r>
        <w:rPr>
          <w:rFonts w:ascii="Courier New" w:cs="Courier New" w:eastAsia="Courier New" w:hAnsi="Courier New"/>
          <w:color w:val="1B2B3C"/>
          <w:sz w:val="18"/>
          <w:szCs w:val="18"/>
        </w:rPr>
        <w:t xml:space="preserve">fix(lab): correct 3-day SLA calculation to exclude Friday/Saturday</w:t>
      </w:r>
    </w:p>
    <w:p>
      <w:pPr>
        <w:shd w:fill="F0F4F8" w:val="clear"/>
        <w:spacing w:after="0" w:before="0"/>
        <w:ind w:left="360"/>
      </w:pPr>
      <w:r>
        <w:rPr>
          <w:rFonts w:ascii="Courier New" w:cs="Courier New" w:eastAsia="Courier New" w:hAnsi="Courier New"/>
          <w:color w:val="1B2B3C"/>
          <w:sz w:val="18"/>
          <w:szCs w:val="18"/>
        </w:rPr>
        <w:t xml:space="preserve">chore(deps): bump node from 20.10 to 20.11</w:t>
      </w:r>
    </w:p>
    <w:p>
      <w:pPr>
        <w:shd w:fill="F0F4F8" w:val="clear"/>
        <w:spacing w:after="0" w:before="0"/>
        <w:ind w:left="360"/>
      </w:pPr>
      <w:r>
        <w:rPr>
          <w:rFonts w:ascii="Courier New" w:cs="Courier New" w:eastAsia="Courier New" w:hAnsi="Courier New"/>
          <w:color w:val="1B2B3C"/>
          <w:sz w:val="18"/>
          <w:szCs w:val="18"/>
        </w:rPr>
        <w:t xml:space="preserve">BREAKING CHANGE: remove legacy permit endpoint /api/v1/permits/old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Prefix</w:t>
            </w:r>
          </w:p>
        </w:tc>
        <w:tc>
          <w:tcPr>
            <w:tcW w:type="dxa" w:w="41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means</w:t>
            </w:r>
          </w:p>
        </w:tc>
        <w:tc>
          <w:tcPr>
            <w:tcW w:type="dxa" w:w="32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Version bump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feat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New feature visible to users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Minor  1.2.0 → 1.3.0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fix</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Bug fix</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Patch  1.2.0 → 1.2.1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chore / docs / refactor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Internal change, no user impact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No release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BREAKING CHANGE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Removes or changes existing behaviour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Major  1.2.0 → 2.0.0</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8E3C" w:sz="4"/>
              <w:left w:val="single" w:color="388E3C" w:sz="4"/>
              <w:bottom w:val="single" w:color="388E3C" w:sz="4"/>
              <w:right w:val="single" w:color="388E3C" w:sz="4"/>
            </w:tcBorders>
            <w:shd w:fill="E8F5E9" w:val="clear"/>
            <w:tcMar>
              <w:top w:type="dxa" w:w="120"/>
              <w:left w:type="dxa" w:w="200"/>
              <w:bottom w:type="dxa" w:w="120"/>
              <w:right w:type="dxa" w:w="200"/>
            </w:tcMar>
          </w:tcPr>
          <w:p>
            <w:pPr>
              <w:spacing w:after="0" w:before="0"/>
            </w:pPr>
            <w:r>
              <w:rPr>
                <w:rFonts w:ascii="Arial" w:cs="Arial" w:eastAsia="Arial" w:hAnsi="Arial"/>
                <w:b/>
                <w:bCs/>
                <w:sz w:val="22"/>
                <w:szCs w:val="22"/>
              </w:rPr>
              <w:t xml:space="preserve">✅ Tip:  </w:t>
            </w:r>
            <w:r>
              <w:rPr>
                <w:rFonts w:ascii="Arial" w:cs="Arial" w:eastAsia="Arial" w:hAnsi="Arial"/>
                <w:sz w:val="22"/>
                <w:szCs w:val="22"/>
              </w:rPr>
              <w:t xml:space="preserve">Install commitlint to enforce this automatically. Add a .commitlintrc.json file to the repo root and badly formatted commits will be rejected before they are pushed.</w:t>
            </w:r>
          </w:p>
        </w:tc>
      </w:tr>
    </w:tbl>
    <w:p>
      <w:r>
        <w:br w:type="page"/>
      </w:r>
    </w:p>
    <w:p>
      <w:pPr>
        <w:pStyle w:val="Heading1"/>
        <w:spacing w:after="200" w:before="400"/>
      </w:pPr>
      <w:r>
        <w:rPr>
          <w:rFonts w:ascii="Arial" w:cs="Arial" w:eastAsia="Arial" w:hAnsi="Arial"/>
          <w:b/>
          <w:bCs/>
          <w:color w:val="0D7377"/>
          <w:sz w:val="32"/>
          <w:szCs w:val="32"/>
        </w:rPr>
        <w:t xml:space="preserve">4. GitHub Secrets and Environments</w:t>
      </w:r>
    </w:p>
    <w:p>
      <w:pPr>
        <w:pStyle w:val="Heading2"/>
        <w:spacing w:after="160" w:before="300"/>
      </w:pPr>
      <w:r>
        <w:rPr>
          <w:rFonts w:ascii="Arial" w:cs="Arial" w:eastAsia="Arial" w:hAnsi="Arial"/>
          <w:b/>
          <w:bCs/>
          <w:color w:val="1A2B3C"/>
          <w:sz w:val="26"/>
          <w:szCs w:val="26"/>
        </w:rPr>
        <w:t xml:space="preserve">4.1 Add these secrets</w:t>
      </w:r>
    </w:p>
    <w:p>
      <w:pPr>
        <w:spacing w:after="80" w:before="80"/>
      </w:pPr>
      <w:r>
        <w:rPr>
          <w:rFonts w:ascii="Arial" w:cs="Arial" w:eastAsia="Arial" w:hAnsi="Arial"/>
          <w:sz w:val="22"/>
          <w:szCs w:val="22"/>
        </w:rPr>
        <w:t xml:space="preserve">GitHub → Settings → Secrets and variables → Actions → New repository secret: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Secret name</w:t>
            </w:r>
          </w:p>
        </w:tc>
        <w:tc>
          <w:tcPr>
            <w:tcW w:type="dxa" w:w="61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to put in 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DB_PASSWORD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PostgreSQL password for the app user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JWT_SECRET_KEY</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64-char random string — generate with: openssl rand -hex 32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FCM_SERVER_KEY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Firebase Cloud Messaging server key (from Firebase console)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APNS_AUTH_KEY</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Apple Push Notification .p8 file contents, base64-encoded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ANDROID_KEYSTORE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Android signing keystore file, base64-encoded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ANDROID_KEY_ALIAS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Key alias inside the keystore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ANDROID_KEY_PASSWORD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Key password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ANDROID_STORE_PASSWORD</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Keystore password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CODEMAGIC_API_TOKEN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API token from codemagic.io → Teams → Integrations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SRV_STAGING_SSH_KEY</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Private SSH key that can reach staging-app-vm and staging-db-vm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SRV_PROD_SSH_KEY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Private SSH key that can reach both prod-app-vms and prod-db-vm</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SNYK_TOKEN</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API token from snyk.io → Account Settings → API Token</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C00" w:sz="4"/>
              <w:left w:val="single" w:color="F57C00" w:sz="4"/>
              <w:bottom w:val="single" w:color="F57C00" w:sz="4"/>
              <w:right w:val="single" w:color="F57C00" w:sz="4"/>
            </w:tcBorders>
            <w:shd w:fill="FFF3E0" w:val="clear"/>
            <w:tcMar>
              <w:top w:type="dxa" w:w="120"/>
              <w:left w:type="dxa" w:w="200"/>
              <w:bottom w:type="dxa" w:w="120"/>
              <w:right w:type="dxa" w:w="200"/>
            </w:tcMar>
          </w:tcPr>
          <w:p>
            <w:pPr>
              <w:spacing w:after="0" w:before="0"/>
            </w:pPr>
            <w:r>
              <w:rPr>
                <w:rFonts w:ascii="Arial" w:cs="Arial" w:eastAsia="Arial" w:hAnsi="Arial"/>
                <w:b/>
                <w:bCs/>
                <w:sz w:val="22"/>
                <w:szCs w:val="22"/>
              </w:rPr>
              <w:t xml:space="preserve">⚠️  Watch out:  </w:t>
            </w:r>
            <w:r>
              <w:rPr>
                <w:rFonts w:ascii="Arial" w:cs="Arial" w:eastAsia="Arial" w:hAnsi="Arial"/>
                <w:sz w:val="22"/>
                <w:szCs w:val="22"/>
              </w:rPr>
              <w:t xml:space="preserve">Never commit these values to any file in the repository. If you accidentally commit a secret, rotate it immediately — deleting the commit is not enough because the value is in git history.</w:t>
            </w:r>
          </w:p>
        </w:tc>
      </w:tr>
    </w:tbl>
    <w:p>
      <w:pPr>
        <w:spacing w:after="80" w:before="80"/>
      </w:pPr>
    </w:p>
    <w:p>
      <w:pPr>
        <w:pStyle w:val="Heading2"/>
        <w:spacing w:after="160" w:before="300"/>
      </w:pPr>
      <w:r>
        <w:rPr>
          <w:rFonts w:ascii="Arial" w:cs="Arial" w:eastAsia="Arial" w:hAnsi="Arial"/>
          <w:b/>
          <w:bCs/>
          <w:color w:val="1A2B3C"/>
          <w:sz w:val="26"/>
          <w:szCs w:val="26"/>
        </w:rPr>
        <w:t xml:space="preserve">4.2 Create GitHub Environments</w:t>
      </w:r>
    </w:p>
    <w:p>
      <w:pPr>
        <w:spacing w:after="80" w:before="80"/>
      </w:pPr>
      <w:r>
        <w:rPr>
          <w:rFonts w:ascii="Arial" w:cs="Arial" w:eastAsia="Arial" w:hAnsi="Arial"/>
          <w:sz w:val="22"/>
          <w:szCs w:val="22"/>
        </w:rPr>
        <w:t xml:space="preserve">Settings → Environments → New environment:</w:t>
      </w:r>
    </w:p>
    <w:p>
      <w:pPr>
        <w:spacing w:after="80" w:before="80"/>
      </w:pPr>
    </w:p>
    <w:p>
      <w:pPr>
        <w:pStyle w:val="Heading3"/>
        <w:spacing w:after="120" w:before="220"/>
      </w:pPr>
      <w:r>
        <w:rPr>
          <w:rFonts w:ascii="Arial" w:cs="Arial" w:eastAsia="Arial" w:hAnsi="Arial"/>
          <w:b/>
          <w:bCs/>
          <w:color w:val="263238"/>
          <w:sz w:val="22"/>
          <w:szCs w:val="22"/>
        </w:rPr>
        <w:t xml:space="preserve">staging</w:t>
      </w:r>
    </w:p>
    <w:p>
      <w:pPr>
        <w:pStyle w:val="ListParagraph"/>
        <w:numPr>
          <w:ilvl w:val="0"/>
          <w:numId w:val="2"/>
        </w:numPr>
        <w:spacing w:after="60" w:before="60"/>
      </w:pPr>
      <w:r>
        <w:rPr>
          <w:rFonts w:ascii="Arial" w:cs="Arial" w:eastAsia="Arial" w:hAnsi="Arial"/>
          <w:sz w:val="22"/>
          <w:szCs w:val="22"/>
        </w:rPr>
        <w:t xml:space="preserve">No approval required — deploys automatically on every merge to main</w:t>
      </w:r>
    </w:p>
    <w:p>
      <w:pPr>
        <w:pStyle w:val="ListParagraph"/>
        <w:numPr>
          <w:ilvl w:val="0"/>
          <w:numId w:val="2"/>
        </w:numPr>
        <w:spacing w:after="60" w:before="60"/>
      </w:pPr>
      <w:r>
        <w:rPr>
          <w:rFonts w:ascii="Arial" w:cs="Arial" w:eastAsia="Arial" w:hAnsi="Arial"/>
          <w:sz w:val="22"/>
          <w:szCs w:val="22"/>
        </w:rPr>
        <w:t xml:space="preserve">No deployment branch restriction</w:t>
      </w:r>
    </w:p>
    <w:p>
      <w:pPr>
        <w:spacing w:after="80" w:before="80"/>
      </w:pPr>
    </w:p>
    <w:p>
      <w:pPr>
        <w:pStyle w:val="Heading3"/>
        <w:spacing w:after="120" w:before="220"/>
      </w:pPr>
      <w:r>
        <w:rPr>
          <w:rFonts w:ascii="Arial" w:cs="Arial" w:eastAsia="Arial" w:hAnsi="Arial"/>
          <w:b/>
          <w:bCs/>
          <w:color w:val="263238"/>
          <w:sz w:val="22"/>
          <w:szCs w:val="22"/>
        </w:rPr>
        <w:t xml:space="preserve">production</w:t>
      </w:r>
    </w:p>
    <w:p>
      <w:pPr>
        <w:pStyle w:val="ListParagraph"/>
        <w:numPr>
          <w:ilvl w:val="0"/>
          <w:numId w:val="2"/>
        </w:numPr>
        <w:spacing w:after="60" w:before="60"/>
      </w:pPr>
      <w:r>
        <w:rPr>
          <w:rFonts w:ascii="Arial" w:cs="Arial" w:eastAsia="Arial" w:hAnsi="Arial"/>
          <w:sz w:val="22"/>
          <w:szCs w:val="22"/>
        </w:rPr>
        <w:t xml:space="preserve">Required reviewers: 2 team members who must approve every production release</w:t>
      </w:r>
    </w:p>
    <w:p>
      <w:pPr>
        <w:pStyle w:val="ListParagraph"/>
        <w:numPr>
          <w:ilvl w:val="0"/>
          <w:numId w:val="2"/>
        </w:numPr>
        <w:spacing w:after="60" w:before="60"/>
      </w:pPr>
      <w:r>
        <w:rPr>
          <w:rFonts w:ascii="Arial" w:cs="Arial" w:eastAsia="Arial" w:hAnsi="Arial"/>
          <w:sz w:val="22"/>
          <w:szCs w:val="22"/>
        </w:rPr>
        <w:t xml:space="preserve">Deployment branches: Tags matching v*.*.*</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5F5" w:val="clear"/>
            <w:tcMar>
              <w:top w:type="dxa" w:w="120"/>
              <w:left w:type="dxa" w:w="200"/>
              <w:bottom w:type="dxa" w:w="120"/>
              <w:right w:type="dxa" w:w="200"/>
            </w:tcMar>
          </w:tcPr>
          <w:p>
            <w:pPr>
              <w:spacing w:after="0" w:before="0"/>
            </w:pPr>
            <w:r>
              <w:rPr>
                <w:rFonts w:ascii="Arial" w:cs="Arial" w:eastAsia="Arial" w:hAnsi="Arial"/>
                <w:b/>
                <w:bCs/>
                <w:sz w:val="22"/>
                <w:szCs w:val="22"/>
              </w:rPr>
              <w:t xml:space="preserve">📝 Note:  </w:t>
            </w:r>
            <w:r>
              <w:rPr>
                <w:rFonts w:ascii="Arial" w:cs="Arial" w:eastAsia="Arial" w:hAnsi="Arial"/>
                <w:sz w:val="22"/>
                <w:szCs w:val="22"/>
              </w:rPr>
              <w:t xml:space="preserve">Production can only be triggered manually via workflow_dispatch with a version tag. It will never auto-fire on a push or merge.</w:t>
            </w:r>
          </w:p>
        </w:tc>
      </w:tr>
    </w:tbl>
    <w:p>
      <w:r>
        <w:br w:type="page"/>
      </w:r>
    </w:p>
    <w:p>
      <w:pPr>
        <w:pStyle w:val="Heading1"/>
        <w:spacing w:after="200" w:before="400"/>
      </w:pPr>
      <w:r>
        <w:rPr>
          <w:rFonts w:ascii="Arial" w:cs="Arial" w:eastAsia="Arial" w:hAnsi="Arial"/>
          <w:b/>
          <w:bCs/>
          <w:color w:val="0D7377"/>
          <w:sz w:val="32"/>
          <w:szCs w:val="32"/>
        </w:rPr>
        <w:t xml:space="preserve">5. The Pipeline — Stage by Stage</w:t>
      </w:r>
    </w:p>
    <w:p>
      <w:pPr>
        <w:spacing w:after="80" w:before="80"/>
      </w:pPr>
      <w:r>
        <w:rPr>
          <w:rFonts w:ascii="Arial" w:cs="Arial" w:eastAsia="Arial" w:hAnsi="Arial"/>
          <w:sz w:val="22"/>
          <w:szCs w:val="22"/>
        </w:rPr>
        <w:t xml:space="preserve">The pipeline lives in .github/workflows/ci-cd.yml. Every run goes through these stages in order. If any stage fails, everything after it stops.</w:t>
      </w:r>
    </w:p>
    <w:p>
      <w:pPr>
        <w:spacing w:after="80" w:before="80"/>
      </w:pPr>
    </w:p>
    <w:p>
      <w:pPr>
        <w:pStyle w:val="Heading2"/>
        <w:spacing w:after="160" w:before="300"/>
      </w:pPr>
      <w:r>
        <w:rPr>
          <w:rFonts w:ascii="Arial" w:cs="Arial" w:eastAsia="Arial" w:hAnsi="Arial"/>
          <w:b/>
          <w:bCs/>
          <w:color w:val="1A2B3C"/>
          <w:sz w:val="26"/>
          <w:szCs w:val="26"/>
        </w:rPr>
        <w:t xml:space="preserve">Stage 1 — Validate  (~90 seconds)</w:t>
      </w:r>
    </w:p>
    <w:p>
      <w:pPr>
        <w:spacing w:after="80" w:before="80"/>
      </w:pPr>
      <w:r>
        <w:rPr>
          <w:rFonts w:ascii="Arial" w:cs="Arial" w:eastAsia="Arial" w:hAnsi="Arial"/>
          <w:sz w:val="22"/>
          <w:szCs w:val="22"/>
        </w:rPr>
        <w:t xml:space="preserve">Runs on every push and every pull request. First safety net — catches problems before any code is built.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Tool</w:t>
            </w:r>
          </w:p>
        </w:tc>
        <w:tc>
          <w:tcPr>
            <w:tcW w:type="dxa" w:w="368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checks</w:t>
            </w:r>
          </w:p>
        </w:tc>
        <w:tc>
          <w:tcPr>
            <w:tcW w:type="dxa" w:w="368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causes failure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ESLint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JavaScript / Vue code style errors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Any lint error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Prettier</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Code formatting</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Any file not formatted correctly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Stylelint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CSS errors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Any CSS lint error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Gitleaks</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Accidentally committed secrets</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Any secret pattern in the diff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npm audit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Known CVEs in npm dependencies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Critical or high severity CVEs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Snyk SCA</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Deeper dependency scan + licence check</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Critical/high CVEs, disallowed licences</w:t>
            </w:r>
          </w:p>
        </w:tc>
      </w:tr>
    </w:tbl>
    <w:p>
      <w:pPr>
        <w:spacing w:after="80" w:before="80"/>
      </w:pPr>
    </w:p>
    <w:p>
      <w:pPr>
        <w:shd w:fill="F0F4F8" w:val="clear"/>
        <w:spacing w:after="0" w:before="0"/>
        <w:ind w:left="360"/>
      </w:pPr>
      <w:r>
        <w:rPr>
          <w:rFonts w:ascii="Courier New" w:cs="Courier New" w:eastAsia="Courier New" w:hAnsi="Courier New"/>
          <w:color w:val="1B2B3C"/>
          <w:sz w:val="18"/>
          <w:szCs w:val="18"/>
        </w:rPr>
        <w:t xml:space="preserve">validate:</w:t>
      </w:r>
    </w:p>
    <w:p>
      <w:pPr>
        <w:shd w:fill="F0F4F8" w:val="clear"/>
        <w:spacing w:after="0" w:before="0"/>
        <w:ind w:left="360"/>
      </w:pPr>
      <w:r>
        <w:rPr>
          <w:rFonts w:ascii="Courier New" w:cs="Courier New" w:eastAsia="Courier New" w:hAnsi="Courier New"/>
          <w:color w:val="1B2B3C"/>
          <w:sz w:val="18"/>
          <w:szCs w:val="18"/>
        </w:rPr>
        <w:t xml:space="preserve">  runs-on: self-hosted</w:t>
      </w:r>
    </w:p>
    <w:p>
      <w:pPr>
        <w:shd w:fill="F0F4F8" w:val="clear"/>
        <w:spacing w:after="0" w:before="0"/>
        <w:ind w:left="360"/>
      </w:pPr>
      <w:r>
        <w:rPr>
          <w:rFonts w:ascii="Courier New" w:cs="Courier New" w:eastAsia="Courier New" w:hAnsi="Courier New"/>
          <w:color w:val="1B2B3C"/>
          <w:sz w:val="18"/>
          <w:szCs w:val="18"/>
        </w:rPr>
        <w:t xml:space="preserve">  steps:</w:t>
      </w:r>
    </w:p>
    <w:p>
      <w:pPr>
        <w:shd w:fill="F0F4F8" w:val="clear"/>
        <w:spacing w:after="0" w:before="0"/>
        <w:ind w:left="360"/>
      </w:pPr>
      <w:r>
        <w:rPr>
          <w:rFonts w:ascii="Courier New" w:cs="Courier New" w:eastAsia="Courier New" w:hAnsi="Courier New"/>
          <w:color w:val="1B2B3C"/>
          <w:sz w:val="18"/>
          <w:szCs w:val="18"/>
        </w:rPr>
        <w:t xml:space="preserve">    - uses: actions/checkout@v4</w:t>
      </w:r>
    </w:p>
    <w:p>
      <w:pPr>
        <w:shd w:fill="F0F4F8" w:val="clear"/>
        <w:spacing w:after="0" w:before="0"/>
        <w:ind w:left="360"/>
      </w:pPr>
      <w:r>
        <w:rPr>
          <w:rFonts w:ascii="Courier New" w:cs="Courier New" w:eastAsia="Courier New" w:hAnsi="Courier New"/>
          <w:color w:val="1B2B3C"/>
          <w:sz w:val="18"/>
          <w:szCs w:val="18"/>
        </w:rPr>
        <w:t xml:space="preserve">    - uses: actions/setup-node@v4</w:t>
      </w:r>
    </w:p>
    <w:p>
      <w:pPr>
        <w:shd w:fill="F0F4F8" w:val="clear"/>
        <w:spacing w:after="0" w:before="0"/>
        <w:ind w:left="360"/>
      </w:pPr>
      <w:r>
        <w:rPr>
          <w:rFonts w:ascii="Courier New" w:cs="Courier New" w:eastAsia="Courier New" w:hAnsi="Courier New"/>
          <w:color w:val="1B2B3C"/>
          <w:sz w:val="18"/>
          <w:szCs w:val="18"/>
        </w:rPr>
        <w:t xml:space="preserve">      with:</w:t>
      </w:r>
    </w:p>
    <w:p>
      <w:pPr>
        <w:shd w:fill="F0F4F8" w:val="clear"/>
        <w:spacing w:after="0" w:before="0"/>
        <w:ind w:left="360"/>
      </w:pPr>
      <w:r>
        <w:rPr>
          <w:rFonts w:ascii="Courier New" w:cs="Courier New" w:eastAsia="Courier New" w:hAnsi="Courier New"/>
          <w:color w:val="1B2B3C"/>
          <w:sz w:val="18"/>
          <w:szCs w:val="18"/>
        </w:rPr>
        <w:t xml:space="preserve">        node-version: 20</w:t>
      </w:r>
    </w:p>
    <w:p>
      <w:pPr>
        <w:shd w:fill="F0F4F8" w:val="clear"/>
        <w:spacing w:after="0" w:before="0"/>
        <w:ind w:left="360"/>
      </w:pPr>
      <w:r>
        <w:rPr>
          <w:rFonts w:ascii="Courier New" w:cs="Courier New" w:eastAsia="Courier New" w:hAnsi="Courier New"/>
          <w:color w:val="1B2B3C"/>
          <w:sz w:val="18"/>
          <w:szCs w:val="18"/>
        </w:rPr>
        <w:t xml:space="preserve">        cache: npm</w:t>
      </w:r>
    </w:p>
    <w:p>
      <w:pPr>
        <w:shd w:fill="F0F4F8" w:val="clear"/>
        <w:spacing w:after="0" w:before="0"/>
        <w:ind w:left="360"/>
      </w:pPr>
      <w:r>
        <w:rPr>
          <w:rFonts w:ascii="Courier New" w:cs="Courier New" w:eastAsia="Courier New" w:hAnsi="Courier New"/>
          <w:color w:val="1B2B3C"/>
          <w:sz w:val="18"/>
          <w:szCs w:val="18"/>
        </w:rPr>
        <w:t xml:space="preserve">    - run: npm ci</w:t>
      </w:r>
    </w:p>
    <w:p>
      <w:pPr>
        <w:shd w:fill="F0F4F8" w:val="clear"/>
        <w:spacing w:after="0" w:before="0"/>
        <w:ind w:left="360"/>
      </w:pPr>
      <w:r>
        <w:rPr>
          <w:rFonts w:ascii="Courier New" w:cs="Courier New" w:eastAsia="Courier New" w:hAnsi="Courier New"/>
          <w:color w:val="1B2B3C"/>
          <w:sz w:val="18"/>
          <w:szCs w:val="18"/>
        </w:rPr>
        <w:t xml:space="preserve">    - run: npm run lint</w:t>
      </w:r>
    </w:p>
    <w:p>
      <w:pPr>
        <w:shd w:fill="F0F4F8" w:val="clear"/>
        <w:spacing w:after="0" w:before="0"/>
        <w:ind w:left="360"/>
      </w:pPr>
      <w:r>
        <w:rPr>
          <w:rFonts w:ascii="Courier New" w:cs="Courier New" w:eastAsia="Courier New" w:hAnsi="Courier New"/>
          <w:color w:val="1B2B3C"/>
          <w:sz w:val="18"/>
          <w:szCs w:val="18"/>
        </w:rPr>
        <w:t xml:space="preserve">    - run: npx prettier --check .</w:t>
      </w:r>
    </w:p>
    <w:p>
      <w:pPr>
        <w:shd w:fill="F0F4F8" w:val="clear"/>
        <w:spacing w:after="0" w:before="0"/>
        <w:ind w:left="360"/>
      </w:pPr>
      <w:r>
        <w:rPr>
          <w:rFonts w:ascii="Courier New" w:cs="Courier New" w:eastAsia="Courier New" w:hAnsi="Courier New"/>
          <w:color w:val="1B2B3C"/>
          <w:sz w:val="18"/>
          <w:szCs w:val="18"/>
        </w:rPr>
        <w:t xml:space="preserve">    - uses: gitleaks/gitleaks-action@v2</w:t>
      </w:r>
    </w:p>
    <w:p>
      <w:pPr>
        <w:shd w:fill="F0F4F8" w:val="clear"/>
        <w:spacing w:after="0" w:before="0"/>
        <w:ind w:left="360"/>
      </w:pPr>
      <w:r>
        <w:rPr>
          <w:rFonts w:ascii="Courier New" w:cs="Courier New" w:eastAsia="Courier New" w:hAnsi="Courier New"/>
          <w:color w:val="1B2B3C"/>
          <w:sz w:val="18"/>
          <w:szCs w:val="18"/>
        </w:rPr>
        <w:t xml:space="preserve">    - run: npm audit --audit-level=high</w:t>
      </w:r>
    </w:p>
    <w:p>
      <w:pPr>
        <w:shd w:fill="F0F4F8" w:val="clear"/>
        <w:spacing w:after="0" w:before="0"/>
        <w:ind w:left="360"/>
      </w:pPr>
      <w:r>
        <w:rPr>
          <w:rFonts w:ascii="Courier New" w:cs="Courier New" w:eastAsia="Courier New" w:hAnsi="Courier New"/>
          <w:color w:val="1B2B3C"/>
          <w:sz w:val="18"/>
          <w:szCs w:val="18"/>
        </w:rPr>
        <w:t xml:space="preserve">    - uses: snyk/actions/node@master</w:t>
      </w:r>
    </w:p>
    <w:p>
      <w:pPr>
        <w:shd w:fill="F0F4F8" w:val="clear"/>
        <w:spacing w:after="0" w:before="0"/>
        <w:ind w:left="360"/>
      </w:pPr>
      <w:r>
        <w:rPr>
          <w:rFonts w:ascii="Courier New" w:cs="Courier New" w:eastAsia="Courier New" w:hAnsi="Courier New"/>
          <w:color w:val="1B2B3C"/>
          <w:sz w:val="18"/>
          <w:szCs w:val="18"/>
        </w:rPr>
        <w:t xml:space="preserve">      env:</w:t>
      </w:r>
    </w:p>
    <w:p>
      <w:pPr>
        <w:shd w:fill="F0F4F8" w:val="clear"/>
        <w:spacing w:after="0" w:before="0"/>
        <w:ind w:left="360"/>
      </w:pPr>
      <w:r>
        <w:rPr>
          <w:rFonts w:ascii="Courier New" w:cs="Courier New" w:eastAsia="Courier New" w:hAnsi="Courier New"/>
          <w:color w:val="1B2B3C"/>
          <w:sz w:val="18"/>
          <w:szCs w:val="18"/>
        </w:rPr>
        <w:t xml:space="preserve">        SNYK_TOKEN: ${{ secrets.SNYK_TOKEN }}</w:t>
      </w:r>
    </w:p>
    <w:p>
      <w:pPr>
        <w:shd w:fill="F0F4F8" w:val="clear"/>
        <w:spacing w:after="0" w:before="0"/>
        <w:ind w:left="360"/>
      </w:pPr>
      <w:r>
        <w:rPr>
          <w:rFonts w:ascii="Courier New" w:cs="Courier New" w:eastAsia="Courier New" w:hAnsi="Courier New"/>
          <w:color w:val="1B2B3C"/>
          <w:sz w:val="18"/>
          <w:szCs w:val="18"/>
        </w:rPr>
        <w:t xml:space="preserve">      with:</w:t>
      </w:r>
    </w:p>
    <w:p>
      <w:pPr>
        <w:shd w:fill="F0F4F8" w:val="clear"/>
        <w:spacing w:after="0" w:before="0"/>
        <w:ind w:left="360"/>
      </w:pPr>
      <w:r>
        <w:rPr>
          <w:rFonts w:ascii="Courier New" w:cs="Courier New" w:eastAsia="Courier New" w:hAnsi="Courier New"/>
          <w:color w:val="1B2B3C"/>
          <w:sz w:val="18"/>
          <w:szCs w:val="18"/>
        </w:rPr>
        <w:t xml:space="preserve">        args: --severity-threshold=high</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8E3C" w:sz="4"/>
              <w:left w:val="single" w:color="388E3C" w:sz="4"/>
              <w:bottom w:val="single" w:color="388E3C" w:sz="4"/>
              <w:right w:val="single" w:color="388E3C" w:sz="4"/>
            </w:tcBorders>
            <w:shd w:fill="E8F5E9" w:val="clear"/>
            <w:tcMar>
              <w:top w:type="dxa" w:w="120"/>
              <w:left w:type="dxa" w:w="200"/>
              <w:bottom w:type="dxa" w:w="120"/>
              <w:right w:type="dxa" w:w="200"/>
            </w:tcMar>
          </w:tcPr>
          <w:p>
            <w:pPr>
              <w:spacing w:after="0" w:before="0"/>
            </w:pPr>
            <w:r>
              <w:rPr>
                <w:rFonts w:ascii="Arial" w:cs="Arial" w:eastAsia="Arial" w:hAnsi="Arial"/>
                <w:b/>
                <w:bCs/>
                <w:sz w:val="22"/>
                <w:szCs w:val="22"/>
              </w:rPr>
              <w:t xml:space="preserve">✅ Tip:  </w:t>
            </w:r>
            <w:r>
              <w:rPr>
                <w:rFonts w:ascii="Arial" w:cs="Arial" w:eastAsia="Arial" w:hAnsi="Arial"/>
                <w:sz w:val="22"/>
                <w:szCs w:val="22"/>
              </w:rPr>
              <w:t xml:space="preserve">Add a .snyk file to the repo root to suppress known false positives. Snyk will respect it and skip those findings.</w:t>
            </w:r>
          </w:p>
        </w:tc>
      </w:tr>
    </w:tbl>
    <w:p>
      <w:pPr>
        <w:spacing w:after="80" w:before="80"/>
      </w:pPr>
    </w:p>
    <w:p>
      <w:pPr>
        <w:pStyle w:val="Heading2"/>
        <w:spacing w:after="160" w:before="300"/>
      </w:pPr>
      <w:r>
        <w:rPr>
          <w:rFonts w:ascii="Arial" w:cs="Arial" w:eastAsia="Arial" w:hAnsi="Arial"/>
          <w:b/>
          <w:bCs/>
          <w:color w:val="1A2B3C"/>
          <w:sz w:val="26"/>
          <w:szCs w:val="26"/>
        </w:rPr>
        <w:t xml:space="preserve">Stage 2 — Test  (~3 minutes)</w:t>
      </w:r>
    </w:p>
    <w:p>
      <w:pPr>
        <w:spacing w:after="80" w:before="80"/>
      </w:pPr>
      <w:r>
        <w:rPr>
          <w:rFonts w:ascii="Arial" w:cs="Arial" w:eastAsia="Arial" w:hAnsi="Arial"/>
          <w:sz w:val="22"/>
          <w:szCs w:val="22"/>
        </w:rPr>
        <w:t xml:space="preserve">Runs unit tests and integration tests. Integration tests use a real PostgreSQL instance to catch problems unit tests miss — wrong JOINs, constraint violations, missing columns.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single" w:color="7B1FA2" w:sz="4"/>
              <w:bottom w:val="single" w:color="7B1FA2" w:sz="4"/>
              <w:right w:val="single" w:color="7B1FA2" w:sz="4"/>
            </w:tcBorders>
            <w:shd w:fill="EDE7F6" w:val="clear"/>
            <w:tcMar>
              <w:top w:type="dxa" w:w="120"/>
              <w:left w:type="dxa" w:w="200"/>
              <w:bottom w:type="dxa" w:w="120"/>
              <w:right w:type="dxa" w:w="200"/>
            </w:tcMar>
          </w:tcPr>
          <w:p>
            <w:pPr>
              <w:spacing w:after="0" w:before="0"/>
            </w:pPr>
            <w:r>
              <w:rPr>
                <w:rFonts w:ascii="Arial" w:cs="Arial" w:eastAsia="Arial" w:hAnsi="Arial"/>
                <w:b/>
                <w:bCs/>
                <w:sz w:val="22"/>
                <w:szCs w:val="22"/>
              </w:rPr>
              <w:t xml:space="preserve">🔧 Fix applied (was a bug):  </w:t>
            </w:r>
            <w:r>
              <w:rPr>
                <w:rFonts w:ascii="Arial" w:cs="Arial" w:eastAsia="Arial" w:hAnsi="Arial"/>
                <w:sz w:val="22"/>
                <w:szCs w:val="22"/>
              </w:rPr>
              <w:t xml:space="preserve">GitHub Actions services: blocks do not work on bare self-hosted VM runners. The fix is to start the Postgres container manually with docker run before the tests, then stop it afterward. This is reliable on any VM-based runner.</w:t>
            </w:r>
          </w:p>
        </w:tc>
      </w:tr>
    </w:tbl>
    <w:p>
      <w:pPr>
        <w:spacing w:after="80" w:before="80"/>
      </w:pPr>
    </w:p>
    <w:p>
      <w:pPr>
        <w:shd w:fill="F0F4F8" w:val="clear"/>
        <w:spacing w:after="0" w:before="0"/>
        <w:ind w:left="360"/>
      </w:pPr>
      <w:r>
        <w:rPr>
          <w:rFonts w:ascii="Courier New" w:cs="Courier New" w:eastAsia="Courier New" w:hAnsi="Courier New"/>
          <w:color w:val="1B2B3C"/>
          <w:sz w:val="18"/>
          <w:szCs w:val="18"/>
        </w:rPr>
        <w:t xml:space="preserve">test:</w:t>
      </w:r>
    </w:p>
    <w:p>
      <w:pPr>
        <w:shd w:fill="F0F4F8" w:val="clear"/>
        <w:spacing w:after="0" w:before="0"/>
        <w:ind w:left="360"/>
      </w:pPr>
      <w:r>
        <w:rPr>
          <w:rFonts w:ascii="Courier New" w:cs="Courier New" w:eastAsia="Courier New" w:hAnsi="Courier New"/>
          <w:color w:val="1B2B3C"/>
          <w:sz w:val="18"/>
          <w:szCs w:val="18"/>
        </w:rPr>
        <w:t xml:space="preserve">  needs: validate</w:t>
      </w:r>
    </w:p>
    <w:p>
      <w:pPr>
        <w:shd w:fill="F0F4F8" w:val="clear"/>
        <w:spacing w:after="0" w:before="0"/>
        <w:ind w:left="360"/>
      </w:pPr>
      <w:r>
        <w:rPr>
          <w:rFonts w:ascii="Courier New" w:cs="Courier New" w:eastAsia="Courier New" w:hAnsi="Courier New"/>
          <w:color w:val="1B2B3C"/>
          <w:sz w:val="18"/>
          <w:szCs w:val="18"/>
        </w:rPr>
        <w:t xml:space="preserve">  runs-on: self-hosted</w:t>
      </w:r>
    </w:p>
    <w:p>
      <w:pPr>
        <w:shd w:fill="F0F4F8" w:val="clear"/>
        <w:spacing w:after="0" w:before="0"/>
        <w:ind w:left="360"/>
      </w:pPr>
      <w:r>
        <w:rPr>
          <w:rFonts w:ascii="Courier New" w:cs="Courier New" w:eastAsia="Courier New" w:hAnsi="Courier New"/>
          <w:color w:val="1B2B3C"/>
          <w:sz w:val="18"/>
          <w:szCs w:val="18"/>
        </w:rPr>
        <w:t xml:space="preserve">  steps:</w:t>
      </w:r>
    </w:p>
    <w:p>
      <w:pPr>
        <w:shd w:fill="F0F4F8" w:val="clear"/>
        <w:spacing w:after="0" w:before="0"/>
        <w:ind w:left="360"/>
      </w:pPr>
      <w:r>
        <w:rPr>
          <w:rFonts w:ascii="Courier New" w:cs="Courier New" w:eastAsia="Courier New" w:hAnsi="Courier New"/>
          <w:color w:val="1B2B3C"/>
          <w:sz w:val="18"/>
          <w:szCs w:val="18"/>
        </w:rPr>
        <w:t xml:space="preserve">    - uses: actions/checkout@v4</w:t>
      </w:r>
    </w:p>
    <w:p>
      <w:pPr>
        <w:shd w:fill="F0F4F8" w:val="clear"/>
        <w:spacing w:after="0" w:before="0"/>
        <w:ind w:left="360"/>
      </w:pPr>
      <w:r>
        <w:rPr>
          <w:rFonts w:ascii="Courier New" w:cs="Courier New" w:eastAsia="Courier New" w:hAnsi="Courier New"/>
          <w:color w:val="1B2B3C"/>
          <w:sz w:val="18"/>
          <w:szCs w:val="18"/>
        </w:rPr>
        <w:t xml:space="preserve">    - uses: actions/setup-node@v4</w:t>
      </w:r>
    </w:p>
    <w:p>
      <w:pPr>
        <w:shd w:fill="F0F4F8" w:val="clear"/>
        <w:spacing w:after="0" w:before="0"/>
        <w:ind w:left="360"/>
      </w:pPr>
      <w:r>
        <w:rPr>
          <w:rFonts w:ascii="Courier New" w:cs="Courier New" w:eastAsia="Courier New" w:hAnsi="Courier New"/>
          <w:color w:val="1B2B3C"/>
          <w:sz w:val="18"/>
          <w:szCs w:val="18"/>
        </w:rPr>
        <w:t xml:space="preserve">      with: { node-version: 20, cache: npm }</w:t>
      </w:r>
    </w:p>
    <w:p>
      <w:pPr>
        <w:shd w:fill="F0F4F8" w:val="clear"/>
        <w:spacing w:after="0" w:before="0"/>
        <w:ind w:left="360"/>
      </w:pPr>
      <w:r>
        <w:rPr>
          <w:rFonts w:ascii="Courier New" w:cs="Courier New" w:eastAsia="Courier New" w:hAnsi="Courier New"/>
          <w:color w:val="1B2B3C"/>
          <w:sz w:val="18"/>
          <w:szCs w:val="18"/>
        </w:rPr>
        <w:t xml:space="preserve">    - run: npm ci</w:t>
      </w:r>
    </w:p>
    <w:p>
      <w:pPr>
        <w:shd w:fill="F0F4F8" w:val="clear"/>
        <w:spacing w:after="0" w:before="0"/>
        <w:ind w:left="360"/>
      </w:pPr>
      <w:r>
        <w:rPr>
          <w:rFonts w:ascii="Courier New" w:cs="Courier New" w:eastAsia="Courier New" w:hAnsi="Courier New"/>
          <w:color w:val="1B2B3C"/>
          <w:sz w:val="18"/>
          <w:szCs w:val="18"/>
        </w:rPr>
        <w:t xml:space="preserve"/>
      </w:r>
    </w:p>
    <w:p>
      <w:pPr>
        <w:shd w:fill="F0F4F8" w:val="clear"/>
        <w:spacing w:after="0" w:before="0"/>
        <w:ind w:left="360"/>
      </w:pPr>
      <w:r>
        <w:rPr>
          <w:rFonts w:ascii="Courier New" w:cs="Courier New" w:eastAsia="Courier New" w:hAnsi="Courier New"/>
          <w:color w:val="1B2B3C"/>
          <w:sz w:val="18"/>
          <w:szCs w:val="18"/>
        </w:rPr>
        <w:t xml:space="preserve">    # Start Postgres manually — services: blocks are unreliable on self-hosted VM runners</w:t>
      </w:r>
    </w:p>
    <w:p>
      <w:pPr>
        <w:shd w:fill="F0F4F8" w:val="clear"/>
        <w:spacing w:after="0" w:before="0"/>
        <w:ind w:left="360"/>
      </w:pPr>
      <w:r>
        <w:rPr>
          <w:rFonts w:ascii="Courier New" w:cs="Courier New" w:eastAsia="Courier New" w:hAnsi="Courier New"/>
          <w:color w:val="1B2B3C"/>
          <w:sz w:val="18"/>
          <w:szCs w:val="18"/>
        </w:rPr>
        <w:t xml:space="preserve">    - name: Start test database</w:t>
      </w:r>
    </w:p>
    <w:p>
      <w:pPr>
        <w:shd w:fill="F0F4F8" w:val="clear"/>
        <w:spacing w:after="0" w:before="0"/>
        <w:ind w:left="360"/>
      </w:pPr>
      <w:r>
        <w:rPr>
          <w:rFonts w:ascii="Courier New" w:cs="Courier New" w:eastAsia="Courier New" w:hAnsi="Courier New"/>
          <w:color w:val="1B2B3C"/>
          <w:sz w:val="18"/>
          <w:szCs w:val="18"/>
        </w:rPr>
        <w:t xml:space="preserve">      run: |</w:t>
      </w:r>
    </w:p>
    <w:p>
      <w:pPr>
        <w:shd w:fill="F0F4F8" w:val="clear"/>
        <w:spacing w:after="0" w:before="0"/>
        <w:ind w:left="360"/>
      </w:pPr>
      <w:r>
        <w:rPr>
          <w:rFonts w:ascii="Courier New" w:cs="Courier New" w:eastAsia="Courier New" w:hAnsi="Courier New"/>
          <w:color w:val="1B2B3C"/>
          <w:sz w:val="18"/>
          <w:szCs w:val="18"/>
        </w:rPr>
        <w:t xml:space="preserve">        docker run -d --name tipms-test-db \</w:t>
      </w:r>
    </w:p>
    <w:p>
      <w:pPr>
        <w:shd w:fill="F0F4F8" w:val="clear"/>
        <w:spacing w:after="0" w:before="0"/>
        <w:ind w:left="360"/>
      </w:pPr>
      <w:r>
        <w:rPr>
          <w:rFonts w:ascii="Courier New" w:cs="Courier New" w:eastAsia="Courier New" w:hAnsi="Courier New"/>
          <w:color w:val="1B2B3C"/>
          <w:sz w:val="18"/>
          <w:szCs w:val="18"/>
        </w:rPr>
        <w:t xml:space="preserve">          -e POSTGRES_PASSWORD=test_password \</w:t>
      </w:r>
    </w:p>
    <w:p>
      <w:pPr>
        <w:shd w:fill="F0F4F8" w:val="clear"/>
        <w:spacing w:after="0" w:before="0"/>
        <w:ind w:left="360"/>
      </w:pPr>
      <w:r>
        <w:rPr>
          <w:rFonts w:ascii="Courier New" w:cs="Courier New" w:eastAsia="Courier New" w:hAnsi="Courier New"/>
          <w:color w:val="1B2B3C"/>
          <w:sz w:val="18"/>
          <w:szCs w:val="18"/>
        </w:rPr>
        <w:t xml:space="preserve">          -e POSTGRES_DB=tipms_test \</w:t>
      </w:r>
    </w:p>
    <w:p>
      <w:pPr>
        <w:shd w:fill="F0F4F8" w:val="clear"/>
        <w:spacing w:after="0" w:before="0"/>
        <w:ind w:left="360"/>
      </w:pPr>
      <w:r>
        <w:rPr>
          <w:rFonts w:ascii="Courier New" w:cs="Courier New" w:eastAsia="Courier New" w:hAnsi="Courier New"/>
          <w:color w:val="1B2B3C"/>
          <w:sz w:val="18"/>
          <w:szCs w:val="18"/>
        </w:rPr>
        <w:t xml:space="preserve">          -p 5432:5432 \</w:t>
      </w:r>
    </w:p>
    <w:p>
      <w:pPr>
        <w:shd w:fill="F0F4F8" w:val="clear"/>
        <w:spacing w:after="0" w:before="0"/>
        <w:ind w:left="360"/>
      </w:pPr>
      <w:r>
        <w:rPr>
          <w:rFonts w:ascii="Courier New" w:cs="Courier New" w:eastAsia="Courier New" w:hAnsi="Courier New"/>
          <w:color w:val="1B2B3C"/>
          <w:sz w:val="18"/>
          <w:szCs w:val="18"/>
        </w:rPr>
        <w:t xml:space="preserve">          postgres:16</w:t>
      </w:r>
    </w:p>
    <w:p>
      <w:pPr>
        <w:shd w:fill="F0F4F8" w:val="clear"/>
        <w:spacing w:after="0" w:before="0"/>
        <w:ind w:left="360"/>
      </w:pPr>
      <w:r>
        <w:rPr>
          <w:rFonts w:ascii="Courier New" w:cs="Courier New" w:eastAsia="Courier New" w:hAnsi="Courier New"/>
          <w:color w:val="1B2B3C"/>
          <w:sz w:val="18"/>
          <w:szCs w:val="18"/>
        </w:rPr>
        <w:t xml:space="preserve">        # Wait until Postgres accepts connections</w:t>
      </w:r>
    </w:p>
    <w:p>
      <w:pPr>
        <w:shd w:fill="F0F4F8" w:val="clear"/>
        <w:spacing w:after="0" w:before="0"/>
        <w:ind w:left="360"/>
      </w:pPr>
      <w:r>
        <w:rPr>
          <w:rFonts w:ascii="Courier New" w:cs="Courier New" w:eastAsia="Courier New" w:hAnsi="Courier New"/>
          <w:color w:val="1B2B3C"/>
          <w:sz w:val="18"/>
          <w:szCs w:val="18"/>
        </w:rPr>
        <w:t xml:space="preserve">        for i in $(seq 1 15); do</w:t>
      </w:r>
    </w:p>
    <w:p>
      <w:pPr>
        <w:shd w:fill="F0F4F8" w:val="clear"/>
        <w:spacing w:after="0" w:before="0"/>
        <w:ind w:left="360"/>
      </w:pPr>
      <w:r>
        <w:rPr>
          <w:rFonts w:ascii="Courier New" w:cs="Courier New" w:eastAsia="Courier New" w:hAnsi="Courier New"/>
          <w:color w:val="1B2B3C"/>
          <w:sz w:val="18"/>
          <w:szCs w:val="18"/>
        </w:rPr>
        <w:t xml:space="preserve">          docker exec tipms-test-db pg_isready -U postgres &amp;&amp; break</w:t>
      </w:r>
    </w:p>
    <w:p>
      <w:pPr>
        <w:shd w:fill="F0F4F8" w:val="clear"/>
        <w:spacing w:after="0" w:before="0"/>
        <w:ind w:left="360"/>
      </w:pPr>
      <w:r>
        <w:rPr>
          <w:rFonts w:ascii="Courier New" w:cs="Courier New" w:eastAsia="Courier New" w:hAnsi="Courier New"/>
          <w:color w:val="1B2B3C"/>
          <w:sz w:val="18"/>
          <w:szCs w:val="18"/>
        </w:rPr>
        <w:t xml:space="preserve">          sleep 2</w:t>
      </w:r>
    </w:p>
    <w:p>
      <w:pPr>
        <w:shd w:fill="F0F4F8" w:val="clear"/>
        <w:spacing w:after="0" w:before="0"/>
        <w:ind w:left="360"/>
      </w:pPr>
      <w:r>
        <w:rPr>
          <w:rFonts w:ascii="Courier New" w:cs="Courier New" w:eastAsia="Courier New" w:hAnsi="Courier New"/>
          <w:color w:val="1B2B3C"/>
          <w:sz w:val="18"/>
          <w:szCs w:val="18"/>
        </w:rPr>
        <w:t xml:space="preserve">        done</w:t>
      </w:r>
    </w:p>
    <w:p>
      <w:pPr>
        <w:shd w:fill="F0F4F8" w:val="clear"/>
        <w:spacing w:after="0" w:before="0"/>
        <w:ind w:left="360"/>
      </w:pPr>
      <w:r>
        <w:rPr>
          <w:rFonts w:ascii="Courier New" w:cs="Courier New" w:eastAsia="Courier New" w:hAnsi="Courier New"/>
          <w:color w:val="1B2B3C"/>
          <w:sz w:val="18"/>
          <w:szCs w:val="18"/>
        </w:rPr>
        <w:t xml:space="preserve"/>
      </w:r>
    </w:p>
    <w:p>
      <w:pPr>
        <w:shd w:fill="F0F4F8" w:val="clear"/>
        <w:spacing w:after="0" w:before="0"/>
        <w:ind w:left="360"/>
      </w:pPr>
      <w:r>
        <w:rPr>
          <w:rFonts w:ascii="Courier New" w:cs="Courier New" w:eastAsia="Courier New" w:hAnsi="Courier New"/>
          <w:color w:val="1B2B3C"/>
          <w:sz w:val="18"/>
          <w:szCs w:val="18"/>
        </w:rPr>
        <w:t xml:space="preserve">    - name: Run unit tests</w:t>
      </w:r>
    </w:p>
    <w:p>
      <w:pPr>
        <w:shd w:fill="F0F4F8" w:val="clear"/>
        <w:spacing w:after="0" w:before="0"/>
        <w:ind w:left="360"/>
      </w:pPr>
      <w:r>
        <w:rPr>
          <w:rFonts w:ascii="Courier New" w:cs="Courier New" w:eastAsia="Courier New" w:hAnsi="Courier New"/>
          <w:color w:val="1B2B3C"/>
          <w:sz w:val="18"/>
          <w:szCs w:val="18"/>
        </w:rPr>
        <w:t xml:space="preserve">      run: npx vitest run --coverage</w:t>
      </w:r>
    </w:p>
    <w:p>
      <w:pPr>
        <w:shd w:fill="F0F4F8" w:val="clear"/>
        <w:spacing w:after="0" w:before="0"/>
        <w:ind w:left="360"/>
      </w:pPr>
      <w:r>
        <w:rPr>
          <w:rFonts w:ascii="Courier New" w:cs="Courier New" w:eastAsia="Courier New" w:hAnsi="Courier New"/>
          <w:color w:val="1B2B3C"/>
          <w:sz w:val="18"/>
          <w:szCs w:val="18"/>
        </w:rPr>
        <w:t xml:space="preserve"/>
      </w:r>
    </w:p>
    <w:p>
      <w:pPr>
        <w:shd w:fill="F0F4F8" w:val="clear"/>
        <w:spacing w:after="0" w:before="0"/>
        <w:ind w:left="360"/>
      </w:pPr>
      <w:r>
        <w:rPr>
          <w:rFonts w:ascii="Courier New" w:cs="Courier New" w:eastAsia="Courier New" w:hAnsi="Courier New"/>
          <w:color w:val="1B2B3C"/>
          <w:sz w:val="18"/>
          <w:szCs w:val="18"/>
        </w:rPr>
        <w:t xml:space="preserve">    - name: Run API tests</w:t>
      </w:r>
    </w:p>
    <w:p>
      <w:pPr>
        <w:shd w:fill="F0F4F8" w:val="clear"/>
        <w:spacing w:after="0" w:before="0"/>
        <w:ind w:left="360"/>
      </w:pPr>
      <w:r>
        <w:rPr>
          <w:rFonts w:ascii="Courier New" w:cs="Courier New" w:eastAsia="Courier New" w:hAnsi="Courier New"/>
          <w:color w:val="1B2B3C"/>
          <w:sz w:val="18"/>
          <w:szCs w:val="18"/>
        </w:rPr>
        <w:t xml:space="preserve">      run: npx jest --coverage</w:t>
      </w:r>
    </w:p>
    <w:p>
      <w:pPr>
        <w:shd w:fill="F0F4F8" w:val="clear"/>
        <w:spacing w:after="0" w:before="0"/>
        <w:ind w:left="360"/>
      </w:pPr>
      <w:r>
        <w:rPr>
          <w:rFonts w:ascii="Courier New" w:cs="Courier New" w:eastAsia="Courier New" w:hAnsi="Courier New"/>
          <w:color w:val="1B2B3C"/>
          <w:sz w:val="18"/>
          <w:szCs w:val="18"/>
        </w:rPr>
        <w:t xml:space="preserve"/>
      </w:r>
    </w:p>
    <w:p>
      <w:pPr>
        <w:shd w:fill="F0F4F8" w:val="clear"/>
        <w:spacing w:after="0" w:before="0"/>
        <w:ind w:left="360"/>
      </w:pPr>
      <w:r>
        <w:rPr>
          <w:rFonts w:ascii="Courier New" w:cs="Courier New" w:eastAsia="Courier New" w:hAnsi="Courier New"/>
          <w:color w:val="1B2B3C"/>
          <w:sz w:val="18"/>
          <w:szCs w:val="18"/>
        </w:rPr>
        <w:t xml:space="preserve">    - name: Run integration tests</w:t>
      </w:r>
    </w:p>
    <w:p>
      <w:pPr>
        <w:shd w:fill="F0F4F8" w:val="clear"/>
        <w:spacing w:after="0" w:before="0"/>
        <w:ind w:left="360"/>
      </w:pPr>
      <w:r>
        <w:rPr>
          <w:rFonts w:ascii="Courier New" w:cs="Courier New" w:eastAsia="Courier New" w:hAnsi="Courier New"/>
          <w:color w:val="1B2B3C"/>
          <w:sz w:val="18"/>
          <w:szCs w:val="18"/>
        </w:rPr>
        <w:t xml:space="preserve">      env:</w:t>
      </w:r>
    </w:p>
    <w:p>
      <w:pPr>
        <w:shd w:fill="F0F4F8" w:val="clear"/>
        <w:spacing w:after="0" w:before="0"/>
        <w:ind w:left="360"/>
      </w:pPr>
      <w:r>
        <w:rPr>
          <w:rFonts w:ascii="Courier New" w:cs="Courier New" w:eastAsia="Courier New" w:hAnsi="Courier New"/>
          <w:color w:val="1B2B3C"/>
          <w:sz w:val="18"/>
          <w:szCs w:val="18"/>
        </w:rPr>
        <w:t xml:space="preserve">        DB_HOST: 127.0.0.1</w:t>
      </w:r>
    </w:p>
    <w:p>
      <w:pPr>
        <w:shd w:fill="F0F4F8" w:val="clear"/>
        <w:spacing w:after="0" w:before="0"/>
        <w:ind w:left="360"/>
      </w:pPr>
      <w:r>
        <w:rPr>
          <w:rFonts w:ascii="Courier New" w:cs="Courier New" w:eastAsia="Courier New" w:hAnsi="Courier New"/>
          <w:color w:val="1B2B3C"/>
          <w:sz w:val="18"/>
          <w:szCs w:val="18"/>
        </w:rPr>
        <w:t xml:space="preserve">        DB_PORT: 5432</w:t>
      </w:r>
    </w:p>
    <w:p>
      <w:pPr>
        <w:shd w:fill="F0F4F8" w:val="clear"/>
        <w:spacing w:after="0" w:before="0"/>
        <w:ind w:left="360"/>
      </w:pPr>
      <w:r>
        <w:rPr>
          <w:rFonts w:ascii="Courier New" w:cs="Courier New" w:eastAsia="Courier New" w:hAnsi="Courier New"/>
          <w:color w:val="1B2B3C"/>
          <w:sz w:val="18"/>
          <w:szCs w:val="18"/>
        </w:rPr>
        <w:t xml:space="preserve">        DB_PASSWORD: test_password</w:t>
      </w:r>
    </w:p>
    <w:p>
      <w:pPr>
        <w:shd w:fill="F0F4F8" w:val="clear"/>
        <w:spacing w:after="0" w:before="0"/>
        <w:ind w:left="360"/>
      </w:pPr>
      <w:r>
        <w:rPr>
          <w:rFonts w:ascii="Courier New" w:cs="Courier New" w:eastAsia="Courier New" w:hAnsi="Courier New"/>
          <w:color w:val="1B2B3C"/>
          <w:sz w:val="18"/>
          <w:szCs w:val="18"/>
        </w:rPr>
        <w:t xml:space="preserve">      run: npm run test:integration</w:t>
      </w:r>
    </w:p>
    <w:p>
      <w:pPr>
        <w:shd w:fill="F0F4F8" w:val="clear"/>
        <w:spacing w:after="0" w:before="0"/>
        <w:ind w:left="360"/>
      </w:pPr>
      <w:r>
        <w:rPr>
          <w:rFonts w:ascii="Courier New" w:cs="Courier New" w:eastAsia="Courier New" w:hAnsi="Courier New"/>
          <w:color w:val="1B2B3C"/>
          <w:sz w:val="18"/>
          <w:szCs w:val="18"/>
        </w:rPr>
        <w:t xml:space="preserve"/>
      </w:r>
    </w:p>
    <w:p>
      <w:pPr>
        <w:shd w:fill="F0F4F8" w:val="clear"/>
        <w:spacing w:after="0" w:before="0"/>
        <w:ind w:left="360"/>
      </w:pPr>
      <w:r>
        <w:rPr>
          <w:rFonts w:ascii="Courier New" w:cs="Courier New" w:eastAsia="Courier New" w:hAnsi="Courier New"/>
          <w:color w:val="1B2B3C"/>
          <w:sz w:val="18"/>
          <w:szCs w:val="18"/>
        </w:rPr>
        <w:t xml:space="preserve">    - name: Stop test database</w:t>
      </w:r>
    </w:p>
    <w:p>
      <w:pPr>
        <w:shd w:fill="F0F4F8" w:val="clear"/>
        <w:spacing w:after="0" w:before="0"/>
        <w:ind w:left="360"/>
      </w:pPr>
      <w:r>
        <w:rPr>
          <w:rFonts w:ascii="Courier New" w:cs="Courier New" w:eastAsia="Courier New" w:hAnsi="Courier New"/>
          <w:color w:val="1B2B3C"/>
          <w:sz w:val="18"/>
          <w:szCs w:val="18"/>
        </w:rPr>
        <w:t xml:space="preserve">      if: always()    # clean up even if tests failed</w:t>
      </w:r>
    </w:p>
    <w:p>
      <w:pPr>
        <w:shd w:fill="F0F4F8" w:val="clear"/>
        <w:spacing w:after="0" w:before="0"/>
        <w:ind w:left="360"/>
      </w:pPr>
      <w:r>
        <w:rPr>
          <w:rFonts w:ascii="Courier New" w:cs="Courier New" w:eastAsia="Courier New" w:hAnsi="Courier New"/>
          <w:color w:val="1B2B3C"/>
          <w:sz w:val="18"/>
          <w:szCs w:val="18"/>
        </w:rPr>
        <w:t xml:space="preserve">      run: docker rm -f tipms-test-db</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single" w:color="7B1FA2" w:sz="4"/>
              <w:bottom w:val="single" w:color="7B1FA2" w:sz="4"/>
              <w:right w:val="single" w:color="7B1FA2" w:sz="4"/>
            </w:tcBorders>
            <w:shd w:fill="EDE7F6" w:val="clear"/>
            <w:tcMar>
              <w:top w:type="dxa" w:w="120"/>
              <w:left w:type="dxa" w:w="200"/>
              <w:bottom w:type="dxa" w:w="120"/>
              <w:right w:type="dxa" w:w="200"/>
            </w:tcMar>
          </w:tcPr>
          <w:p>
            <w:pPr>
              <w:spacing w:after="0" w:before="0"/>
            </w:pPr>
            <w:r>
              <w:rPr>
                <w:rFonts w:ascii="Arial" w:cs="Arial" w:eastAsia="Arial" w:hAnsi="Arial"/>
                <w:b/>
                <w:bCs/>
                <w:sz w:val="22"/>
                <w:szCs w:val="22"/>
              </w:rPr>
              <w:t xml:space="preserve">🔧 Fix applied (was a bug):  </w:t>
            </w:r>
            <w:r>
              <w:rPr>
                <w:rFonts w:ascii="Arial" w:cs="Arial" w:eastAsia="Arial" w:hAnsi="Arial"/>
                <w:sz w:val="22"/>
                <w:szCs w:val="22"/>
              </w:rPr>
              <w:t xml:space="preserve">Coverage thresholds must be configured in the test tool config files — the --coverage flag alone only generates a report, it does not block the pipeline. Add the following to your config files:</w:t>
            </w:r>
          </w:p>
        </w:tc>
      </w:tr>
    </w:tbl>
    <w:p>
      <w:pPr>
        <w:spacing w:after="80" w:before="80"/>
      </w:pPr>
    </w:p>
    <w:p>
      <w:pPr>
        <w:spacing w:after="80" w:before="80"/>
      </w:pPr>
      <w:r>
        <w:rPr>
          <w:rFonts w:ascii="Arial" w:cs="Arial" w:eastAsia="Arial" w:hAnsi="Arial"/>
          <w:sz w:val="22"/>
          <w:szCs w:val="22"/>
        </w:rPr>
        <w:t xml:space="preserve">In vite.config.ts:</w:t>
      </w:r>
    </w:p>
    <w:p>
      <w:pPr>
        <w:shd w:fill="F0F4F8" w:val="clear"/>
        <w:spacing w:after="0" w:before="0"/>
        <w:ind w:left="360"/>
      </w:pPr>
      <w:r>
        <w:rPr>
          <w:rFonts w:ascii="Courier New" w:cs="Courier New" w:eastAsia="Courier New" w:hAnsi="Courier New"/>
          <w:color w:val="1B2B3C"/>
          <w:sz w:val="18"/>
          <w:szCs w:val="18"/>
        </w:rPr>
        <w:t xml:space="preserve">export default defineConfig({</w:t>
      </w:r>
    </w:p>
    <w:p>
      <w:pPr>
        <w:shd w:fill="F0F4F8" w:val="clear"/>
        <w:spacing w:after="0" w:before="0"/>
        <w:ind w:left="360"/>
      </w:pPr>
      <w:r>
        <w:rPr>
          <w:rFonts w:ascii="Courier New" w:cs="Courier New" w:eastAsia="Courier New" w:hAnsi="Courier New"/>
          <w:color w:val="1B2B3C"/>
          <w:sz w:val="18"/>
          <w:szCs w:val="18"/>
        </w:rPr>
        <w:t xml:space="preserve">  test: {</w:t>
      </w:r>
    </w:p>
    <w:p>
      <w:pPr>
        <w:shd w:fill="F0F4F8" w:val="clear"/>
        <w:spacing w:after="0" w:before="0"/>
        <w:ind w:left="360"/>
      </w:pPr>
      <w:r>
        <w:rPr>
          <w:rFonts w:ascii="Courier New" w:cs="Courier New" w:eastAsia="Courier New" w:hAnsi="Courier New"/>
          <w:color w:val="1B2B3C"/>
          <w:sz w:val="18"/>
          <w:szCs w:val="18"/>
        </w:rPr>
        <w:t xml:space="preserve">    coverage: {</w:t>
      </w:r>
    </w:p>
    <w:p>
      <w:pPr>
        <w:shd w:fill="F0F4F8" w:val="clear"/>
        <w:spacing w:after="0" w:before="0"/>
        <w:ind w:left="360"/>
      </w:pPr>
      <w:r>
        <w:rPr>
          <w:rFonts w:ascii="Courier New" w:cs="Courier New" w:eastAsia="Courier New" w:hAnsi="Courier New"/>
          <w:color w:val="1B2B3C"/>
          <w:sz w:val="18"/>
          <w:szCs w:val="18"/>
        </w:rPr>
        <w:t xml:space="preserve">      provider: "v8",</w:t>
      </w:r>
    </w:p>
    <w:p>
      <w:pPr>
        <w:shd w:fill="F0F4F8" w:val="clear"/>
        <w:spacing w:after="0" w:before="0"/>
        <w:ind w:left="360"/>
      </w:pPr>
      <w:r>
        <w:rPr>
          <w:rFonts w:ascii="Courier New" w:cs="Courier New" w:eastAsia="Courier New" w:hAnsi="Courier New"/>
          <w:color w:val="1B2B3C"/>
          <w:sz w:val="18"/>
          <w:szCs w:val="18"/>
        </w:rPr>
        <w:t xml:space="preserve">      thresholds: {</w:t>
      </w:r>
    </w:p>
    <w:p>
      <w:pPr>
        <w:shd w:fill="F0F4F8" w:val="clear"/>
        <w:spacing w:after="0" w:before="0"/>
        <w:ind w:left="360"/>
      </w:pPr>
      <w:r>
        <w:rPr>
          <w:rFonts w:ascii="Courier New" w:cs="Courier New" w:eastAsia="Courier New" w:hAnsi="Courier New"/>
          <w:color w:val="1B2B3C"/>
          <w:sz w:val="18"/>
          <w:szCs w:val="18"/>
        </w:rPr>
        <w:t xml:space="preserve">        lines: 70,</w:t>
      </w:r>
    </w:p>
    <w:p>
      <w:pPr>
        <w:shd w:fill="F0F4F8" w:val="clear"/>
        <w:spacing w:after="0" w:before="0"/>
        <w:ind w:left="360"/>
      </w:pPr>
      <w:r>
        <w:rPr>
          <w:rFonts w:ascii="Courier New" w:cs="Courier New" w:eastAsia="Courier New" w:hAnsi="Courier New"/>
          <w:color w:val="1B2B3C"/>
          <w:sz w:val="18"/>
          <w:szCs w:val="18"/>
        </w:rPr>
        <w:t xml:space="preserve">        branches: 70,</w:t>
      </w:r>
    </w:p>
    <w:p>
      <w:pPr>
        <w:shd w:fill="F0F4F8" w:val="clear"/>
        <w:spacing w:after="0" w:before="0"/>
        <w:ind w:left="360"/>
      </w:pPr>
      <w:r>
        <w:rPr>
          <w:rFonts w:ascii="Courier New" w:cs="Courier New" w:eastAsia="Courier New" w:hAnsi="Courier New"/>
          <w:color w:val="1B2B3C"/>
          <w:sz w:val="18"/>
          <w:szCs w:val="18"/>
        </w:rPr>
        <w:t xml:space="preserve">        functions: 70,</w:t>
      </w:r>
    </w:p>
    <w:p>
      <w:pPr>
        <w:shd w:fill="F0F4F8" w:val="clear"/>
        <w:spacing w:after="0" w:before="0"/>
        <w:ind w:left="360"/>
      </w:pPr>
      <w:r>
        <w:rPr>
          <w:rFonts w:ascii="Courier New" w:cs="Courier New" w:eastAsia="Courier New" w:hAnsi="Courier New"/>
          <w:color w:val="1B2B3C"/>
          <w:sz w:val="18"/>
          <w:szCs w:val="18"/>
        </w:rPr>
        <w:t xml:space="preserve">        statements: 70,</w:t>
      </w:r>
    </w:p>
    <w:p>
      <w:pPr>
        <w:shd w:fill="F0F4F8" w:val="clear"/>
        <w:spacing w:after="0" w:before="0"/>
        <w:ind w:left="360"/>
      </w:pPr>
      <w:r>
        <w:rPr>
          <w:rFonts w:ascii="Courier New" w:cs="Courier New" w:eastAsia="Courier New" w:hAnsi="Courier New"/>
          <w:color w:val="1B2B3C"/>
          <w:sz w:val="18"/>
          <w:szCs w:val="18"/>
        </w:rPr>
        <w:t xml:space="preserve">      }</w:t>
      </w:r>
    </w:p>
    <w:p>
      <w:pPr>
        <w:shd w:fill="F0F4F8" w:val="clear"/>
        <w:spacing w:after="0" w:before="0"/>
        <w:ind w:left="360"/>
      </w:pPr>
      <w:r>
        <w:rPr>
          <w:rFonts w:ascii="Courier New" w:cs="Courier New" w:eastAsia="Courier New" w:hAnsi="Courier New"/>
          <w:color w:val="1B2B3C"/>
          <w:sz w:val="18"/>
          <w:szCs w:val="18"/>
        </w:rPr>
        <w:t xml:space="preserve">    }</w:t>
      </w:r>
    </w:p>
    <w:p>
      <w:pPr>
        <w:shd w:fill="F0F4F8" w:val="clear"/>
        <w:spacing w:after="0" w:before="0"/>
        <w:ind w:left="360"/>
      </w:pPr>
      <w:r>
        <w:rPr>
          <w:rFonts w:ascii="Courier New" w:cs="Courier New" w:eastAsia="Courier New" w:hAnsi="Courier New"/>
          <w:color w:val="1B2B3C"/>
          <w:sz w:val="18"/>
          <w:szCs w:val="18"/>
        </w:rPr>
        <w:t xml:space="preserve">  }</w:t>
      </w:r>
    </w:p>
    <w:p>
      <w:pPr>
        <w:shd w:fill="F0F4F8" w:val="clear"/>
        <w:spacing w:after="0" w:before="0"/>
        <w:ind w:left="360"/>
      </w:pPr>
      <w:r>
        <w:rPr>
          <w:rFonts w:ascii="Courier New" w:cs="Courier New" w:eastAsia="Courier New" w:hAnsi="Courier New"/>
          <w:color w:val="1B2B3C"/>
          <w:sz w:val="18"/>
          <w:szCs w:val="18"/>
        </w:rPr>
        <w:t xml:space="preserve">})</w:t>
      </w:r>
    </w:p>
    <w:p>
      <w:pPr>
        <w:spacing w:after="80" w:before="80"/>
      </w:pPr>
    </w:p>
    <w:p>
      <w:pPr>
        <w:spacing w:after="80" w:before="80"/>
      </w:pPr>
      <w:r>
        <w:rPr>
          <w:rFonts w:ascii="Arial" w:cs="Arial" w:eastAsia="Arial" w:hAnsi="Arial"/>
          <w:sz w:val="22"/>
          <w:szCs w:val="22"/>
        </w:rPr>
        <w:t xml:space="preserve">In jest.config.js:</w:t>
      </w:r>
    </w:p>
    <w:p>
      <w:pPr>
        <w:shd w:fill="F0F4F8" w:val="clear"/>
        <w:spacing w:after="0" w:before="0"/>
        <w:ind w:left="360"/>
      </w:pPr>
      <w:r>
        <w:rPr>
          <w:rFonts w:ascii="Courier New" w:cs="Courier New" w:eastAsia="Courier New" w:hAnsi="Courier New"/>
          <w:color w:val="1B2B3C"/>
          <w:sz w:val="18"/>
          <w:szCs w:val="18"/>
        </w:rPr>
        <w:t xml:space="preserve">module.exports = {</w:t>
      </w:r>
    </w:p>
    <w:p>
      <w:pPr>
        <w:shd w:fill="F0F4F8" w:val="clear"/>
        <w:spacing w:after="0" w:before="0"/>
        <w:ind w:left="360"/>
      </w:pPr>
      <w:r>
        <w:rPr>
          <w:rFonts w:ascii="Courier New" w:cs="Courier New" w:eastAsia="Courier New" w:hAnsi="Courier New"/>
          <w:color w:val="1B2B3C"/>
          <w:sz w:val="18"/>
          <w:szCs w:val="18"/>
        </w:rPr>
        <w:t xml:space="preserve">  coverageThreshold: {</w:t>
      </w:r>
    </w:p>
    <w:p>
      <w:pPr>
        <w:shd w:fill="F0F4F8" w:val="clear"/>
        <w:spacing w:after="0" w:before="0"/>
        <w:ind w:left="360"/>
      </w:pPr>
      <w:r>
        <w:rPr>
          <w:rFonts w:ascii="Courier New" w:cs="Courier New" w:eastAsia="Courier New" w:hAnsi="Courier New"/>
          <w:color w:val="1B2B3C"/>
          <w:sz w:val="18"/>
          <w:szCs w:val="18"/>
        </w:rPr>
        <w:t xml:space="preserve">    global: {</w:t>
      </w:r>
    </w:p>
    <w:p>
      <w:pPr>
        <w:shd w:fill="F0F4F8" w:val="clear"/>
        <w:spacing w:after="0" w:before="0"/>
        <w:ind w:left="360"/>
      </w:pPr>
      <w:r>
        <w:rPr>
          <w:rFonts w:ascii="Courier New" w:cs="Courier New" w:eastAsia="Courier New" w:hAnsi="Courier New"/>
          <w:color w:val="1B2B3C"/>
          <w:sz w:val="18"/>
          <w:szCs w:val="18"/>
        </w:rPr>
        <w:t xml:space="preserve">      lines: 70,</w:t>
      </w:r>
    </w:p>
    <w:p>
      <w:pPr>
        <w:shd w:fill="F0F4F8" w:val="clear"/>
        <w:spacing w:after="0" w:before="0"/>
        <w:ind w:left="360"/>
      </w:pPr>
      <w:r>
        <w:rPr>
          <w:rFonts w:ascii="Courier New" w:cs="Courier New" w:eastAsia="Courier New" w:hAnsi="Courier New"/>
          <w:color w:val="1B2B3C"/>
          <w:sz w:val="18"/>
          <w:szCs w:val="18"/>
        </w:rPr>
        <w:t xml:space="preserve">      branches: 70,</w:t>
      </w:r>
    </w:p>
    <w:p>
      <w:pPr>
        <w:shd w:fill="F0F4F8" w:val="clear"/>
        <w:spacing w:after="0" w:before="0"/>
        <w:ind w:left="360"/>
      </w:pPr>
      <w:r>
        <w:rPr>
          <w:rFonts w:ascii="Courier New" w:cs="Courier New" w:eastAsia="Courier New" w:hAnsi="Courier New"/>
          <w:color w:val="1B2B3C"/>
          <w:sz w:val="18"/>
          <w:szCs w:val="18"/>
        </w:rPr>
        <w:t xml:space="preserve">      functions: 70,</w:t>
      </w:r>
    </w:p>
    <w:p>
      <w:pPr>
        <w:shd w:fill="F0F4F8" w:val="clear"/>
        <w:spacing w:after="0" w:before="0"/>
        <w:ind w:left="360"/>
      </w:pPr>
      <w:r>
        <w:rPr>
          <w:rFonts w:ascii="Courier New" w:cs="Courier New" w:eastAsia="Courier New" w:hAnsi="Courier New"/>
          <w:color w:val="1B2B3C"/>
          <w:sz w:val="18"/>
          <w:szCs w:val="18"/>
        </w:rPr>
        <w:t xml:space="preserve">      statements: 70,</w:t>
      </w:r>
    </w:p>
    <w:p>
      <w:pPr>
        <w:shd w:fill="F0F4F8" w:val="clear"/>
        <w:spacing w:after="0" w:before="0"/>
        <w:ind w:left="360"/>
      </w:pPr>
      <w:r>
        <w:rPr>
          <w:rFonts w:ascii="Courier New" w:cs="Courier New" w:eastAsia="Courier New" w:hAnsi="Courier New"/>
          <w:color w:val="1B2B3C"/>
          <w:sz w:val="18"/>
          <w:szCs w:val="18"/>
        </w:rPr>
        <w:t xml:space="preserve">    }</w:t>
      </w:r>
    </w:p>
    <w:p>
      <w:pPr>
        <w:shd w:fill="F0F4F8" w:val="clear"/>
        <w:spacing w:after="0" w:before="0"/>
        <w:ind w:left="360"/>
      </w:pPr>
      <w:r>
        <w:rPr>
          <w:rFonts w:ascii="Courier New" w:cs="Courier New" w:eastAsia="Courier New" w:hAnsi="Courier New"/>
          <w:color w:val="1B2B3C"/>
          <w:sz w:val="18"/>
          <w:szCs w:val="18"/>
        </w:rPr>
        <w:t xml:space="preserve">  }</w:t>
      </w:r>
    </w:p>
    <w:p>
      <w:pPr>
        <w:shd w:fill="F0F4F8" w:val="clear"/>
        <w:spacing w:after="0" w:before="0"/>
        <w:ind w:left="360"/>
      </w:pPr>
      <w:r>
        <w:rPr>
          <w:rFonts w:ascii="Courier New" w:cs="Courier New" w:eastAsia="Courier New" w:hAnsi="Courier New"/>
          <w:color w:val="1B2B3C"/>
          <w:sz w:val="18"/>
          <w:szCs w:val="18"/>
        </w:rPr>
        <w:t xml:space="preserve">}</w:t>
      </w:r>
    </w:p>
    <w:p>
      <w:pPr>
        <w:spacing w:after="80" w:before="80"/>
      </w:pPr>
    </w:p>
    <w:p>
      <w:pPr>
        <w:pStyle w:val="Heading2"/>
        <w:spacing w:after="160" w:before="300"/>
      </w:pPr>
      <w:r>
        <w:rPr>
          <w:rFonts w:ascii="Arial" w:cs="Arial" w:eastAsia="Arial" w:hAnsi="Arial"/>
          <w:b/>
          <w:bCs/>
          <w:color w:val="1A2B3C"/>
          <w:sz w:val="26"/>
          <w:szCs w:val="26"/>
        </w:rPr>
        <w:t xml:space="preserve">Stage 3 — SAST  (~2 minutes)</w:t>
      </w:r>
    </w:p>
    <w:p>
      <w:pPr>
        <w:spacing w:after="80" w:before="80"/>
      </w:pPr>
      <w:r>
        <w:rPr>
          <w:rFonts w:ascii="Arial" w:cs="Arial" w:eastAsia="Arial" w:hAnsi="Arial"/>
          <w:sz w:val="22"/>
          <w:szCs w:val="22"/>
        </w:rPr>
        <w:t xml:space="preserve">Reads source code looking for security bugs — SQL injection, XSS, broken access control, OWASP Top 10. Does not need to run the app.</w:t>
      </w:r>
    </w:p>
    <w:p>
      <w:pPr>
        <w:spacing w:after="80" w:before="80"/>
      </w:pPr>
    </w:p>
    <w:p>
      <w:pPr>
        <w:shd w:fill="F0F4F8" w:val="clear"/>
        <w:spacing w:after="0" w:before="0"/>
        <w:ind w:left="360"/>
      </w:pPr>
      <w:r>
        <w:rPr>
          <w:rFonts w:ascii="Courier New" w:cs="Courier New" w:eastAsia="Courier New" w:hAnsi="Courier New"/>
          <w:color w:val="1B2B3C"/>
          <w:sz w:val="18"/>
          <w:szCs w:val="18"/>
        </w:rPr>
        <w:t xml:space="preserve">sast:</w:t>
      </w:r>
    </w:p>
    <w:p>
      <w:pPr>
        <w:shd w:fill="F0F4F8" w:val="clear"/>
        <w:spacing w:after="0" w:before="0"/>
        <w:ind w:left="360"/>
      </w:pPr>
      <w:r>
        <w:rPr>
          <w:rFonts w:ascii="Courier New" w:cs="Courier New" w:eastAsia="Courier New" w:hAnsi="Courier New"/>
          <w:color w:val="1B2B3C"/>
          <w:sz w:val="18"/>
          <w:szCs w:val="18"/>
        </w:rPr>
        <w:t xml:space="preserve">  needs: validate</w:t>
      </w:r>
    </w:p>
    <w:p>
      <w:pPr>
        <w:shd w:fill="F0F4F8" w:val="clear"/>
        <w:spacing w:after="0" w:before="0"/>
        <w:ind w:left="360"/>
      </w:pPr>
      <w:r>
        <w:rPr>
          <w:rFonts w:ascii="Courier New" w:cs="Courier New" w:eastAsia="Courier New" w:hAnsi="Courier New"/>
          <w:color w:val="1B2B3C"/>
          <w:sz w:val="18"/>
          <w:szCs w:val="18"/>
        </w:rPr>
        <w:t xml:space="preserve">  runs-on: self-hosted</w:t>
      </w:r>
    </w:p>
    <w:p>
      <w:pPr>
        <w:shd w:fill="F0F4F8" w:val="clear"/>
        <w:spacing w:after="0" w:before="0"/>
        <w:ind w:left="360"/>
      </w:pPr>
      <w:r>
        <w:rPr>
          <w:rFonts w:ascii="Courier New" w:cs="Courier New" w:eastAsia="Courier New" w:hAnsi="Courier New"/>
          <w:color w:val="1B2B3C"/>
          <w:sz w:val="18"/>
          <w:szCs w:val="18"/>
        </w:rPr>
        <w:t xml:space="preserve">  permissions:</w:t>
      </w:r>
    </w:p>
    <w:p>
      <w:pPr>
        <w:shd w:fill="F0F4F8" w:val="clear"/>
        <w:spacing w:after="0" w:before="0"/>
        <w:ind w:left="360"/>
      </w:pPr>
      <w:r>
        <w:rPr>
          <w:rFonts w:ascii="Courier New" w:cs="Courier New" w:eastAsia="Courier New" w:hAnsi="Courier New"/>
          <w:color w:val="1B2B3C"/>
          <w:sz w:val="18"/>
          <w:szCs w:val="18"/>
        </w:rPr>
        <w:t xml:space="preserve">    security-events: write</w:t>
      </w:r>
    </w:p>
    <w:p>
      <w:pPr>
        <w:shd w:fill="F0F4F8" w:val="clear"/>
        <w:spacing w:after="0" w:before="0"/>
        <w:ind w:left="360"/>
      </w:pPr>
      <w:r>
        <w:rPr>
          <w:rFonts w:ascii="Courier New" w:cs="Courier New" w:eastAsia="Courier New" w:hAnsi="Courier New"/>
          <w:color w:val="1B2B3C"/>
          <w:sz w:val="18"/>
          <w:szCs w:val="18"/>
        </w:rPr>
        <w:t xml:space="preserve">  steps:</w:t>
      </w:r>
    </w:p>
    <w:p>
      <w:pPr>
        <w:shd w:fill="F0F4F8" w:val="clear"/>
        <w:spacing w:after="0" w:before="0"/>
        <w:ind w:left="360"/>
      </w:pPr>
      <w:r>
        <w:rPr>
          <w:rFonts w:ascii="Courier New" w:cs="Courier New" w:eastAsia="Courier New" w:hAnsi="Courier New"/>
          <w:color w:val="1B2B3C"/>
          <w:sz w:val="18"/>
          <w:szCs w:val="18"/>
        </w:rPr>
        <w:t xml:space="preserve">    - uses: actions/checkout@v4</w:t>
      </w:r>
    </w:p>
    <w:p>
      <w:pPr>
        <w:shd w:fill="F0F4F8" w:val="clear"/>
        <w:spacing w:after="0" w:before="0"/>
        <w:ind w:left="360"/>
      </w:pPr>
      <w:r>
        <w:rPr>
          <w:rFonts w:ascii="Courier New" w:cs="Courier New" w:eastAsia="Courier New" w:hAnsi="Courier New"/>
          <w:color w:val="1B2B3C"/>
          <w:sz w:val="18"/>
          <w:szCs w:val="18"/>
        </w:rPr>
        <w:t xml:space="preserve">    - uses: github/codeql-action/init@v3</w:t>
      </w:r>
    </w:p>
    <w:p>
      <w:pPr>
        <w:shd w:fill="F0F4F8" w:val="clear"/>
        <w:spacing w:after="0" w:before="0"/>
        <w:ind w:left="360"/>
      </w:pPr>
      <w:r>
        <w:rPr>
          <w:rFonts w:ascii="Courier New" w:cs="Courier New" w:eastAsia="Courier New" w:hAnsi="Courier New"/>
          <w:color w:val="1B2B3C"/>
          <w:sz w:val="18"/>
          <w:szCs w:val="18"/>
        </w:rPr>
        <w:t xml:space="preserve">      with: { languages: javascript }</w:t>
      </w:r>
    </w:p>
    <w:p>
      <w:pPr>
        <w:shd w:fill="F0F4F8" w:val="clear"/>
        <w:spacing w:after="0" w:before="0"/>
        <w:ind w:left="360"/>
      </w:pPr>
      <w:r>
        <w:rPr>
          <w:rFonts w:ascii="Courier New" w:cs="Courier New" w:eastAsia="Courier New" w:hAnsi="Courier New"/>
          <w:color w:val="1B2B3C"/>
          <w:sz w:val="18"/>
          <w:szCs w:val="18"/>
        </w:rPr>
        <w:t xml:space="preserve">    - uses: github/codeql-action/analyze@v3</w:t>
      </w:r>
    </w:p>
    <w:p>
      <w:pPr>
        <w:spacing w:after="80" w:before="80"/>
      </w:pPr>
    </w:p>
    <w:p>
      <w:pPr>
        <w:spacing w:after="80" w:before="80"/>
      </w:pPr>
      <w:r>
        <w:rPr>
          <w:rFonts w:ascii="Arial" w:cs="Arial" w:eastAsia="Arial" w:hAnsi="Arial"/>
          <w:sz w:val="22"/>
          <w:szCs w:val="22"/>
        </w:rPr>
        <w:t xml:space="preserve">CRITICAL and HIGH findings fail the build. MEDIUM findings are flagged but do not block — they are reviewed in the weekly security meeting.</w:t>
      </w:r>
    </w:p>
    <w:p>
      <w:pPr>
        <w:spacing w:after="80" w:before="80"/>
      </w:pPr>
    </w:p>
    <w:p>
      <w:pPr>
        <w:pStyle w:val="Heading2"/>
        <w:spacing w:after="160" w:before="300"/>
      </w:pPr>
      <w:r>
        <w:rPr>
          <w:rFonts w:ascii="Arial" w:cs="Arial" w:eastAsia="Arial" w:hAnsi="Arial"/>
          <w:b/>
          <w:bCs/>
          <w:color w:val="1A2B3C"/>
          <w:sz w:val="26"/>
          <w:szCs w:val="26"/>
        </w:rPr>
        <w:t xml:space="preserve">Stage 4 — Build Images  (~4 minutes, 2 parallel jobs)</w:t>
      </w:r>
    </w:p>
    <w:p>
      <w:pPr>
        <w:spacing w:after="80" w:before="80"/>
      </w:pPr>
      <w:r>
        <w:rPr>
          <w:rFonts w:ascii="Arial" w:cs="Arial" w:eastAsia="Arial" w:hAnsi="Arial"/>
          <w:sz w:val="22"/>
          <w:szCs w:val="22"/>
        </w:rPr>
        <w:t xml:space="preserve">Builds two Docker images — one for the API, one for the web frontend. Both are pushed to GHCR immediately with the commit SHA as the tag. The version tag (e.g. v1.3.0) is added in Stage 6 after semantic-release runs.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single" w:color="7B1FA2" w:sz="4"/>
              <w:bottom w:val="single" w:color="7B1FA2" w:sz="4"/>
              <w:right w:val="single" w:color="7B1FA2" w:sz="4"/>
            </w:tcBorders>
            <w:shd w:fill="EDE7F6" w:val="clear"/>
            <w:tcMar>
              <w:top w:type="dxa" w:w="120"/>
              <w:left w:type="dxa" w:w="200"/>
              <w:bottom w:type="dxa" w:w="120"/>
              <w:right w:type="dxa" w:w="200"/>
            </w:tcMar>
          </w:tcPr>
          <w:p>
            <w:pPr>
              <w:spacing w:after="0" w:before="0"/>
            </w:pPr>
            <w:r>
              <w:rPr>
                <w:rFonts w:ascii="Arial" w:cs="Arial" w:eastAsia="Arial" w:hAnsi="Arial"/>
                <w:b/>
                <w:bCs/>
                <w:sz w:val="22"/>
                <w:szCs w:val="22"/>
              </w:rPr>
              <w:t xml:space="preserve">🔧 Fix applied (was a bug):  </w:t>
            </w:r>
            <w:r>
              <w:rPr>
                <w:rFonts w:ascii="Arial" w:cs="Arial" w:eastAsia="Arial" w:hAnsi="Arial"/>
                <w:sz w:val="22"/>
                <w:szCs w:val="22"/>
              </w:rPr>
              <w:t xml:space="preserve">Images must be pushed to GHCR in this stage (push: true) so that Stage 5 can pull and scan them. Keeping push: false and scanning a local image that does not exist is the most common mistake in this kind of pipeline.</w:t>
            </w:r>
          </w:p>
        </w:tc>
      </w:tr>
    </w:tbl>
    <w:p>
      <w:pPr>
        <w:spacing w:after="80" w:before="80"/>
      </w:pPr>
    </w:p>
    <w:p>
      <w:pPr>
        <w:shd w:fill="F0F4F8" w:val="clear"/>
        <w:spacing w:after="0" w:before="0"/>
        <w:ind w:left="360"/>
      </w:pPr>
      <w:r>
        <w:rPr>
          <w:rFonts w:ascii="Courier New" w:cs="Courier New" w:eastAsia="Courier New" w:hAnsi="Courier New"/>
          <w:color w:val="1B2B3C"/>
          <w:sz w:val="18"/>
          <w:szCs w:val="18"/>
        </w:rPr>
        <w:t xml:space="preserve">build:</w:t>
      </w:r>
    </w:p>
    <w:p>
      <w:pPr>
        <w:shd w:fill="F0F4F8" w:val="clear"/>
        <w:spacing w:after="0" w:before="0"/>
        <w:ind w:left="360"/>
      </w:pPr>
      <w:r>
        <w:rPr>
          <w:rFonts w:ascii="Courier New" w:cs="Courier New" w:eastAsia="Courier New" w:hAnsi="Courier New"/>
          <w:color w:val="1B2B3C"/>
          <w:sz w:val="18"/>
          <w:szCs w:val="18"/>
        </w:rPr>
        <w:t xml:space="preserve">  needs: [test, sast]</w:t>
      </w:r>
    </w:p>
    <w:p>
      <w:pPr>
        <w:shd w:fill="F0F4F8" w:val="clear"/>
        <w:spacing w:after="0" w:before="0"/>
        <w:ind w:left="360"/>
      </w:pPr>
      <w:r>
        <w:rPr>
          <w:rFonts w:ascii="Courier New" w:cs="Courier New" w:eastAsia="Courier New" w:hAnsi="Courier New"/>
          <w:color w:val="1B2B3C"/>
          <w:sz w:val="18"/>
          <w:szCs w:val="18"/>
        </w:rPr>
        <w:t xml:space="preserve">  runs-on: self-hosted</w:t>
      </w:r>
    </w:p>
    <w:p>
      <w:pPr>
        <w:shd w:fill="F0F4F8" w:val="clear"/>
        <w:spacing w:after="0" w:before="0"/>
        <w:ind w:left="360"/>
      </w:pPr>
      <w:r>
        <w:rPr>
          <w:rFonts w:ascii="Courier New" w:cs="Courier New" w:eastAsia="Courier New" w:hAnsi="Courier New"/>
          <w:color w:val="1B2B3C"/>
          <w:sz w:val="18"/>
          <w:szCs w:val="18"/>
        </w:rPr>
        <w:t xml:space="preserve">  strategy:</w:t>
      </w:r>
    </w:p>
    <w:p>
      <w:pPr>
        <w:shd w:fill="F0F4F8" w:val="clear"/>
        <w:spacing w:after="0" w:before="0"/>
        <w:ind w:left="360"/>
      </w:pPr>
      <w:r>
        <w:rPr>
          <w:rFonts w:ascii="Courier New" w:cs="Courier New" w:eastAsia="Courier New" w:hAnsi="Courier New"/>
          <w:color w:val="1B2B3C"/>
          <w:sz w:val="18"/>
          <w:szCs w:val="18"/>
        </w:rPr>
        <w:t xml:space="preserve">    matrix:</w:t>
      </w:r>
    </w:p>
    <w:p>
      <w:pPr>
        <w:shd w:fill="F0F4F8" w:val="clear"/>
        <w:spacing w:after="0" w:before="0"/>
        <w:ind w:left="360"/>
      </w:pPr>
      <w:r>
        <w:rPr>
          <w:rFonts w:ascii="Courier New" w:cs="Courier New" w:eastAsia="Courier New" w:hAnsi="Courier New"/>
          <w:color w:val="1B2B3C"/>
          <w:sz w:val="18"/>
          <w:szCs w:val="18"/>
        </w:rPr>
        <w:t xml:space="preserve">      image: [api, web]</w:t>
      </w:r>
    </w:p>
    <w:p>
      <w:pPr>
        <w:shd w:fill="F0F4F8" w:val="clear"/>
        <w:spacing w:after="0" w:before="0"/>
        <w:ind w:left="360"/>
      </w:pPr>
      <w:r>
        <w:rPr>
          <w:rFonts w:ascii="Courier New" w:cs="Courier New" w:eastAsia="Courier New" w:hAnsi="Courier New"/>
          <w:color w:val="1B2B3C"/>
          <w:sz w:val="18"/>
          <w:szCs w:val="18"/>
        </w:rPr>
        <w:t xml:space="preserve">  steps:</w:t>
      </w:r>
    </w:p>
    <w:p>
      <w:pPr>
        <w:shd w:fill="F0F4F8" w:val="clear"/>
        <w:spacing w:after="0" w:before="0"/>
        <w:ind w:left="360"/>
      </w:pPr>
      <w:r>
        <w:rPr>
          <w:rFonts w:ascii="Courier New" w:cs="Courier New" w:eastAsia="Courier New" w:hAnsi="Courier New"/>
          <w:color w:val="1B2B3C"/>
          <w:sz w:val="18"/>
          <w:szCs w:val="18"/>
        </w:rPr>
        <w:t xml:space="preserve">    - uses: actions/checkout@v4</w:t>
      </w:r>
    </w:p>
    <w:p>
      <w:pPr>
        <w:shd w:fill="F0F4F8" w:val="clear"/>
        <w:spacing w:after="0" w:before="0"/>
        <w:ind w:left="360"/>
      </w:pPr>
      <w:r>
        <w:rPr>
          <w:rFonts w:ascii="Courier New" w:cs="Courier New" w:eastAsia="Courier New" w:hAnsi="Courier New"/>
          <w:color w:val="1B2B3C"/>
          <w:sz w:val="18"/>
          <w:szCs w:val="18"/>
        </w:rPr>
        <w:t xml:space="preserve">    - uses: docker/setup-buildx-action@v3   # enables BuildKit</w:t>
      </w:r>
    </w:p>
    <w:p>
      <w:pPr>
        <w:shd w:fill="F0F4F8" w:val="clear"/>
        <w:spacing w:after="0" w:before="0"/>
        <w:ind w:left="360"/>
      </w:pPr>
      <w:r>
        <w:rPr>
          <w:rFonts w:ascii="Courier New" w:cs="Courier New" w:eastAsia="Courier New" w:hAnsi="Courier New"/>
          <w:color w:val="1B2B3C"/>
          <w:sz w:val="18"/>
          <w:szCs w:val="18"/>
        </w:rPr>
        <w:t xml:space="preserve">    - uses: docker/login-action@v3</w:t>
      </w:r>
    </w:p>
    <w:p>
      <w:pPr>
        <w:shd w:fill="F0F4F8" w:val="clear"/>
        <w:spacing w:after="0" w:before="0"/>
        <w:ind w:left="360"/>
      </w:pPr>
      <w:r>
        <w:rPr>
          <w:rFonts w:ascii="Courier New" w:cs="Courier New" w:eastAsia="Courier New" w:hAnsi="Courier New"/>
          <w:color w:val="1B2B3C"/>
          <w:sz w:val="18"/>
          <w:szCs w:val="18"/>
        </w:rPr>
        <w:t xml:space="preserve">      with:</w:t>
      </w:r>
    </w:p>
    <w:p>
      <w:pPr>
        <w:shd w:fill="F0F4F8" w:val="clear"/>
        <w:spacing w:after="0" w:before="0"/>
        <w:ind w:left="360"/>
      </w:pPr>
      <w:r>
        <w:rPr>
          <w:rFonts w:ascii="Courier New" w:cs="Courier New" w:eastAsia="Courier New" w:hAnsi="Courier New"/>
          <w:color w:val="1B2B3C"/>
          <w:sz w:val="18"/>
          <w:szCs w:val="18"/>
        </w:rPr>
        <w:t xml:space="preserve">        registry: ghcr.io</w:t>
      </w:r>
    </w:p>
    <w:p>
      <w:pPr>
        <w:shd w:fill="F0F4F8" w:val="clear"/>
        <w:spacing w:after="0" w:before="0"/>
        <w:ind w:left="360"/>
      </w:pPr>
      <w:r>
        <w:rPr>
          <w:rFonts w:ascii="Courier New" w:cs="Courier New" w:eastAsia="Courier New" w:hAnsi="Courier New"/>
          <w:color w:val="1B2B3C"/>
          <w:sz w:val="18"/>
          <w:szCs w:val="18"/>
        </w:rPr>
        <w:t xml:space="preserve">        username: ${{ github.actor }}</w:t>
      </w:r>
    </w:p>
    <w:p>
      <w:pPr>
        <w:shd w:fill="F0F4F8" w:val="clear"/>
        <w:spacing w:after="0" w:before="0"/>
        <w:ind w:left="360"/>
      </w:pPr>
      <w:r>
        <w:rPr>
          <w:rFonts w:ascii="Courier New" w:cs="Courier New" w:eastAsia="Courier New" w:hAnsi="Courier New"/>
          <w:color w:val="1B2B3C"/>
          <w:sz w:val="18"/>
          <w:szCs w:val="18"/>
        </w:rPr>
        <w:t xml:space="preserve">        password: ${{ secrets.GITHUB_TOKEN }}</w:t>
      </w:r>
    </w:p>
    <w:p>
      <w:pPr>
        <w:shd w:fill="F0F4F8" w:val="clear"/>
        <w:spacing w:after="0" w:before="0"/>
        <w:ind w:left="360"/>
      </w:pPr>
      <w:r>
        <w:rPr>
          <w:rFonts w:ascii="Courier New" w:cs="Courier New" w:eastAsia="Courier New" w:hAnsi="Courier New"/>
          <w:color w:val="1B2B3C"/>
          <w:sz w:val="18"/>
          <w:szCs w:val="18"/>
        </w:rPr>
        <w:t xml:space="preserve">    - uses: docker/build-push-action@v5</w:t>
      </w:r>
    </w:p>
    <w:p>
      <w:pPr>
        <w:shd w:fill="F0F4F8" w:val="clear"/>
        <w:spacing w:after="0" w:before="0"/>
        <w:ind w:left="360"/>
      </w:pPr>
      <w:r>
        <w:rPr>
          <w:rFonts w:ascii="Courier New" w:cs="Courier New" w:eastAsia="Courier New" w:hAnsi="Courier New"/>
          <w:color w:val="1B2B3C"/>
          <w:sz w:val="18"/>
          <w:szCs w:val="18"/>
        </w:rPr>
        <w:t xml:space="preserve">      with:</w:t>
      </w:r>
    </w:p>
    <w:p>
      <w:pPr>
        <w:shd w:fill="F0F4F8" w:val="clear"/>
        <w:spacing w:after="0" w:before="0"/>
        <w:ind w:left="360"/>
      </w:pPr>
      <w:r>
        <w:rPr>
          <w:rFonts w:ascii="Courier New" w:cs="Courier New" w:eastAsia="Courier New" w:hAnsi="Courier New"/>
          <w:color w:val="1B2B3C"/>
          <w:sz w:val="18"/>
          <w:szCs w:val="18"/>
        </w:rPr>
        <w:t xml:space="preserve">        context: .</w:t>
      </w:r>
    </w:p>
    <w:p>
      <w:pPr>
        <w:shd w:fill="F0F4F8" w:val="clear"/>
        <w:spacing w:after="0" w:before="0"/>
        <w:ind w:left="360"/>
      </w:pPr>
      <w:r>
        <w:rPr>
          <w:rFonts w:ascii="Courier New" w:cs="Courier New" w:eastAsia="Courier New" w:hAnsi="Courier New"/>
          <w:color w:val="1B2B3C"/>
          <w:sz w:val="18"/>
          <w:szCs w:val="18"/>
        </w:rPr>
        <w:t xml:space="preserve">        file: Dockerfile.${{ matrix.image }}</w:t>
      </w:r>
    </w:p>
    <w:p>
      <w:pPr>
        <w:shd w:fill="F0F4F8" w:val="clear"/>
        <w:spacing w:after="0" w:before="0"/>
        <w:ind w:left="360"/>
      </w:pPr>
      <w:r>
        <w:rPr>
          <w:rFonts w:ascii="Courier New" w:cs="Courier New" w:eastAsia="Courier New" w:hAnsi="Courier New"/>
          <w:color w:val="1B2B3C"/>
          <w:sz w:val="18"/>
          <w:szCs w:val="18"/>
        </w:rPr>
        <w:t xml:space="preserve">        push: true    # push now so Stage 5 can scan</w:t>
      </w:r>
    </w:p>
    <w:p>
      <w:pPr>
        <w:shd w:fill="F0F4F8" w:val="clear"/>
        <w:spacing w:after="0" w:before="0"/>
        <w:ind w:left="360"/>
      </w:pPr>
      <w:r>
        <w:rPr>
          <w:rFonts w:ascii="Courier New" w:cs="Courier New" w:eastAsia="Courier New" w:hAnsi="Courier New"/>
          <w:color w:val="1B2B3C"/>
          <w:sz w:val="18"/>
          <w:szCs w:val="18"/>
        </w:rPr>
        <w:t xml:space="preserve">        tags: ghcr.io/nama-water/nama-tipms-${{ matrix.image }}:${{ github.sha }}</w:t>
      </w:r>
    </w:p>
    <w:p>
      <w:pPr>
        <w:shd w:fill="F0F4F8" w:val="clear"/>
        <w:spacing w:after="0" w:before="0"/>
        <w:ind w:left="360"/>
      </w:pPr>
      <w:r>
        <w:rPr>
          <w:rFonts w:ascii="Courier New" w:cs="Courier New" w:eastAsia="Courier New" w:hAnsi="Courier New"/>
          <w:color w:val="1B2B3C"/>
          <w:sz w:val="18"/>
          <w:szCs w:val="18"/>
        </w:rPr>
        <w:t xml:space="preserve">        cache-from: type=gha     # read layers from GitHub Actions cache</w:t>
      </w:r>
    </w:p>
    <w:p>
      <w:pPr>
        <w:shd w:fill="F0F4F8" w:val="clear"/>
        <w:spacing w:after="0" w:before="0"/>
        <w:ind w:left="360"/>
      </w:pPr>
      <w:r>
        <w:rPr>
          <w:rFonts w:ascii="Courier New" w:cs="Courier New" w:eastAsia="Courier New" w:hAnsi="Courier New"/>
          <w:color w:val="1B2B3C"/>
          <w:sz w:val="18"/>
          <w:szCs w:val="18"/>
        </w:rPr>
        <w:t xml:space="preserve">        cache-to: type=gha,mode=max  # save all layers for next run</w:t>
      </w:r>
    </w:p>
    <w:p>
      <w:pPr>
        <w:spacing w:after="80" w:before="80"/>
      </w:pPr>
    </w:p>
    <w:p>
      <w:pPr>
        <w:pStyle w:val="Heading3"/>
        <w:spacing w:after="120" w:before="220"/>
      </w:pPr>
      <w:r>
        <w:rPr>
          <w:rFonts w:ascii="Arial" w:cs="Arial" w:eastAsia="Arial" w:hAnsi="Arial"/>
          <w:b/>
          <w:bCs/>
          <w:color w:val="263238"/>
          <w:sz w:val="22"/>
          <w:szCs w:val="22"/>
        </w:rPr>
        <w:t xml:space="preserve">Dockerfile.api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single" w:color="7B1FA2" w:sz="4"/>
              <w:bottom w:val="single" w:color="7B1FA2" w:sz="4"/>
              <w:right w:val="single" w:color="7B1FA2" w:sz="4"/>
            </w:tcBorders>
            <w:shd w:fill="EDE7F6" w:val="clear"/>
            <w:tcMar>
              <w:top w:type="dxa" w:w="120"/>
              <w:left w:type="dxa" w:w="200"/>
              <w:bottom w:type="dxa" w:w="120"/>
              <w:right w:type="dxa" w:w="200"/>
            </w:tcMar>
          </w:tcPr>
          <w:p>
            <w:pPr>
              <w:spacing w:after="0" w:before="0"/>
            </w:pPr>
            <w:r>
              <w:rPr>
                <w:rFonts w:ascii="Arial" w:cs="Arial" w:eastAsia="Arial" w:hAnsi="Arial"/>
                <w:b/>
                <w:bCs/>
                <w:sz w:val="22"/>
                <w:szCs w:val="22"/>
              </w:rPr>
              <w:t xml:space="preserve">🔧 Fix applied (was a bug):  </w:t>
            </w:r>
            <w:r>
              <w:rPr>
                <w:rFonts w:ascii="Arial" w:cs="Arial" w:eastAsia="Arial" w:hAnsi="Arial"/>
                <w:sz w:val="22"/>
                <w:szCs w:val="22"/>
              </w:rPr>
              <w:t xml:space="preserve">The multi-stage build must install all dependencies (including devDependencies) in the build stage for compilation to work. Only the production dependencies and compiled output go into the final stage.</w:t>
            </w:r>
          </w:p>
        </w:tc>
      </w:tr>
    </w:tbl>
    <w:p>
      <w:pPr>
        <w:spacing w:after="80" w:before="80"/>
      </w:pPr>
    </w:p>
    <w:p>
      <w:pPr>
        <w:shd w:fill="F0F4F8" w:val="clear"/>
        <w:spacing w:after="0" w:before="0"/>
        <w:ind w:left="360"/>
      </w:pPr>
      <w:r>
        <w:rPr>
          <w:rFonts w:ascii="Courier New" w:cs="Courier New" w:eastAsia="Courier New" w:hAnsi="Courier New"/>
          <w:color w:val="1B2B3C"/>
          <w:sz w:val="18"/>
          <w:szCs w:val="18"/>
        </w:rPr>
        <w:t xml:space="preserve">FROM node:20.11-alpine3.19 AS builder</w:t>
      </w:r>
    </w:p>
    <w:p>
      <w:pPr>
        <w:shd w:fill="F0F4F8" w:val="clear"/>
        <w:spacing w:after="0" w:before="0"/>
        <w:ind w:left="360"/>
      </w:pPr>
      <w:r>
        <w:rPr>
          <w:rFonts w:ascii="Courier New" w:cs="Courier New" w:eastAsia="Courier New" w:hAnsi="Courier New"/>
          <w:color w:val="1B2B3C"/>
          <w:sz w:val="18"/>
          <w:szCs w:val="18"/>
        </w:rPr>
        <w:t xml:space="preserve">WORKDIR /app</w:t>
      </w:r>
    </w:p>
    <w:p>
      <w:pPr>
        <w:shd w:fill="F0F4F8" w:val="clear"/>
        <w:spacing w:after="0" w:before="0"/>
        <w:ind w:left="360"/>
      </w:pPr>
      <w:r>
        <w:rPr>
          <w:rFonts w:ascii="Courier New" w:cs="Courier New" w:eastAsia="Courier New" w:hAnsi="Courier New"/>
          <w:color w:val="1B2B3C"/>
          <w:sz w:val="18"/>
          <w:szCs w:val="18"/>
        </w:rPr>
        <w:t xml:space="preserve">COPY package*.json ./</w:t>
      </w:r>
    </w:p>
    <w:p>
      <w:pPr>
        <w:shd w:fill="F0F4F8" w:val="clear"/>
        <w:spacing w:after="0" w:before="0"/>
        <w:ind w:left="360"/>
      </w:pPr>
      <w:r>
        <w:rPr>
          <w:rFonts w:ascii="Courier New" w:cs="Courier New" w:eastAsia="Courier New" w:hAnsi="Courier New"/>
          <w:color w:val="1B2B3C"/>
          <w:sz w:val="18"/>
          <w:szCs w:val="18"/>
        </w:rPr>
        <w:t xml:space="preserve">RUN npm ci                     # all deps — TypeScript compiler needs devDependencies</w:t>
      </w:r>
    </w:p>
    <w:p>
      <w:pPr>
        <w:shd w:fill="F0F4F8" w:val="clear"/>
        <w:spacing w:after="0" w:before="0"/>
        <w:ind w:left="360"/>
      </w:pPr>
      <w:r>
        <w:rPr>
          <w:rFonts w:ascii="Courier New" w:cs="Courier New" w:eastAsia="Courier New" w:hAnsi="Courier New"/>
          <w:color w:val="1B2B3C"/>
          <w:sz w:val="18"/>
          <w:szCs w:val="18"/>
        </w:rPr>
        <w:t xml:space="preserve">COPY . .</w:t>
      </w:r>
    </w:p>
    <w:p>
      <w:pPr>
        <w:shd w:fill="F0F4F8" w:val="clear"/>
        <w:spacing w:after="0" w:before="0"/>
        <w:ind w:left="360"/>
      </w:pPr>
      <w:r>
        <w:rPr>
          <w:rFonts w:ascii="Courier New" w:cs="Courier New" w:eastAsia="Courier New" w:hAnsi="Courier New"/>
          <w:color w:val="1B2B3C"/>
          <w:sz w:val="18"/>
          <w:szCs w:val="18"/>
        </w:rPr>
        <w:t xml:space="preserve">RUN npm run build              # compiles TypeScript → /app/dist</w:t>
      </w:r>
    </w:p>
    <w:p>
      <w:pPr>
        <w:shd w:fill="F0F4F8" w:val="clear"/>
        <w:spacing w:after="0" w:before="0"/>
        <w:ind w:left="360"/>
      </w:pPr>
      <w:r>
        <w:rPr>
          <w:rFonts w:ascii="Courier New" w:cs="Courier New" w:eastAsia="Courier New" w:hAnsi="Courier New"/>
          <w:color w:val="1B2B3C"/>
          <w:sz w:val="18"/>
          <w:szCs w:val="18"/>
        </w:rPr>
        <w:t xml:space="preserve"/>
      </w:r>
    </w:p>
    <w:p>
      <w:pPr>
        <w:shd w:fill="F0F4F8" w:val="clear"/>
        <w:spacing w:after="0" w:before="0"/>
        <w:ind w:left="360"/>
      </w:pPr>
      <w:r>
        <w:rPr>
          <w:rFonts w:ascii="Courier New" w:cs="Courier New" w:eastAsia="Courier New" w:hAnsi="Courier New"/>
          <w:color w:val="1B2B3C"/>
          <w:sz w:val="18"/>
          <w:szCs w:val="18"/>
        </w:rPr>
        <w:t xml:space="preserve">FROM node:20.11-alpine3.19</w:t>
      </w:r>
    </w:p>
    <w:p>
      <w:pPr>
        <w:shd w:fill="F0F4F8" w:val="clear"/>
        <w:spacing w:after="0" w:before="0"/>
        <w:ind w:left="360"/>
      </w:pPr>
      <w:r>
        <w:rPr>
          <w:rFonts w:ascii="Courier New" w:cs="Courier New" w:eastAsia="Courier New" w:hAnsi="Courier New"/>
          <w:color w:val="1B2B3C"/>
          <w:sz w:val="18"/>
          <w:szCs w:val="18"/>
        </w:rPr>
        <w:t xml:space="preserve">WORKDIR /app</w:t>
      </w:r>
    </w:p>
    <w:p>
      <w:pPr>
        <w:shd w:fill="F0F4F8" w:val="clear"/>
        <w:spacing w:after="0" w:before="0"/>
        <w:ind w:left="360"/>
      </w:pPr>
      <w:r>
        <w:rPr>
          <w:rFonts w:ascii="Courier New" w:cs="Courier New" w:eastAsia="Courier New" w:hAnsi="Courier New"/>
          <w:color w:val="1B2B3C"/>
          <w:sz w:val="18"/>
          <w:szCs w:val="18"/>
        </w:rPr>
        <w:t xml:space="preserve">RUN addgroup -S appgroup &amp;&amp; adduser -S appuser -G appgroup</w:t>
      </w:r>
    </w:p>
    <w:p>
      <w:pPr>
        <w:shd w:fill="F0F4F8" w:val="clear"/>
        <w:spacing w:after="0" w:before="0"/>
        <w:ind w:left="360"/>
      </w:pPr>
      <w:r>
        <w:rPr>
          <w:rFonts w:ascii="Courier New" w:cs="Courier New" w:eastAsia="Courier New" w:hAnsi="Courier New"/>
          <w:color w:val="1B2B3C"/>
          <w:sz w:val="18"/>
          <w:szCs w:val="18"/>
        </w:rPr>
        <w:t xml:space="preserve">COPY package*.json ./</w:t>
      </w:r>
    </w:p>
    <w:p>
      <w:pPr>
        <w:shd w:fill="F0F4F8" w:val="clear"/>
        <w:spacing w:after="0" w:before="0"/>
        <w:ind w:left="360"/>
      </w:pPr>
      <w:r>
        <w:rPr>
          <w:rFonts w:ascii="Courier New" w:cs="Courier New" w:eastAsia="Courier New" w:hAnsi="Courier New"/>
          <w:color w:val="1B2B3C"/>
          <w:sz w:val="18"/>
          <w:szCs w:val="18"/>
        </w:rPr>
        <w:t xml:space="preserve">RUN npm ci --only=production   # production deps only in the final image</w:t>
      </w:r>
    </w:p>
    <w:p>
      <w:pPr>
        <w:shd w:fill="F0F4F8" w:val="clear"/>
        <w:spacing w:after="0" w:before="0"/>
        <w:ind w:left="360"/>
      </w:pPr>
      <w:r>
        <w:rPr>
          <w:rFonts w:ascii="Courier New" w:cs="Courier New" w:eastAsia="Courier New" w:hAnsi="Courier New"/>
          <w:color w:val="1B2B3C"/>
          <w:sz w:val="18"/>
          <w:szCs w:val="18"/>
        </w:rPr>
        <w:t xml:space="preserve">COPY --from=builder /app/dist ./dist</w:t>
      </w:r>
    </w:p>
    <w:p>
      <w:pPr>
        <w:shd w:fill="F0F4F8" w:val="clear"/>
        <w:spacing w:after="0" w:before="0"/>
        <w:ind w:left="360"/>
      </w:pPr>
      <w:r>
        <w:rPr>
          <w:rFonts w:ascii="Courier New" w:cs="Courier New" w:eastAsia="Courier New" w:hAnsi="Courier New"/>
          <w:color w:val="1B2B3C"/>
          <w:sz w:val="18"/>
          <w:szCs w:val="18"/>
        </w:rPr>
        <w:t xml:space="preserve">USER appuser</w:t>
      </w:r>
    </w:p>
    <w:p>
      <w:pPr>
        <w:shd w:fill="F0F4F8" w:val="clear"/>
        <w:spacing w:after="0" w:before="0"/>
        <w:ind w:left="360"/>
      </w:pPr>
      <w:r>
        <w:rPr>
          <w:rFonts w:ascii="Courier New" w:cs="Courier New" w:eastAsia="Courier New" w:hAnsi="Courier New"/>
          <w:color w:val="1B2B3C"/>
          <w:sz w:val="18"/>
          <w:szCs w:val="18"/>
        </w:rPr>
        <w:t xml:space="preserve">EXPOSE 3000</w:t>
      </w:r>
    </w:p>
    <w:p>
      <w:pPr>
        <w:shd w:fill="F0F4F8" w:val="clear"/>
        <w:spacing w:after="0" w:before="0"/>
        <w:ind w:left="360"/>
      </w:pPr>
      <w:r>
        <w:rPr>
          <w:rFonts w:ascii="Courier New" w:cs="Courier New" w:eastAsia="Courier New" w:hAnsi="Courier New"/>
          <w:color w:val="1B2B3C"/>
          <w:sz w:val="18"/>
          <w:szCs w:val="18"/>
        </w:rPr>
        <w:t xml:space="preserve">CMD ["node", "dist/server.js"]</w:t>
      </w:r>
    </w:p>
    <w:p>
      <w:pPr>
        <w:spacing w:after="80" w:before="80"/>
      </w:pPr>
    </w:p>
    <w:p>
      <w:pPr>
        <w:pStyle w:val="Heading3"/>
        <w:spacing w:after="120" w:before="220"/>
      </w:pPr>
      <w:r>
        <w:rPr>
          <w:rFonts w:ascii="Arial" w:cs="Arial" w:eastAsia="Arial" w:hAnsi="Arial"/>
          <w:b/>
          <w:bCs/>
          <w:color w:val="263238"/>
          <w:sz w:val="22"/>
          <w:szCs w:val="22"/>
        </w:rPr>
        <w:t xml:space="preserve">Dockerfile.web</w:t>
      </w:r>
    </w:p>
    <w:p>
      <w:pPr>
        <w:shd w:fill="F0F4F8" w:val="clear"/>
        <w:spacing w:after="0" w:before="0"/>
        <w:ind w:left="360"/>
      </w:pPr>
      <w:r>
        <w:rPr>
          <w:rFonts w:ascii="Courier New" w:cs="Courier New" w:eastAsia="Courier New" w:hAnsi="Courier New"/>
          <w:color w:val="1B2B3C"/>
          <w:sz w:val="18"/>
          <w:szCs w:val="18"/>
        </w:rPr>
        <w:t xml:space="preserve">FROM node:20.11-alpine3.19 AS builder</w:t>
      </w:r>
    </w:p>
    <w:p>
      <w:pPr>
        <w:shd w:fill="F0F4F8" w:val="clear"/>
        <w:spacing w:after="0" w:before="0"/>
        <w:ind w:left="360"/>
      </w:pPr>
      <w:r>
        <w:rPr>
          <w:rFonts w:ascii="Courier New" w:cs="Courier New" w:eastAsia="Courier New" w:hAnsi="Courier New"/>
          <w:color w:val="1B2B3C"/>
          <w:sz w:val="18"/>
          <w:szCs w:val="18"/>
        </w:rPr>
        <w:t xml:space="preserve">WORKDIR /app</w:t>
      </w:r>
    </w:p>
    <w:p>
      <w:pPr>
        <w:shd w:fill="F0F4F8" w:val="clear"/>
        <w:spacing w:after="0" w:before="0"/>
        <w:ind w:left="360"/>
      </w:pPr>
      <w:r>
        <w:rPr>
          <w:rFonts w:ascii="Courier New" w:cs="Courier New" w:eastAsia="Courier New" w:hAnsi="Courier New"/>
          <w:color w:val="1B2B3C"/>
          <w:sz w:val="18"/>
          <w:szCs w:val="18"/>
        </w:rPr>
        <w:t xml:space="preserve">COPY package*.json ./</w:t>
      </w:r>
    </w:p>
    <w:p>
      <w:pPr>
        <w:shd w:fill="F0F4F8" w:val="clear"/>
        <w:spacing w:after="0" w:before="0"/>
        <w:ind w:left="360"/>
      </w:pPr>
      <w:r>
        <w:rPr>
          <w:rFonts w:ascii="Courier New" w:cs="Courier New" w:eastAsia="Courier New" w:hAnsi="Courier New"/>
          <w:color w:val="1B2B3C"/>
          <w:sz w:val="18"/>
          <w:szCs w:val="18"/>
        </w:rPr>
        <w:t xml:space="preserve">RUN npm ci</w:t>
      </w:r>
    </w:p>
    <w:p>
      <w:pPr>
        <w:shd w:fill="F0F4F8" w:val="clear"/>
        <w:spacing w:after="0" w:before="0"/>
        <w:ind w:left="360"/>
      </w:pPr>
      <w:r>
        <w:rPr>
          <w:rFonts w:ascii="Courier New" w:cs="Courier New" w:eastAsia="Courier New" w:hAnsi="Courier New"/>
          <w:color w:val="1B2B3C"/>
          <w:sz w:val="18"/>
          <w:szCs w:val="18"/>
        </w:rPr>
        <w:t xml:space="preserve">COPY . .</w:t>
      </w:r>
    </w:p>
    <w:p>
      <w:pPr>
        <w:shd w:fill="F0F4F8" w:val="clear"/>
        <w:spacing w:after="0" w:before="0"/>
        <w:ind w:left="360"/>
      </w:pPr>
      <w:r>
        <w:rPr>
          <w:rFonts w:ascii="Courier New" w:cs="Courier New" w:eastAsia="Courier New" w:hAnsi="Courier New"/>
          <w:color w:val="1B2B3C"/>
          <w:sz w:val="18"/>
          <w:szCs w:val="18"/>
        </w:rPr>
        <w:t xml:space="preserve">RUN npm run build              # Vite builds → /app/dist</w:t>
      </w:r>
    </w:p>
    <w:p>
      <w:pPr>
        <w:shd w:fill="F0F4F8" w:val="clear"/>
        <w:spacing w:after="0" w:before="0"/>
        <w:ind w:left="360"/>
      </w:pPr>
      <w:r>
        <w:rPr>
          <w:rFonts w:ascii="Courier New" w:cs="Courier New" w:eastAsia="Courier New" w:hAnsi="Courier New"/>
          <w:color w:val="1B2B3C"/>
          <w:sz w:val="18"/>
          <w:szCs w:val="18"/>
        </w:rPr>
        <w:t xml:space="preserve"/>
      </w:r>
    </w:p>
    <w:p>
      <w:pPr>
        <w:shd w:fill="F0F4F8" w:val="clear"/>
        <w:spacing w:after="0" w:before="0"/>
        <w:ind w:left="360"/>
      </w:pPr>
      <w:r>
        <w:rPr>
          <w:rFonts w:ascii="Courier New" w:cs="Courier New" w:eastAsia="Courier New" w:hAnsi="Courier New"/>
          <w:color w:val="1B2B3C"/>
          <w:sz w:val="18"/>
          <w:szCs w:val="18"/>
        </w:rPr>
        <w:t xml:space="preserve">FROM nginx:1.27-alpine</w:t>
      </w:r>
    </w:p>
    <w:p>
      <w:pPr>
        <w:shd w:fill="F0F4F8" w:val="clear"/>
        <w:spacing w:after="0" w:before="0"/>
        <w:ind w:left="360"/>
      </w:pPr>
      <w:r>
        <w:rPr>
          <w:rFonts w:ascii="Courier New" w:cs="Courier New" w:eastAsia="Courier New" w:hAnsi="Courier New"/>
          <w:color w:val="1B2B3C"/>
          <w:sz w:val="18"/>
          <w:szCs w:val="18"/>
        </w:rPr>
        <w:t xml:space="preserve">COPY --from=builder /app/dist /usr/share/nginx/html</w:t>
      </w:r>
    </w:p>
    <w:p>
      <w:pPr>
        <w:shd w:fill="F0F4F8" w:val="clear"/>
        <w:spacing w:after="0" w:before="0"/>
        <w:ind w:left="360"/>
      </w:pPr>
      <w:r>
        <w:rPr>
          <w:rFonts w:ascii="Courier New" w:cs="Courier New" w:eastAsia="Courier New" w:hAnsi="Courier New"/>
          <w:color w:val="1B2B3C"/>
          <w:sz w:val="18"/>
          <w:szCs w:val="18"/>
        </w:rPr>
        <w:t xml:space="preserve">COPY nginx.conf /etc/nginx/conf.d/default.conf</w:t>
      </w:r>
    </w:p>
    <w:p>
      <w:pPr>
        <w:shd w:fill="F0F4F8" w:val="clear"/>
        <w:spacing w:after="0" w:before="0"/>
        <w:ind w:left="360"/>
      </w:pPr>
      <w:r>
        <w:rPr>
          <w:rFonts w:ascii="Courier New" w:cs="Courier New" w:eastAsia="Courier New" w:hAnsi="Courier New"/>
          <w:color w:val="1B2B3C"/>
          <w:sz w:val="18"/>
          <w:szCs w:val="18"/>
        </w:rPr>
        <w:t xml:space="preserve">EXPOSE 80</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5F5" w:val="clear"/>
            <w:tcMar>
              <w:top w:type="dxa" w:w="120"/>
              <w:left w:type="dxa" w:w="200"/>
              <w:bottom w:type="dxa" w:w="120"/>
              <w:right w:type="dxa" w:w="200"/>
            </w:tcMar>
          </w:tcPr>
          <w:p>
            <w:pPr>
              <w:spacing w:after="0" w:before="0"/>
            </w:pPr>
            <w:r>
              <w:rPr>
                <w:rFonts w:ascii="Arial" w:cs="Arial" w:eastAsia="Arial" w:hAnsi="Arial"/>
                <w:b/>
                <w:bCs/>
                <w:sz w:val="22"/>
                <w:szCs w:val="22"/>
              </w:rPr>
              <w:t xml:space="preserve">📝 Note:  </w:t>
            </w:r>
            <w:r>
              <w:rPr>
                <w:rFonts w:ascii="Arial" w:cs="Arial" w:eastAsia="Arial" w:hAnsi="Arial"/>
                <w:sz w:val="22"/>
                <w:szCs w:val="22"/>
              </w:rPr>
              <w:t xml:space="preserve">Both Dockerfiles must exist in the repo root. Create a .dockerignore file that excludes node_modules, .git, test files, and local .env files so they are not copied into the image.</w:t>
            </w:r>
          </w:p>
        </w:tc>
      </w:tr>
    </w:tbl>
    <w:p>
      <w:pPr>
        <w:spacing w:after="80" w:before="80"/>
      </w:pPr>
    </w:p>
    <w:p>
      <w:pPr>
        <w:pStyle w:val="Heading2"/>
        <w:spacing w:after="160" w:before="300"/>
      </w:pPr>
      <w:r>
        <w:rPr>
          <w:rFonts w:ascii="Arial" w:cs="Arial" w:eastAsia="Arial" w:hAnsi="Arial"/>
          <w:b/>
          <w:bCs/>
          <w:color w:val="1A2B3C"/>
          <w:sz w:val="26"/>
          <w:szCs w:val="26"/>
        </w:rPr>
        <w:t xml:space="preserve">Stage 5 — Image Scan  (~3 minutes)</w:t>
      </w:r>
    </w:p>
    <w:p>
      <w:pPr>
        <w:spacing w:after="80" w:before="80"/>
      </w:pPr>
      <w:r>
        <w:rPr>
          <w:rFonts w:ascii="Arial" w:cs="Arial" w:eastAsia="Arial" w:hAnsi="Arial"/>
          <w:sz w:val="22"/>
          <w:szCs w:val="22"/>
        </w:rPr>
        <w:t xml:space="preserve">Pulls the images that Stage 4 just pushed to GHCR and scans them. Two scanners run on each image for full coverage:</w:t>
      </w:r>
    </w:p>
    <w:p>
      <w:pPr>
        <w:spacing w:after="80" w:before="80"/>
      </w:pPr>
    </w:p>
    <w:p>
      <w:pPr>
        <w:pStyle w:val="ListParagraph"/>
        <w:numPr>
          <w:ilvl w:val="0"/>
          <w:numId w:val="2"/>
        </w:numPr>
        <w:spacing w:after="60" w:before="60"/>
      </w:pPr>
      <w:r>
        <w:rPr>
          <w:rFonts w:ascii="Arial" w:cs="Arial" w:eastAsia="Arial" w:hAnsi="Arial"/>
          <w:sz w:val="22"/>
          <w:szCs w:val="22"/>
        </w:rPr>
        <w:t xml:space="preserve">Trivy — finds vulnerabilities in the OS packages inside the image (e.g. an old openssl in Alpine)</w:t>
      </w:r>
    </w:p>
    <w:p>
      <w:pPr>
        <w:pStyle w:val="ListParagraph"/>
        <w:numPr>
          <w:ilvl w:val="0"/>
          <w:numId w:val="2"/>
        </w:numPr>
        <w:spacing w:after="60" w:before="60"/>
      </w:pPr>
      <w:r>
        <w:rPr>
          <w:rFonts w:ascii="Arial" w:cs="Arial" w:eastAsia="Arial" w:hAnsi="Arial"/>
          <w:sz w:val="22"/>
          <w:szCs w:val="22"/>
        </w:rPr>
        <w:t xml:space="preserve">Snyk container — finds vulnerabilities in the application dependencies inside the image</w:t>
      </w:r>
    </w:p>
    <w:p>
      <w:pPr>
        <w:spacing w:after="80" w:before="80"/>
      </w:pPr>
    </w:p>
    <w:p>
      <w:pPr>
        <w:shd w:fill="F0F4F8" w:val="clear"/>
        <w:spacing w:after="0" w:before="0"/>
        <w:ind w:left="360"/>
      </w:pPr>
      <w:r>
        <w:rPr>
          <w:rFonts w:ascii="Courier New" w:cs="Courier New" w:eastAsia="Courier New" w:hAnsi="Courier New"/>
          <w:color w:val="1B2B3C"/>
          <w:sz w:val="18"/>
          <w:szCs w:val="18"/>
        </w:rPr>
        <w:t xml:space="preserve">image-scan:</w:t>
      </w:r>
    </w:p>
    <w:p>
      <w:pPr>
        <w:shd w:fill="F0F4F8" w:val="clear"/>
        <w:spacing w:after="0" w:before="0"/>
        <w:ind w:left="360"/>
      </w:pPr>
      <w:r>
        <w:rPr>
          <w:rFonts w:ascii="Courier New" w:cs="Courier New" w:eastAsia="Courier New" w:hAnsi="Courier New"/>
          <w:color w:val="1B2B3C"/>
          <w:sz w:val="18"/>
          <w:szCs w:val="18"/>
        </w:rPr>
        <w:t xml:space="preserve">  needs: build</w:t>
      </w:r>
    </w:p>
    <w:p>
      <w:pPr>
        <w:shd w:fill="F0F4F8" w:val="clear"/>
        <w:spacing w:after="0" w:before="0"/>
        <w:ind w:left="360"/>
      </w:pPr>
      <w:r>
        <w:rPr>
          <w:rFonts w:ascii="Courier New" w:cs="Courier New" w:eastAsia="Courier New" w:hAnsi="Courier New"/>
          <w:color w:val="1B2B3C"/>
          <w:sz w:val="18"/>
          <w:szCs w:val="18"/>
        </w:rPr>
        <w:t xml:space="preserve">  runs-on: self-hosted</w:t>
      </w:r>
    </w:p>
    <w:p>
      <w:pPr>
        <w:shd w:fill="F0F4F8" w:val="clear"/>
        <w:spacing w:after="0" w:before="0"/>
        <w:ind w:left="360"/>
      </w:pPr>
      <w:r>
        <w:rPr>
          <w:rFonts w:ascii="Courier New" w:cs="Courier New" w:eastAsia="Courier New" w:hAnsi="Courier New"/>
          <w:color w:val="1B2B3C"/>
          <w:sz w:val="18"/>
          <w:szCs w:val="18"/>
        </w:rPr>
        <w:t xml:space="preserve">  strategy:</w:t>
      </w:r>
    </w:p>
    <w:p>
      <w:pPr>
        <w:shd w:fill="F0F4F8" w:val="clear"/>
        <w:spacing w:after="0" w:before="0"/>
        <w:ind w:left="360"/>
      </w:pPr>
      <w:r>
        <w:rPr>
          <w:rFonts w:ascii="Courier New" w:cs="Courier New" w:eastAsia="Courier New" w:hAnsi="Courier New"/>
          <w:color w:val="1B2B3C"/>
          <w:sz w:val="18"/>
          <w:szCs w:val="18"/>
        </w:rPr>
        <w:t xml:space="preserve">    matrix:</w:t>
      </w:r>
    </w:p>
    <w:p>
      <w:pPr>
        <w:shd w:fill="F0F4F8" w:val="clear"/>
        <w:spacing w:after="0" w:before="0"/>
        <w:ind w:left="360"/>
      </w:pPr>
      <w:r>
        <w:rPr>
          <w:rFonts w:ascii="Courier New" w:cs="Courier New" w:eastAsia="Courier New" w:hAnsi="Courier New"/>
          <w:color w:val="1B2B3C"/>
          <w:sz w:val="18"/>
          <w:szCs w:val="18"/>
        </w:rPr>
        <w:t xml:space="preserve">      image: [api, web]</w:t>
      </w:r>
    </w:p>
    <w:p>
      <w:pPr>
        <w:shd w:fill="F0F4F8" w:val="clear"/>
        <w:spacing w:after="0" w:before="0"/>
        <w:ind w:left="360"/>
      </w:pPr>
      <w:r>
        <w:rPr>
          <w:rFonts w:ascii="Courier New" w:cs="Courier New" w:eastAsia="Courier New" w:hAnsi="Courier New"/>
          <w:color w:val="1B2B3C"/>
          <w:sz w:val="18"/>
          <w:szCs w:val="18"/>
        </w:rPr>
        <w:t xml:space="preserve">  steps:</w:t>
      </w:r>
    </w:p>
    <w:p>
      <w:pPr>
        <w:shd w:fill="F0F4F8" w:val="clear"/>
        <w:spacing w:after="0" w:before="0"/>
        <w:ind w:left="360"/>
      </w:pPr>
      <w:r>
        <w:rPr>
          <w:rFonts w:ascii="Courier New" w:cs="Courier New" w:eastAsia="Courier New" w:hAnsi="Courier New"/>
          <w:color w:val="1B2B3C"/>
          <w:sz w:val="18"/>
          <w:szCs w:val="18"/>
        </w:rPr>
        <w:t xml:space="preserve">    - uses: docker/login-action@v3</w:t>
      </w:r>
    </w:p>
    <w:p>
      <w:pPr>
        <w:shd w:fill="F0F4F8" w:val="clear"/>
        <w:spacing w:after="0" w:before="0"/>
        <w:ind w:left="360"/>
      </w:pPr>
      <w:r>
        <w:rPr>
          <w:rFonts w:ascii="Courier New" w:cs="Courier New" w:eastAsia="Courier New" w:hAnsi="Courier New"/>
          <w:color w:val="1B2B3C"/>
          <w:sz w:val="18"/>
          <w:szCs w:val="18"/>
        </w:rPr>
        <w:t xml:space="preserve">      with:</w:t>
      </w:r>
    </w:p>
    <w:p>
      <w:pPr>
        <w:shd w:fill="F0F4F8" w:val="clear"/>
        <w:spacing w:after="0" w:before="0"/>
        <w:ind w:left="360"/>
      </w:pPr>
      <w:r>
        <w:rPr>
          <w:rFonts w:ascii="Courier New" w:cs="Courier New" w:eastAsia="Courier New" w:hAnsi="Courier New"/>
          <w:color w:val="1B2B3C"/>
          <w:sz w:val="18"/>
          <w:szCs w:val="18"/>
        </w:rPr>
        <w:t xml:space="preserve">        registry: ghcr.io</w:t>
      </w:r>
    </w:p>
    <w:p>
      <w:pPr>
        <w:shd w:fill="F0F4F8" w:val="clear"/>
        <w:spacing w:after="0" w:before="0"/>
        <w:ind w:left="360"/>
      </w:pPr>
      <w:r>
        <w:rPr>
          <w:rFonts w:ascii="Courier New" w:cs="Courier New" w:eastAsia="Courier New" w:hAnsi="Courier New"/>
          <w:color w:val="1B2B3C"/>
          <w:sz w:val="18"/>
          <w:szCs w:val="18"/>
        </w:rPr>
        <w:t xml:space="preserve">        username: ${{ github.actor }}</w:t>
      </w:r>
    </w:p>
    <w:p>
      <w:pPr>
        <w:shd w:fill="F0F4F8" w:val="clear"/>
        <w:spacing w:after="0" w:before="0"/>
        <w:ind w:left="360"/>
      </w:pPr>
      <w:r>
        <w:rPr>
          <w:rFonts w:ascii="Courier New" w:cs="Courier New" w:eastAsia="Courier New" w:hAnsi="Courier New"/>
          <w:color w:val="1B2B3C"/>
          <w:sz w:val="18"/>
          <w:szCs w:val="18"/>
        </w:rPr>
        <w:t xml:space="preserve">        password: ${{ secrets.GITHUB_TOKEN }}</w:t>
      </w:r>
    </w:p>
    <w:p>
      <w:pPr>
        <w:shd w:fill="F0F4F8" w:val="clear"/>
        <w:spacing w:after="0" w:before="0"/>
        <w:ind w:left="360"/>
      </w:pPr>
      <w:r>
        <w:rPr>
          <w:rFonts w:ascii="Courier New" w:cs="Courier New" w:eastAsia="Courier New" w:hAnsi="Courier New"/>
          <w:color w:val="1B2B3C"/>
          <w:sz w:val="18"/>
          <w:szCs w:val="18"/>
        </w:rPr>
        <w:t xml:space="preserve"/>
      </w:r>
    </w:p>
    <w:p>
      <w:pPr>
        <w:shd w:fill="F0F4F8" w:val="clear"/>
        <w:spacing w:after="0" w:before="0"/>
        <w:ind w:left="360"/>
      </w:pPr>
      <w:r>
        <w:rPr>
          <w:rFonts w:ascii="Courier New" w:cs="Courier New" w:eastAsia="Courier New" w:hAnsi="Courier New"/>
          <w:color w:val="1B2B3C"/>
          <w:sz w:val="18"/>
          <w:szCs w:val="18"/>
        </w:rPr>
        <w:t xml:space="preserve">    - name: Trivy scan</w:t>
      </w:r>
    </w:p>
    <w:p>
      <w:pPr>
        <w:shd w:fill="F0F4F8" w:val="clear"/>
        <w:spacing w:after="0" w:before="0"/>
        <w:ind w:left="360"/>
      </w:pPr>
      <w:r>
        <w:rPr>
          <w:rFonts w:ascii="Courier New" w:cs="Courier New" w:eastAsia="Courier New" w:hAnsi="Courier New"/>
          <w:color w:val="1B2B3C"/>
          <w:sz w:val="18"/>
          <w:szCs w:val="18"/>
        </w:rPr>
        <w:t xml:space="preserve">      uses: aquasecurity/trivy-action@master</w:t>
      </w:r>
    </w:p>
    <w:p>
      <w:pPr>
        <w:shd w:fill="F0F4F8" w:val="clear"/>
        <w:spacing w:after="0" w:before="0"/>
        <w:ind w:left="360"/>
      </w:pPr>
      <w:r>
        <w:rPr>
          <w:rFonts w:ascii="Courier New" w:cs="Courier New" w:eastAsia="Courier New" w:hAnsi="Courier New"/>
          <w:color w:val="1B2B3C"/>
          <w:sz w:val="18"/>
          <w:szCs w:val="18"/>
        </w:rPr>
        <w:t xml:space="preserve">      with:</w:t>
      </w:r>
    </w:p>
    <w:p>
      <w:pPr>
        <w:shd w:fill="F0F4F8" w:val="clear"/>
        <w:spacing w:after="0" w:before="0"/>
        <w:ind w:left="360"/>
      </w:pPr>
      <w:r>
        <w:rPr>
          <w:rFonts w:ascii="Courier New" w:cs="Courier New" w:eastAsia="Courier New" w:hAnsi="Courier New"/>
          <w:color w:val="1B2B3C"/>
          <w:sz w:val="18"/>
          <w:szCs w:val="18"/>
        </w:rPr>
        <w:t xml:space="preserve">        image-ref: ghcr.io/nama-water/nama-tipms-${{ matrix.image }}:${{ github.sha }}</w:t>
      </w:r>
    </w:p>
    <w:p>
      <w:pPr>
        <w:shd w:fill="F0F4F8" w:val="clear"/>
        <w:spacing w:after="0" w:before="0"/>
        <w:ind w:left="360"/>
      </w:pPr>
      <w:r>
        <w:rPr>
          <w:rFonts w:ascii="Courier New" w:cs="Courier New" w:eastAsia="Courier New" w:hAnsi="Courier New"/>
          <w:color w:val="1B2B3C"/>
          <w:sz w:val="18"/>
          <w:szCs w:val="18"/>
        </w:rPr>
        <w:t xml:space="preserve">        severity: CRITICAL,HIGH</w:t>
      </w:r>
    </w:p>
    <w:p>
      <w:pPr>
        <w:shd w:fill="F0F4F8" w:val="clear"/>
        <w:spacing w:after="0" w:before="0"/>
        <w:ind w:left="360"/>
      </w:pPr>
      <w:r>
        <w:rPr>
          <w:rFonts w:ascii="Courier New" w:cs="Courier New" w:eastAsia="Courier New" w:hAnsi="Courier New"/>
          <w:color w:val="1B2B3C"/>
          <w:sz w:val="18"/>
          <w:szCs w:val="18"/>
        </w:rPr>
        <w:t xml:space="preserve">        exit-code: 1</w:t>
      </w:r>
    </w:p>
    <w:p>
      <w:pPr>
        <w:shd w:fill="F0F4F8" w:val="clear"/>
        <w:spacing w:after="0" w:before="0"/>
        <w:ind w:left="360"/>
      </w:pPr>
      <w:r>
        <w:rPr>
          <w:rFonts w:ascii="Courier New" w:cs="Courier New" w:eastAsia="Courier New" w:hAnsi="Courier New"/>
          <w:color w:val="1B2B3C"/>
          <w:sz w:val="18"/>
          <w:szCs w:val="18"/>
        </w:rPr>
        <w:t xml:space="preserve"/>
      </w:r>
    </w:p>
    <w:p>
      <w:pPr>
        <w:shd w:fill="F0F4F8" w:val="clear"/>
        <w:spacing w:after="0" w:before="0"/>
        <w:ind w:left="360"/>
      </w:pPr>
      <w:r>
        <w:rPr>
          <w:rFonts w:ascii="Courier New" w:cs="Courier New" w:eastAsia="Courier New" w:hAnsi="Courier New"/>
          <w:color w:val="1B2B3C"/>
          <w:sz w:val="18"/>
          <w:szCs w:val="18"/>
        </w:rPr>
        <w:t xml:space="preserve">    - name: Snyk container scan</w:t>
      </w:r>
    </w:p>
    <w:p>
      <w:pPr>
        <w:shd w:fill="F0F4F8" w:val="clear"/>
        <w:spacing w:after="0" w:before="0"/>
        <w:ind w:left="360"/>
      </w:pPr>
      <w:r>
        <w:rPr>
          <w:rFonts w:ascii="Courier New" w:cs="Courier New" w:eastAsia="Courier New" w:hAnsi="Courier New"/>
          <w:color w:val="1B2B3C"/>
          <w:sz w:val="18"/>
          <w:szCs w:val="18"/>
        </w:rPr>
        <w:t xml:space="preserve">      uses: snyk/actions/docker@master</w:t>
      </w:r>
    </w:p>
    <w:p>
      <w:pPr>
        <w:shd w:fill="F0F4F8" w:val="clear"/>
        <w:spacing w:after="0" w:before="0"/>
        <w:ind w:left="360"/>
      </w:pPr>
      <w:r>
        <w:rPr>
          <w:rFonts w:ascii="Courier New" w:cs="Courier New" w:eastAsia="Courier New" w:hAnsi="Courier New"/>
          <w:color w:val="1B2B3C"/>
          <w:sz w:val="18"/>
          <w:szCs w:val="18"/>
        </w:rPr>
        <w:t xml:space="preserve">      env:</w:t>
      </w:r>
    </w:p>
    <w:p>
      <w:pPr>
        <w:shd w:fill="F0F4F8" w:val="clear"/>
        <w:spacing w:after="0" w:before="0"/>
        <w:ind w:left="360"/>
      </w:pPr>
      <w:r>
        <w:rPr>
          <w:rFonts w:ascii="Courier New" w:cs="Courier New" w:eastAsia="Courier New" w:hAnsi="Courier New"/>
          <w:color w:val="1B2B3C"/>
          <w:sz w:val="18"/>
          <w:szCs w:val="18"/>
        </w:rPr>
        <w:t xml:space="preserve">        SNYK_TOKEN: ${{ secrets.SNYK_TOKEN }}</w:t>
      </w:r>
    </w:p>
    <w:p>
      <w:pPr>
        <w:shd w:fill="F0F4F8" w:val="clear"/>
        <w:spacing w:after="0" w:before="0"/>
        <w:ind w:left="360"/>
      </w:pPr>
      <w:r>
        <w:rPr>
          <w:rFonts w:ascii="Courier New" w:cs="Courier New" w:eastAsia="Courier New" w:hAnsi="Courier New"/>
          <w:color w:val="1B2B3C"/>
          <w:sz w:val="18"/>
          <w:szCs w:val="18"/>
        </w:rPr>
        <w:t xml:space="preserve">      with:</w:t>
      </w:r>
    </w:p>
    <w:p>
      <w:pPr>
        <w:shd w:fill="F0F4F8" w:val="clear"/>
        <w:spacing w:after="0" w:before="0"/>
        <w:ind w:left="360"/>
      </w:pPr>
      <w:r>
        <w:rPr>
          <w:rFonts w:ascii="Courier New" w:cs="Courier New" w:eastAsia="Courier New" w:hAnsi="Courier New"/>
          <w:color w:val="1B2B3C"/>
          <w:sz w:val="18"/>
          <w:szCs w:val="18"/>
        </w:rPr>
        <w:t xml:space="preserve">        image: ghcr.io/nama-water/nama-tipms-${{ matrix.image }}:${{ github.sha }}</w:t>
      </w:r>
    </w:p>
    <w:p>
      <w:pPr>
        <w:shd w:fill="F0F4F8" w:val="clear"/>
        <w:spacing w:after="0" w:before="0"/>
        <w:ind w:left="360"/>
      </w:pPr>
      <w:r>
        <w:rPr>
          <w:rFonts w:ascii="Courier New" w:cs="Courier New" w:eastAsia="Courier New" w:hAnsi="Courier New"/>
          <w:color w:val="1B2B3C"/>
          <w:sz w:val="18"/>
          <w:szCs w:val="18"/>
        </w:rPr>
        <w:t xml:space="preserve">        args: --severity-threshold=high</w:t>
      </w:r>
    </w:p>
    <w:p>
      <w:pPr>
        <w:spacing w:after="80" w:before="80"/>
      </w:pPr>
    </w:p>
    <w:p>
      <w:pPr>
        <w:pStyle w:val="Heading2"/>
        <w:spacing w:after="160" w:before="300"/>
      </w:pPr>
      <w:r>
        <w:rPr>
          <w:rFonts w:ascii="Arial" w:cs="Arial" w:eastAsia="Arial" w:hAnsi="Arial"/>
          <w:b/>
          <w:bCs/>
          <w:color w:val="1A2B3C"/>
          <w:sz w:val="26"/>
          <w:szCs w:val="26"/>
        </w:rPr>
        <w:t xml:space="preserve">Stage 6 — Release and Push  (main branch only)</w:t>
      </w:r>
    </w:p>
    <w:p>
      <w:pPr>
        <w:spacing w:after="80" w:before="80"/>
      </w:pPr>
      <w:r>
        <w:rPr>
          <w:rFonts w:ascii="Arial" w:cs="Arial" w:eastAsia="Arial" w:hAnsi="Arial"/>
          <w:sz w:val="22"/>
          <w:szCs w:val="22"/>
        </w:rPr>
        <w:t xml:space="preserve">Runs only on merges to main. Calls semantic-release to work out the version number from commit messages, creates the git tag, re-tags the GHCR images with the version, and creates a GitHub Release with a changelog.</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single" w:color="7B1FA2" w:sz="4"/>
              <w:bottom w:val="single" w:color="7B1FA2" w:sz="4"/>
              <w:right w:val="single" w:color="7B1FA2" w:sz="4"/>
            </w:tcBorders>
            <w:shd w:fill="EDE7F6" w:val="clear"/>
            <w:tcMar>
              <w:top w:type="dxa" w:w="120"/>
              <w:left w:type="dxa" w:w="200"/>
              <w:bottom w:type="dxa" w:w="120"/>
              <w:right w:type="dxa" w:w="200"/>
            </w:tcMar>
          </w:tcPr>
          <w:p>
            <w:pPr>
              <w:spacing w:after="0" w:before="0"/>
            </w:pPr>
            <w:r>
              <w:rPr>
                <w:rFonts w:ascii="Arial" w:cs="Arial" w:eastAsia="Arial" w:hAnsi="Arial"/>
                <w:b/>
                <w:bCs/>
                <w:sz w:val="22"/>
                <w:szCs w:val="22"/>
              </w:rPr>
              <w:t xml:space="preserve">🔧 Fix applied (was a bug):  </w:t>
            </w:r>
            <w:r>
              <w:rPr>
                <w:rFonts w:ascii="Arial" w:cs="Arial" w:eastAsia="Arial" w:hAnsi="Arial"/>
                <w:sz w:val="22"/>
                <w:szCs w:val="22"/>
              </w:rPr>
              <w:t xml:space="preserve">semantic-release does not write a .version file. Read the version from package.json after it runs. Also: the GITHUB_TOKEN needs contents: write and packages: write permissions, and the full GHCR image reference must be used in docker tag commands.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single" w:color="7B1FA2" w:sz="4"/>
              <w:bottom w:val="single" w:color="7B1FA2" w:sz="4"/>
              <w:right w:val="single" w:color="7B1FA2" w:sz="4"/>
            </w:tcBorders>
            <w:shd w:fill="EDE7F6" w:val="clear"/>
            <w:tcMar>
              <w:top w:type="dxa" w:w="120"/>
              <w:left w:type="dxa" w:w="200"/>
              <w:bottom w:type="dxa" w:w="120"/>
              <w:right w:type="dxa" w:w="200"/>
            </w:tcMar>
          </w:tcPr>
          <w:p>
            <w:pPr>
              <w:spacing w:after="0" w:before="0"/>
            </w:pPr>
            <w:r>
              <w:rPr>
                <w:rFonts w:ascii="Arial" w:cs="Arial" w:eastAsia="Arial" w:hAnsi="Arial"/>
                <w:b/>
                <w:bCs/>
                <w:sz w:val="22"/>
                <w:szCs w:val="22"/>
              </w:rPr>
              <w:t xml:space="preserve">🔧 Fix applied (was a bug):  </w:t>
            </w:r>
            <w:r>
              <w:rPr>
                <w:rFonts w:ascii="Arial" w:cs="Arial" w:eastAsia="Arial" w:hAnsi="Arial"/>
                <w:sz w:val="22"/>
                <w:szCs w:val="22"/>
              </w:rPr>
              <w:t xml:space="preserve">cancel-in-progress must be false on a deploy job. Cancelling an in-flight deploy mid-run leaves the database and containers in an inconsistent state. Queuing is fine — cancelling is not.</w:t>
            </w:r>
          </w:p>
        </w:tc>
      </w:tr>
    </w:tbl>
    <w:p>
      <w:pPr>
        <w:spacing w:after="80" w:before="80"/>
      </w:pPr>
    </w:p>
    <w:p>
      <w:pPr>
        <w:shd w:fill="F0F4F8" w:val="clear"/>
        <w:spacing w:after="0" w:before="0"/>
        <w:ind w:left="360"/>
      </w:pPr>
      <w:r>
        <w:rPr>
          <w:rFonts w:ascii="Courier New" w:cs="Courier New" w:eastAsia="Courier New" w:hAnsi="Courier New"/>
          <w:color w:val="1B2B3C"/>
          <w:sz w:val="18"/>
          <w:szCs w:val="18"/>
        </w:rPr>
        <w:t xml:space="preserve">release:</w:t>
      </w:r>
    </w:p>
    <w:p>
      <w:pPr>
        <w:shd w:fill="F0F4F8" w:val="clear"/>
        <w:spacing w:after="0" w:before="0"/>
        <w:ind w:left="360"/>
      </w:pPr>
      <w:r>
        <w:rPr>
          <w:rFonts w:ascii="Courier New" w:cs="Courier New" w:eastAsia="Courier New" w:hAnsi="Courier New"/>
          <w:color w:val="1B2B3C"/>
          <w:sz w:val="18"/>
          <w:szCs w:val="18"/>
        </w:rPr>
        <w:t xml:space="preserve">  needs: image-scan</w:t>
      </w:r>
    </w:p>
    <w:p>
      <w:pPr>
        <w:shd w:fill="F0F4F8" w:val="clear"/>
        <w:spacing w:after="0" w:before="0"/>
        <w:ind w:left="360"/>
      </w:pPr>
      <w:r>
        <w:rPr>
          <w:rFonts w:ascii="Courier New" w:cs="Courier New" w:eastAsia="Courier New" w:hAnsi="Courier New"/>
          <w:color w:val="1B2B3C"/>
          <w:sz w:val="18"/>
          <w:szCs w:val="18"/>
        </w:rPr>
        <w:t xml:space="preserve">  if: github.ref == 'refs/heads/main'</w:t>
      </w:r>
    </w:p>
    <w:p>
      <w:pPr>
        <w:shd w:fill="F0F4F8" w:val="clear"/>
        <w:spacing w:after="0" w:before="0"/>
        <w:ind w:left="360"/>
      </w:pPr>
      <w:r>
        <w:rPr>
          <w:rFonts w:ascii="Courier New" w:cs="Courier New" w:eastAsia="Courier New" w:hAnsi="Courier New"/>
          <w:color w:val="1B2B3C"/>
          <w:sz w:val="18"/>
          <w:szCs w:val="18"/>
        </w:rPr>
        <w:t xml:space="preserve">  runs-on: self-hosted</w:t>
      </w:r>
    </w:p>
    <w:p>
      <w:pPr>
        <w:shd w:fill="F0F4F8" w:val="clear"/>
        <w:spacing w:after="0" w:before="0"/>
        <w:ind w:left="360"/>
      </w:pPr>
      <w:r>
        <w:rPr>
          <w:rFonts w:ascii="Courier New" w:cs="Courier New" w:eastAsia="Courier New" w:hAnsi="Courier New"/>
          <w:color w:val="1B2B3C"/>
          <w:sz w:val="18"/>
          <w:szCs w:val="18"/>
        </w:rPr>
        <w:t xml:space="preserve">  permissions:</w:t>
      </w:r>
    </w:p>
    <w:p>
      <w:pPr>
        <w:shd w:fill="F0F4F8" w:val="clear"/>
        <w:spacing w:after="0" w:before="0"/>
        <w:ind w:left="360"/>
      </w:pPr>
      <w:r>
        <w:rPr>
          <w:rFonts w:ascii="Courier New" w:cs="Courier New" w:eastAsia="Courier New" w:hAnsi="Courier New"/>
          <w:color w:val="1B2B3C"/>
          <w:sz w:val="18"/>
          <w:szCs w:val="18"/>
        </w:rPr>
        <w:t xml:space="preserve">    contents: write    # needed to push git tag and create GitHub Release</w:t>
      </w:r>
    </w:p>
    <w:p>
      <w:pPr>
        <w:shd w:fill="F0F4F8" w:val="clear"/>
        <w:spacing w:after="0" w:before="0"/>
        <w:ind w:left="360"/>
      </w:pPr>
      <w:r>
        <w:rPr>
          <w:rFonts w:ascii="Courier New" w:cs="Courier New" w:eastAsia="Courier New" w:hAnsi="Courier New"/>
          <w:color w:val="1B2B3C"/>
          <w:sz w:val="18"/>
          <w:szCs w:val="18"/>
        </w:rPr>
        <w:t xml:space="preserve">    packages: write    # needed to push to GHCR</w:t>
      </w:r>
    </w:p>
    <w:p>
      <w:pPr>
        <w:shd w:fill="F0F4F8" w:val="clear"/>
        <w:spacing w:after="0" w:before="0"/>
        <w:ind w:left="360"/>
      </w:pPr>
      <w:r>
        <w:rPr>
          <w:rFonts w:ascii="Courier New" w:cs="Courier New" w:eastAsia="Courier New" w:hAnsi="Courier New"/>
          <w:color w:val="1B2B3C"/>
          <w:sz w:val="18"/>
          <w:szCs w:val="18"/>
        </w:rPr>
        <w:t xml:space="preserve">  concurrency:</w:t>
      </w:r>
    </w:p>
    <w:p>
      <w:pPr>
        <w:shd w:fill="F0F4F8" w:val="clear"/>
        <w:spacing w:after="0" w:before="0"/>
        <w:ind w:left="360"/>
      </w:pPr>
      <w:r>
        <w:rPr>
          <w:rFonts w:ascii="Courier New" w:cs="Courier New" w:eastAsia="Courier New" w:hAnsi="Courier New"/>
          <w:color w:val="1B2B3C"/>
          <w:sz w:val="18"/>
          <w:szCs w:val="18"/>
        </w:rPr>
        <w:t xml:space="preserve">    group: deploy-${{ github.ref }}</w:t>
      </w:r>
    </w:p>
    <w:p>
      <w:pPr>
        <w:shd w:fill="F0F4F8" w:val="clear"/>
        <w:spacing w:after="0" w:before="0"/>
        <w:ind w:left="360"/>
      </w:pPr>
      <w:r>
        <w:rPr>
          <w:rFonts w:ascii="Courier New" w:cs="Courier New" w:eastAsia="Courier New" w:hAnsi="Courier New"/>
          <w:color w:val="1B2B3C"/>
          <w:sz w:val="18"/>
          <w:szCs w:val="18"/>
        </w:rPr>
        <w:t xml:space="preserve">    cancel-in-progress: false   # queue releases, never cancel mid-deploy</w:t>
      </w:r>
    </w:p>
    <w:p>
      <w:pPr>
        <w:shd w:fill="F0F4F8" w:val="clear"/>
        <w:spacing w:after="0" w:before="0"/>
        <w:ind w:left="360"/>
      </w:pPr>
      <w:r>
        <w:rPr>
          <w:rFonts w:ascii="Courier New" w:cs="Courier New" w:eastAsia="Courier New" w:hAnsi="Courier New"/>
          <w:color w:val="1B2B3C"/>
          <w:sz w:val="18"/>
          <w:szCs w:val="18"/>
        </w:rPr>
        <w:t xml:space="preserve">  steps:</w:t>
      </w:r>
    </w:p>
    <w:p>
      <w:pPr>
        <w:shd w:fill="F0F4F8" w:val="clear"/>
        <w:spacing w:after="0" w:before="0"/>
        <w:ind w:left="360"/>
      </w:pPr>
      <w:r>
        <w:rPr>
          <w:rFonts w:ascii="Courier New" w:cs="Courier New" w:eastAsia="Courier New" w:hAnsi="Courier New"/>
          <w:color w:val="1B2B3C"/>
          <w:sz w:val="18"/>
          <w:szCs w:val="18"/>
        </w:rPr>
        <w:t xml:space="preserve">    - uses: actions/checkout@v4</w:t>
      </w:r>
    </w:p>
    <w:p>
      <w:pPr>
        <w:shd w:fill="F0F4F8" w:val="clear"/>
        <w:spacing w:after="0" w:before="0"/>
        <w:ind w:left="360"/>
      </w:pPr>
      <w:r>
        <w:rPr>
          <w:rFonts w:ascii="Courier New" w:cs="Courier New" w:eastAsia="Courier New" w:hAnsi="Courier New"/>
          <w:color w:val="1B2B3C"/>
          <w:sz w:val="18"/>
          <w:szCs w:val="18"/>
        </w:rPr>
        <w:t xml:space="preserve">      with: { fetch-depth: 0 }   # semantic-release needs full git history</w:t>
      </w:r>
    </w:p>
    <w:p>
      <w:pPr>
        <w:shd w:fill="F0F4F8" w:val="clear"/>
        <w:spacing w:after="0" w:before="0"/>
        <w:ind w:left="360"/>
      </w:pPr>
      <w:r>
        <w:rPr>
          <w:rFonts w:ascii="Courier New" w:cs="Courier New" w:eastAsia="Courier New" w:hAnsi="Courier New"/>
          <w:color w:val="1B2B3C"/>
          <w:sz w:val="18"/>
          <w:szCs w:val="18"/>
        </w:rPr>
        <w:t xml:space="preserve"/>
      </w:r>
    </w:p>
    <w:p>
      <w:pPr>
        <w:shd w:fill="F0F4F8" w:val="clear"/>
        <w:spacing w:after="0" w:before="0"/>
        <w:ind w:left="360"/>
      </w:pPr>
      <w:r>
        <w:rPr>
          <w:rFonts w:ascii="Courier New" w:cs="Courier New" w:eastAsia="Courier New" w:hAnsi="Courier New"/>
          <w:color w:val="1B2B3C"/>
          <w:sz w:val="18"/>
          <w:szCs w:val="18"/>
        </w:rPr>
        <w:t xml:space="preserve">    - run: npm ci</w:t>
      </w:r>
    </w:p>
    <w:p>
      <w:pPr>
        <w:shd w:fill="F0F4F8" w:val="clear"/>
        <w:spacing w:after="0" w:before="0"/>
        <w:ind w:left="360"/>
      </w:pPr>
      <w:r>
        <w:rPr>
          <w:rFonts w:ascii="Courier New" w:cs="Courier New" w:eastAsia="Courier New" w:hAnsi="Courier New"/>
          <w:color w:val="1B2B3C"/>
          <w:sz w:val="18"/>
          <w:szCs w:val="18"/>
        </w:rPr>
        <w:t xml:space="preserve"/>
      </w:r>
    </w:p>
    <w:p>
      <w:pPr>
        <w:shd w:fill="F0F4F8" w:val="clear"/>
        <w:spacing w:after="0" w:before="0"/>
        <w:ind w:left="360"/>
      </w:pPr>
      <w:r>
        <w:rPr>
          <w:rFonts w:ascii="Courier New" w:cs="Courier New" w:eastAsia="Courier New" w:hAnsi="Courier New"/>
          <w:color w:val="1B2B3C"/>
          <w:sz w:val="18"/>
          <w:szCs w:val="18"/>
        </w:rPr>
        <w:t xml:space="preserve">    - name: Run semantic-release</w:t>
      </w:r>
    </w:p>
    <w:p>
      <w:pPr>
        <w:shd w:fill="F0F4F8" w:val="clear"/>
        <w:spacing w:after="0" w:before="0"/>
        <w:ind w:left="360"/>
      </w:pPr>
      <w:r>
        <w:rPr>
          <w:rFonts w:ascii="Courier New" w:cs="Courier New" w:eastAsia="Courier New" w:hAnsi="Courier New"/>
          <w:color w:val="1B2B3C"/>
          <w:sz w:val="18"/>
          <w:szCs w:val="18"/>
        </w:rPr>
        <w:t xml:space="preserve">      run: npx semantic-release</w:t>
      </w:r>
    </w:p>
    <w:p>
      <w:pPr>
        <w:shd w:fill="F0F4F8" w:val="clear"/>
        <w:spacing w:after="0" w:before="0"/>
        <w:ind w:left="360"/>
      </w:pPr>
      <w:r>
        <w:rPr>
          <w:rFonts w:ascii="Courier New" w:cs="Courier New" w:eastAsia="Courier New" w:hAnsi="Courier New"/>
          <w:color w:val="1B2B3C"/>
          <w:sz w:val="18"/>
          <w:szCs w:val="18"/>
        </w:rPr>
        <w:t xml:space="preserve">      env:</w:t>
      </w:r>
    </w:p>
    <w:p>
      <w:pPr>
        <w:shd w:fill="F0F4F8" w:val="clear"/>
        <w:spacing w:after="0" w:before="0"/>
        <w:ind w:left="360"/>
      </w:pPr>
      <w:r>
        <w:rPr>
          <w:rFonts w:ascii="Courier New" w:cs="Courier New" w:eastAsia="Courier New" w:hAnsi="Courier New"/>
          <w:color w:val="1B2B3C"/>
          <w:sz w:val="18"/>
          <w:szCs w:val="18"/>
        </w:rPr>
        <w:t xml:space="preserve">        GITHUB_TOKEN: ${{ secrets.GITHUB_TOKEN }}</w:t>
      </w:r>
    </w:p>
    <w:p>
      <w:pPr>
        <w:shd w:fill="F0F4F8" w:val="clear"/>
        <w:spacing w:after="0" w:before="0"/>
        <w:ind w:left="360"/>
      </w:pPr>
      <w:r>
        <w:rPr>
          <w:rFonts w:ascii="Courier New" w:cs="Courier New" w:eastAsia="Courier New" w:hAnsi="Courier New"/>
          <w:color w:val="1B2B3C"/>
          <w:sz w:val="18"/>
          <w:szCs w:val="18"/>
        </w:rPr>
        <w:t xml:space="preserve"/>
      </w:r>
    </w:p>
    <w:p>
      <w:pPr>
        <w:shd w:fill="F0F4F8" w:val="clear"/>
        <w:spacing w:after="0" w:before="0"/>
        <w:ind w:left="360"/>
      </w:pPr>
      <w:r>
        <w:rPr>
          <w:rFonts w:ascii="Courier New" w:cs="Courier New" w:eastAsia="Courier New" w:hAnsi="Courier New"/>
          <w:color w:val="1B2B3C"/>
          <w:sz w:val="18"/>
          <w:szCs w:val="18"/>
        </w:rPr>
        <w:t xml:space="preserve">    # semantic-release updates package.json with the new version — read from there</w:t>
      </w:r>
    </w:p>
    <w:p>
      <w:pPr>
        <w:shd w:fill="F0F4F8" w:val="clear"/>
        <w:spacing w:after="0" w:before="0"/>
        <w:ind w:left="360"/>
      </w:pPr>
      <w:r>
        <w:rPr>
          <w:rFonts w:ascii="Courier New" w:cs="Courier New" w:eastAsia="Courier New" w:hAnsi="Courier New"/>
          <w:color w:val="1B2B3C"/>
          <w:sz w:val="18"/>
          <w:szCs w:val="18"/>
        </w:rPr>
        <w:t xml:space="preserve">    - name: Re-tag GHCR images with version</w:t>
      </w:r>
    </w:p>
    <w:p>
      <w:pPr>
        <w:shd w:fill="F0F4F8" w:val="clear"/>
        <w:spacing w:after="0" w:before="0"/>
        <w:ind w:left="360"/>
      </w:pPr>
      <w:r>
        <w:rPr>
          <w:rFonts w:ascii="Courier New" w:cs="Courier New" w:eastAsia="Courier New" w:hAnsi="Courier New"/>
          <w:color w:val="1B2B3C"/>
          <w:sz w:val="18"/>
          <w:szCs w:val="18"/>
        </w:rPr>
        <w:t xml:space="preserve">      env:</w:t>
      </w:r>
    </w:p>
    <w:p>
      <w:pPr>
        <w:shd w:fill="F0F4F8" w:val="clear"/>
        <w:spacing w:after="0" w:before="0"/>
        <w:ind w:left="360"/>
      </w:pPr>
      <w:r>
        <w:rPr>
          <w:rFonts w:ascii="Courier New" w:cs="Courier New" w:eastAsia="Courier New" w:hAnsi="Courier New"/>
          <w:color w:val="1B2B3C"/>
          <w:sz w:val="18"/>
          <w:szCs w:val="18"/>
        </w:rPr>
        <w:t xml:space="preserve">        SHA: ${{ github.sha }}</w:t>
      </w:r>
    </w:p>
    <w:p>
      <w:pPr>
        <w:shd w:fill="F0F4F8" w:val="clear"/>
        <w:spacing w:after="0" w:before="0"/>
        <w:ind w:left="360"/>
      </w:pPr>
      <w:r>
        <w:rPr>
          <w:rFonts w:ascii="Courier New" w:cs="Courier New" w:eastAsia="Courier New" w:hAnsi="Courier New"/>
          <w:color w:val="1B2B3C"/>
          <w:sz w:val="18"/>
          <w:szCs w:val="18"/>
        </w:rPr>
        <w:t xml:space="preserve">        REGISTRY: ghcr.io/nama-water</w:t>
      </w:r>
    </w:p>
    <w:p>
      <w:pPr>
        <w:shd w:fill="F0F4F8" w:val="clear"/>
        <w:spacing w:after="0" w:before="0"/>
        <w:ind w:left="360"/>
      </w:pPr>
      <w:r>
        <w:rPr>
          <w:rFonts w:ascii="Courier New" w:cs="Courier New" w:eastAsia="Courier New" w:hAnsi="Courier New"/>
          <w:color w:val="1B2B3C"/>
          <w:sz w:val="18"/>
          <w:szCs w:val="18"/>
        </w:rPr>
        <w:t xml:space="preserve">      run: |</w:t>
      </w:r>
    </w:p>
    <w:p>
      <w:pPr>
        <w:shd w:fill="F0F4F8" w:val="clear"/>
        <w:spacing w:after="0" w:before="0"/>
        <w:ind w:left="360"/>
      </w:pPr>
      <w:r>
        <w:rPr>
          <w:rFonts w:ascii="Courier New" w:cs="Courier New" w:eastAsia="Courier New" w:hAnsi="Courier New"/>
          <w:color w:val="1B2B3C"/>
          <w:sz w:val="18"/>
          <w:szCs w:val="18"/>
        </w:rPr>
        <w:t xml:space="preserve">        VERSION=$(node -p "require('./package.json').version")</w:t>
      </w:r>
    </w:p>
    <w:p>
      <w:pPr>
        <w:shd w:fill="F0F4F8" w:val="clear"/>
        <w:spacing w:after="0" w:before="0"/>
        <w:ind w:left="360"/>
      </w:pPr>
      <w:r>
        <w:rPr>
          <w:rFonts w:ascii="Courier New" w:cs="Courier New" w:eastAsia="Courier New" w:hAnsi="Courier New"/>
          <w:color w:val="1B2B3C"/>
          <w:sz w:val="18"/>
          <w:szCs w:val="18"/>
        </w:rPr>
        <w:t xml:space="preserve">        echo "Releasing version $VERSION"</w:t>
      </w:r>
    </w:p>
    <w:p>
      <w:pPr>
        <w:shd w:fill="F0F4F8" w:val="clear"/>
        <w:spacing w:after="0" w:before="0"/>
        <w:ind w:left="360"/>
      </w:pPr>
      <w:r>
        <w:rPr>
          <w:rFonts w:ascii="Courier New" w:cs="Courier New" w:eastAsia="Courier New" w:hAnsi="Courier New"/>
          <w:color w:val="1B2B3C"/>
          <w:sz w:val="18"/>
          <w:szCs w:val="18"/>
        </w:rPr>
        <w:t xml:space="preserve"/>
      </w:r>
    </w:p>
    <w:p>
      <w:pPr>
        <w:shd w:fill="F0F4F8" w:val="clear"/>
        <w:spacing w:after="0" w:before="0"/>
        <w:ind w:left="360"/>
      </w:pPr>
      <w:r>
        <w:rPr>
          <w:rFonts w:ascii="Courier New" w:cs="Courier New" w:eastAsia="Courier New" w:hAnsi="Courier New"/>
          <w:color w:val="1B2B3C"/>
          <w:sz w:val="18"/>
          <w:szCs w:val="18"/>
        </w:rPr>
        <w:t xml:space="preserve">        for IMAGE in nama-tipms-api nama-tipms-web; do</w:t>
      </w:r>
    </w:p>
    <w:p>
      <w:pPr>
        <w:shd w:fill="F0F4F8" w:val="clear"/>
        <w:spacing w:after="0" w:before="0"/>
        <w:ind w:left="360"/>
      </w:pPr>
      <w:r>
        <w:rPr>
          <w:rFonts w:ascii="Courier New" w:cs="Courier New" w:eastAsia="Courier New" w:hAnsi="Courier New"/>
          <w:color w:val="1B2B3C"/>
          <w:sz w:val="18"/>
          <w:szCs w:val="18"/>
        </w:rPr>
        <w:t xml:space="preserve">          docker pull $REGISTRY/$IMAGE:$SHA</w:t>
      </w:r>
    </w:p>
    <w:p>
      <w:pPr>
        <w:shd w:fill="F0F4F8" w:val="clear"/>
        <w:spacing w:after="0" w:before="0"/>
        <w:ind w:left="360"/>
      </w:pPr>
      <w:r>
        <w:rPr>
          <w:rFonts w:ascii="Courier New" w:cs="Courier New" w:eastAsia="Courier New" w:hAnsi="Courier New"/>
          <w:color w:val="1B2B3C"/>
          <w:sz w:val="18"/>
          <w:szCs w:val="18"/>
        </w:rPr>
        <w:t xml:space="preserve">          docker tag  $REGISTRY/$IMAGE:$SHA $REGISTRY/$IMAGE:$VERSION</w:t>
      </w:r>
    </w:p>
    <w:p>
      <w:pPr>
        <w:shd w:fill="F0F4F8" w:val="clear"/>
        <w:spacing w:after="0" w:before="0"/>
        <w:ind w:left="360"/>
      </w:pPr>
      <w:r>
        <w:rPr>
          <w:rFonts w:ascii="Courier New" w:cs="Courier New" w:eastAsia="Courier New" w:hAnsi="Courier New"/>
          <w:color w:val="1B2B3C"/>
          <w:sz w:val="18"/>
          <w:szCs w:val="18"/>
        </w:rPr>
        <w:t xml:space="preserve">          docker tag  $REGISTRY/$IMAGE:$SHA $REGISTRY/$IMAGE:latest</w:t>
      </w:r>
    </w:p>
    <w:p>
      <w:pPr>
        <w:shd w:fill="F0F4F8" w:val="clear"/>
        <w:spacing w:after="0" w:before="0"/>
        <w:ind w:left="360"/>
      </w:pPr>
      <w:r>
        <w:rPr>
          <w:rFonts w:ascii="Courier New" w:cs="Courier New" w:eastAsia="Courier New" w:hAnsi="Courier New"/>
          <w:color w:val="1B2B3C"/>
          <w:sz w:val="18"/>
          <w:szCs w:val="18"/>
        </w:rPr>
        <w:t xml:space="preserve">          docker push $REGISTRY/$IMAGE:$VERSION</w:t>
      </w:r>
    </w:p>
    <w:p>
      <w:pPr>
        <w:shd w:fill="F0F4F8" w:val="clear"/>
        <w:spacing w:after="0" w:before="0"/>
        <w:ind w:left="360"/>
      </w:pPr>
      <w:r>
        <w:rPr>
          <w:rFonts w:ascii="Courier New" w:cs="Courier New" w:eastAsia="Courier New" w:hAnsi="Courier New"/>
          <w:color w:val="1B2B3C"/>
          <w:sz w:val="18"/>
          <w:szCs w:val="18"/>
        </w:rPr>
        <w:t xml:space="preserve">          docker push $REGISTRY/$IMAGE:latest</w:t>
      </w:r>
    </w:p>
    <w:p>
      <w:pPr>
        <w:shd w:fill="F0F4F8" w:val="clear"/>
        <w:spacing w:after="0" w:before="0"/>
        <w:ind w:left="360"/>
      </w:pPr>
      <w:r>
        <w:rPr>
          <w:rFonts w:ascii="Courier New" w:cs="Courier New" w:eastAsia="Courier New" w:hAnsi="Courier New"/>
          <w:color w:val="1B2B3C"/>
          <w:sz w:val="18"/>
          <w:szCs w:val="18"/>
        </w:rPr>
        <w:t xml:space="preserve">        done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5F5" w:val="clear"/>
            <w:tcMar>
              <w:top w:type="dxa" w:w="120"/>
              <w:left w:type="dxa" w:w="200"/>
              <w:bottom w:type="dxa" w:w="120"/>
              <w:right w:type="dxa" w:w="200"/>
            </w:tcMar>
          </w:tcPr>
          <w:p>
            <w:pPr>
              <w:spacing w:after="0" w:before="0"/>
            </w:pPr>
            <w:r>
              <w:rPr>
                <w:rFonts w:ascii="Arial" w:cs="Arial" w:eastAsia="Arial" w:hAnsi="Arial"/>
                <w:b/>
                <w:bCs/>
                <w:sz w:val="22"/>
                <w:szCs w:val="22"/>
              </w:rPr>
              <w:t xml:space="preserve">📝 Note:  </w:t>
            </w:r>
            <w:r>
              <w:rPr>
                <w:rFonts w:ascii="Arial" w:cs="Arial" w:eastAsia="Arial" w:hAnsi="Arial"/>
                <w:sz w:val="22"/>
                <w:szCs w:val="22"/>
              </w:rPr>
              <w:t xml:space="preserve">If semantic-release decides no release is needed (e.g. only chore commits since the last tag), package.json version will be unchanged and no git tag will be created. The re-tag step will still run but will just re-tag with the same version, which is harmless.</w:t>
            </w:r>
          </w:p>
        </w:tc>
      </w:tr>
    </w:tbl>
    <w:p>
      <w:r>
        <w:br w:type="page"/>
      </w:r>
    </w:p>
    <w:p>
      <w:pPr>
        <w:pStyle w:val="Heading1"/>
        <w:spacing w:after="200" w:before="400"/>
      </w:pPr>
      <w:r>
        <w:rPr>
          <w:rFonts w:ascii="Arial" w:cs="Arial" w:eastAsia="Arial" w:hAnsi="Arial"/>
          <w:b/>
          <w:bCs/>
          <w:color w:val="0D7377"/>
          <w:sz w:val="32"/>
          <w:szCs w:val="32"/>
        </w:rPr>
        <w:t xml:space="preserve">6. Staging Deployment</w:t>
      </w:r>
    </w:p>
    <w:p>
      <w:pPr>
        <w:spacing w:after="80" w:before="80"/>
      </w:pPr>
      <w:r>
        <w:rPr>
          <w:rFonts w:ascii="Arial" w:cs="Arial" w:eastAsia="Arial" w:hAnsi="Arial"/>
          <w:sz w:val="22"/>
          <w:szCs w:val="22"/>
        </w:rPr>
        <w:t xml:space="preserve">Every merge to main automatically deploys to staging. No human approval. Staging always reflects what main looks like right now.</w:t>
      </w:r>
    </w:p>
    <w:p>
      <w:pPr>
        <w:spacing w:after="80" w:before="80"/>
      </w:pPr>
    </w:p>
    <w:p>
      <w:pPr>
        <w:pStyle w:val="Heading2"/>
        <w:spacing w:after="160" w:before="300"/>
      </w:pPr>
      <w:r>
        <w:rPr>
          <w:rFonts w:ascii="Arial" w:cs="Arial" w:eastAsia="Arial" w:hAnsi="Arial"/>
          <w:b/>
          <w:bCs/>
          <w:color w:val="1A2B3C"/>
          <w:sz w:val="26"/>
          <w:szCs w:val="26"/>
        </w:rPr>
        <w:t xml:space="preserve">6.1 What happens, step by step</w:t>
      </w:r>
    </w:p>
    <w:p>
      <w:pPr>
        <w:pStyle w:val="ListParagraph"/>
        <w:numPr>
          <w:ilvl w:val="0"/>
          <w:numId w:val="3"/>
        </w:numPr>
        <w:spacing w:after="60" w:before="60"/>
      </w:pPr>
      <w:r>
        <w:rPr>
          <w:rFonts w:ascii="Arial" w:cs="Arial" w:eastAsia="Arial" w:hAnsi="Arial"/>
          <w:sz w:val="22"/>
          <w:szCs w:val="22"/>
        </w:rPr>
        <w:t xml:space="preserve">Runner VM SSH-es into staging-app-vm using SRV_STAGING_SSH_KEY</w:t>
      </w:r>
    </w:p>
    <w:p>
      <w:pPr>
        <w:pStyle w:val="ListParagraph"/>
        <w:numPr>
          <w:ilvl w:val="0"/>
          <w:numId w:val="3"/>
        </w:numPr>
        <w:spacing w:after="60" w:before="60"/>
      </w:pPr>
      <w:r>
        <w:rPr>
          <w:rFonts w:ascii="Arial" w:cs="Arial" w:eastAsia="Arial" w:hAnsi="Arial"/>
          <w:sz w:val="22"/>
          <w:szCs w:val="22"/>
        </w:rPr>
        <w:t xml:space="preserve">Current running image tag is saved: echo $CURRENT_TAG &gt; /opt/tipms/prev_tag</w:t>
      </w:r>
    </w:p>
    <w:p>
      <w:pPr>
        <w:pStyle w:val="ListParagraph"/>
        <w:numPr>
          <w:ilvl w:val="0"/>
          <w:numId w:val="3"/>
        </w:numPr>
        <w:spacing w:after="60" w:before="60"/>
      </w:pPr>
      <w:r>
        <w:rPr>
          <w:rFonts w:ascii="Arial" w:cs="Arial" w:eastAsia="Arial" w:hAnsi="Arial"/>
          <w:sz w:val="22"/>
          <w:szCs w:val="22"/>
        </w:rPr>
        <w:t xml:space="preserve">Flyway runs migrations against staging-db-vm. If any migration fails, the deploy stops — the app is not touched</w:t>
      </w:r>
    </w:p>
    <w:p>
      <w:pPr>
        <w:pStyle w:val="ListParagraph"/>
        <w:numPr>
          <w:ilvl w:val="0"/>
          <w:numId w:val="3"/>
        </w:numPr>
        <w:spacing w:after="60" w:before="60"/>
      </w:pPr>
      <w:r>
        <w:rPr>
          <w:rFonts w:ascii="Arial" w:cs="Arial" w:eastAsia="Arial" w:hAnsi="Arial"/>
          <w:sz w:val="22"/>
          <w:szCs w:val="22"/>
        </w:rPr>
        <w:t xml:space="preserve">A .env file is written to /opt/tipms/.env with the secrets passed from GitHub (see Section 6.2)</w:t>
      </w:r>
    </w:p>
    <w:p>
      <w:pPr>
        <w:pStyle w:val="ListParagraph"/>
        <w:numPr>
          <w:ilvl w:val="0"/>
          <w:numId w:val="3"/>
        </w:numPr>
        <w:spacing w:after="60" w:before="60"/>
      </w:pPr>
      <w:r>
        <w:rPr>
          <w:rFonts w:ascii="Arial" w:cs="Arial" w:eastAsia="Arial" w:hAnsi="Arial"/>
          <w:sz w:val="22"/>
          <w:szCs w:val="22"/>
        </w:rPr>
        <w:t xml:space="preserve">docker compose pull downloads the new images from GHCR</w:t>
      </w:r>
    </w:p>
    <w:p>
      <w:pPr>
        <w:pStyle w:val="ListParagraph"/>
        <w:numPr>
          <w:ilvl w:val="0"/>
          <w:numId w:val="3"/>
        </w:numPr>
        <w:spacing w:after="60" w:before="60"/>
      </w:pPr>
      <w:r>
        <w:rPr>
          <w:rFonts w:ascii="Arial" w:cs="Arial" w:eastAsia="Arial" w:hAnsi="Arial"/>
          <w:sz w:val="22"/>
          <w:szCs w:val="22"/>
        </w:rPr>
        <w:t xml:space="preserve">docker compose up -d restarts containers with the new images</w:t>
      </w:r>
    </w:p>
    <w:p>
      <w:pPr>
        <w:pStyle w:val="ListParagraph"/>
        <w:numPr>
          <w:ilvl w:val="0"/>
          <w:numId w:val="3"/>
        </w:numPr>
        <w:spacing w:after="60" w:before="60"/>
      </w:pPr>
      <w:r>
        <w:rPr>
          <w:rFonts w:ascii="Arial" w:cs="Arial" w:eastAsia="Arial" w:hAnsi="Arial"/>
          <w:sz w:val="22"/>
          <w:szCs w:val="22"/>
        </w:rPr>
        <w:t xml:space="preserve">Health check: calls /health on port 3000 every 10 seconds, up to 5 tries</w:t>
      </w:r>
    </w:p>
    <w:p>
      <w:pPr>
        <w:pStyle w:val="ListParagraph"/>
        <w:numPr>
          <w:ilvl w:val="0"/>
          <w:numId w:val="3"/>
        </w:numPr>
        <w:spacing w:after="60" w:before="60"/>
      </w:pPr>
      <w:r>
        <w:rPr>
          <w:rFonts w:ascii="Arial" w:cs="Arial" w:eastAsia="Arial" w:hAnsi="Arial"/>
          <w:sz w:val="22"/>
          <w:szCs w:val="22"/>
        </w:rPr>
        <w:t xml:space="preserve">If health check passes: notify team. If it fails: docker compose up with the saved previous tag runs automatically (auto rollback)</w:t>
      </w:r>
    </w:p>
    <w:p>
      <w:pPr>
        <w:spacing w:after="80" w:before="80"/>
      </w:pPr>
    </w:p>
    <w:p>
      <w:pPr>
        <w:pStyle w:val="Heading2"/>
        <w:spacing w:after="160" w:before="300"/>
      </w:pPr>
      <w:r>
        <w:rPr>
          <w:rFonts w:ascii="Arial" w:cs="Arial" w:eastAsia="Arial" w:hAnsi="Arial"/>
          <w:b/>
          <w:bCs/>
          <w:color w:val="1A2B3C"/>
          <w:sz w:val="26"/>
          <w:szCs w:val="26"/>
        </w:rPr>
        <w:t xml:space="preserve">6.2 Deploy script  (scripts/deploy-staging.sh)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single" w:color="7B1FA2" w:sz="4"/>
              <w:bottom w:val="single" w:color="7B1FA2" w:sz="4"/>
              <w:right w:val="single" w:color="7B1FA2" w:sz="4"/>
            </w:tcBorders>
            <w:shd w:fill="EDE7F6" w:val="clear"/>
            <w:tcMar>
              <w:top w:type="dxa" w:w="120"/>
              <w:left w:type="dxa" w:w="200"/>
              <w:bottom w:type="dxa" w:w="120"/>
              <w:right w:type="dxa" w:w="200"/>
            </w:tcMar>
          </w:tcPr>
          <w:p>
            <w:pPr>
              <w:spacing w:after="0" w:before="0"/>
            </w:pPr>
            <w:r>
              <w:rPr>
                <w:rFonts w:ascii="Arial" w:cs="Arial" w:eastAsia="Arial" w:hAnsi="Arial"/>
                <w:b/>
                <w:bCs/>
                <w:sz w:val="22"/>
                <w:szCs w:val="22"/>
              </w:rPr>
              <w:t xml:space="preserve">🔧 Fix applied (was a bug):  </w:t>
            </w:r>
            <w:r>
              <w:rPr>
                <w:rFonts w:ascii="Arial" w:cs="Arial" w:eastAsia="Arial" w:hAnsi="Arial"/>
                <w:sz w:val="22"/>
                <w:szCs w:val="22"/>
              </w:rPr>
              <w:t xml:space="preserve">The deploy script now writes a .env file before starting containers so secrets are available at runtime. It also health-checks via docker compose exec so port 3000 does not need to be exposed to the VM host.</w:t>
            </w:r>
          </w:p>
        </w:tc>
      </w:tr>
    </w:tbl>
    <w:p>
      <w:pPr>
        <w:spacing w:after="80" w:before="80"/>
      </w:pPr>
    </w:p>
    <w:p>
      <w:pPr>
        <w:shd w:fill="F0F4F8" w:val="clear"/>
        <w:spacing w:after="0" w:before="0"/>
        <w:ind w:left="360"/>
      </w:pPr>
      <w:r>
        <w:rPr>
          <w:rFonts w:ascii="Courier New" w:cs="Courier New" w:eastAsia="Courier New" w:hAnsi="Courier New"/>
          <w:color w:val="1B2B3C"/>
          <w:sz w:val="18"/>
          <w:szCs w:val="18"/>
        </w:rPr>
        <w:t xml:space="preserve">#!/bin/bash</w:t>
      </w:r>
    </w:p>
    <w:p>
      <w:pPr>
        <w:shd w:fill="F0F4F8" w:val="clear"/>
        <w:spacing w:after="0" w:before="0"/>
        <w:ind w:left="360"/>
      </w:pPr>
      <w:r>
        <w:rPr>
          <w:rFonts w:ascii="Courier New" w:cs="Courier New" w:eastAsia="Courier New" w:hAnsi="Courier New"/>
          <w:color w:val="1B2B3C"/>
          <w:sz w:val="18"/>
          <w:szCs w:val="18"/>
        </w:rPr>
        <w:t xml:space="preserve">set -e</w:t>
      </w:r>
    </w:p>
    <w:p>
      <w:pPr>
        <w:shd w:fill="F0F4F8" w:val="clear"/>
        <w:spacing w:after="0" w:before="0"/>
        <w:ind w:left="360"/>
      </w:pPr>
      <w:r>
        <w:rPr>
          <w:rFonts w:ascii="Courier New" w:cs="Courier New" w:eastAsia="Courier New" w:hAnsi="Courier New"/>
          <w:color w:val="1B2B3C"/>
          <w:sz w:val="18"/>
          <w:szCs w:val="18"/>
        </w:rPr>
        <w:t xml:space="preserve"/>
      </w:r>
    </w:p>
    <w:p>
      <w:pPr>
        <w:shd w:fill="F0F4F8" w:val="clear"/>
        <w:spacing w:after="0" w:before="0"/>
        <w:ind w:left="360"/>
      </w:pPr>
      <w:r>
        <w:rPr>
          <w:rFonts w:ascii="Courier New" w:cs="Courier New" w:eastAsia="Courier New" w:hAnsi="Courier New"/>
          <w:color w:val="1B2B3C"/>
          <w:sz w:val="18"/>
          <w:szCs w:val="18"/>
        </w:rPr>
        <w:t xml:space="preserve">NEW_TAG=$1</w:t>
      </w:r>
    </w:p>
    <w:p>
      <w:pPr>
        <w:shd w:fill="F0F4F8" w:val="clear"/>
        <w:spacing w:after="0" w:before="0"/>
        <w:ind w:left="360"/>
      </w:pPr>
      <w:r>
        <w:rPr>
          <w:rFonts w:ascii="Courier New" w:cs="Courier New" w:eastAsia="Courier New" w:hAnsi="Courier New"/>
          <w:color w:val="1B2B3C"/>
          <w:sz w:val="18"/>
          <w:szCs w:val="18"/>
        </w:rPr>
        <w:t xml:space="preserve">APP_DIR=/opt/tipms</w:t>
      </w:r>
    </w:p>
    <w:p>
      <w:pPr>
        <w:shd w:fill="F0F4F8" w:val="clear"/>
        <w:spacing w:after="0" w:before="0"/>
        <w:ind w:left="360"/>
      </w:pPr>
      <w:r>
        <w:rPr>
          <w:rFonts w:ascii="Courier New" w:cs="Courier New" w:eastAsia="Courier New" w:hAnsi="Courier New"/>
          <w:color w:val="1B2B3C"/>
          <w:sz w:val="18"/>
          <w:szCs w:val="18"/>
        </w:rPr>
        <w:t xml:space="preserve"/>
      </w:r>
    </w:p>
    <w:p>
      <w:pPr>
        <w:shd w:fill="F0F4F8" w:val="clear"/>
        <w:spacing w:after="0" w:before="0"/>
        <w:ind w:left="360"/>
      </w:pPr>
      <w:r>
        <w:rPr>
          <w:rFonts w:ascii="Courier New" w:cs="Courier New" w:eastAsia="Courier New" w:hAnsi="Courier New"/>
          <w:color w:val="1B2B3C"/>
          <w:sz w:val="18"/>
          <w:szCs w:val="18"/>
        </w:rPr>
        <w:t xml:space="preserve"># Step 1: Save current version for rollback</w:t>
      </w:r>
    </w:p>
    <w:p>
      <w:pPr>
        <w:shd w:fill="F0F4F8" w:val="clear"/>
        <w:spacing w:after="0" w:before="0"/>
        <w:ind w:left="360"/>
      </w:pPr>
      <w:r>
        <w:rPr>
          <w:rFonts w:ascii="Courier New" w:cs="Courier New" w:eastAsia="Courier New" w:hAnsi="Courier New"/>
          <w:color w:val="1B2B3C"/>
          <w:sz w:val="18"/>
          <w:szCs w:val="18"/>
        </w:rPr>
        <w:t xml:space="preserve">PREV_TAG=$(cat $APP_DIR/current_tag 2&gt;/dev/null || echo "latest")</w:t>
      </w:r>
    </w:p>
    <w:p>
      <w:pPr>
        <w:shd w:fill="F0F4F8" w:val="clear"/>
        <w:spacing w:after="0" w:before="0"/>
        <w:ind w:left="360"/>
      </w:pPr>
      <w:r>
        <w:rPr>
          <w:rFonts w:ascii="Courier New" w:cs="Courier New" w:eastAsia="Courier New" w:hAnsi="Courier New"/>
          <w:color w:val="1B2B3C"/>
          <w:sz w:val="18"/>
          <w:szCs w:val="18"/>
        </w:rPr>
        <w:t xml:space="preserve">echo $NEW_TAG &gt; $APP_DIR/current_tag</w:t>
      </w:r>
    </w:p>
    <w:p>
      <w:pPr>
        <w:shd w:fill="F0F4F8" w:val="clear"/>
        <w:spacing w:after="0" w:before="0"/>
        <w:ind w:left="360"/>
      </w:pPr>
      <w:r>
        <w:rPr>
          <w:rFonts w:ascii="Courier New" w:cs="Courier New" w:eastAsia="Courier New" w:hAnsi="Courier New"/>
          <w:color w:val="1B2B3C"/>
          <w:sz w:val="18"/>
          <w:szCs w:val="18"/>
        </w:rPr>
        <w:t xml:space="preserve"/>
      </w:r>
    </w:p>
    <w:p>
      <w:pPr>
        <w:shd w:fill="F0F4F8" w:val="clear"/>
        <w:spacing w:after="0" w:before="0"/>
        <w:ind w:left="360"/>
      </w:pPr>
      <w:r>
        <w:rPr>
          <w:rFonts w:ascii="Courier New" w:cs="Courier New" w:eastAsia="Courier New" w:hAnsi="Courier New"/>
          <w:color w:val="1B2B3C"/>
          <w:sz w:val="18"/>
          <w:szCs w:val="18"/>
        </w:rPr>
        <w:t xml:space="preserve"># Step 2: Run migrations first — if this fails, app is untouched</w:t>
      </w:r>
    </w:p>
    <w:p>
      <w:pPr>
        <w:shd w:fill="F0F4F8" w:val="clear"/>
        <w:spacing w:after="0" w:before="0"/>
        <w:ind w:left="360"/>
      </w:pPr>
      <w:r>
        <w:rPr>
          <w:rFonts w:ascii="Courier New" w:cs="Courier New" w:eastAsia="Courier New" w:hAnsi="Courier New"/>
          <w:color w:val="1B2B3C"/>
          <w:sz w:val="18"/>
          <w:szCs w:val="18"/>
        </w:rPr>
        <w:t xml:space="preserve">flyway -url=jdbc:postgresql://$STAGING_DB_HOST:5432/tipms \</w:t>
      </w:r>
    </w:p>
    <w:p>
      <w:pPr>
        <w:shd w:fill="F0F4F8" w:val="clear"/>
        <w:spacing w:after="0" w:before="0"/>
        <w:ind w:left="360"/>
      </w:pPr>
      <w:r>
        <w:rPr>
          <w:rFonts w:ascii="Courier New" w:cs="Courier New" w:eastAsia="Courier New" w:hAnsi="Courier New"/>
          <w:color w:val="1B2B3C"/>
          <w:sz w:val="18"/>
          <w:szCs w:val="18"/>
        </w:rPr>
        <w:t xml:space="preserve">       -user=$DB_USER -password=$DB_PASSWORD migrate</w:t>
      </w:r>
    </w:p>
    <w:p>
      <w:pPr>
        <w:shd w:fill="F0F4F8" w:val="clear"/>
        <w:spacing w:after="0" w:before="0"/>
        <w:ind w:left="360"/>
      </w:pPr>
      <w:r>
        <w:rPr>
          <w:rFonts w:ascii="Courier New" w:cs="Courier New" w:eastAsia="Courier New" w:hAnsi="Courier New"/>
          <w:color w:val="1B2B3C"/>
          <w:sz w:val="18"/>
          <w:szCs w:val="18"/>
        </w:rPr>
        <w:t xml:space="preserve"/>
      </w:r>
    </w:p>
    <w:p>
      <w:pPr>
        <w:shd w:fill="F0F4F8" w:val="clear"/>
        <w:spacing w:after="0" w:before="0"/>
        <w:ind w:left="360"/>
      </w:pPr>
      <w:r>
        <w:rPr>
          <w:rFonts w:ascii="Courier New" w:cs="Courier New" w:eastAsia="Courier New" w:hAnsi="Courier New"/>
          <w:color w:val="1B2B3C"/>
          <w:sz w:val="18"/>
          <w:szCs w:val="18"/>
        </w:rPr>
        <w:t xml:space="preserve"># Step 3: Write secrets to .env file (chmod 600 so only root can read it)</w:t>
      </w:r>
    </w:p>
    <w:p>
      <w:pPr>
        <w:shd w:fill="F0F4F8" w:val="clear"/>
        <w:spacing w:after="0" w:before="0"/>
        <w:ind w:left="360"/>
      </w:pPr>
      <w:r>
        <w:rPr>
          <w:rFonts w:ascii="Courier New" w:cs="Courier New" w:eastAsia="Courier New" w:hAnsi="Courier New"/>
          <w:color w:val="1B2B3C"/>
          <w:sz w:val="18"/>
          <w:szCs w:val="18"/>
        </w:rPr>
        <w:t xml:space="preserve">cat &gt; $APP_DIR/.env &lt;&lt; EOF</w:t>
      </w:r>
    </w:p>
    <w:p>
      <w:pPr>
        <w:shd w:fill="F0F4F8" w:val="clear"/>
        <w:spacing w:after="0" w:before="0"/>
        <w:ind w:left="360"/>
      </w:pPr>
      <w:r>
        <w:rPr>
          <w:rFonts w:ascii="Courier New" w:cs="Courier New" w:eastAsia="Courier New" w:hAnsi="Courier New"/>
          <w:color w:val="1B2B3C"/>
          <w:sz w:val="18"/>
          <w:szCs w:val="18"/>
        </w:rPr>
        <w:t xml:space="preserve">DB_HOST=$STAGING_DB_HOST</w:t>
      </w:r>
    </w:p>
    <w:p>
      <w:pPr>
        <w:shd w:fill="F0F4F8" w:val="clear"/>
        <w:spacing w:after="0" w:before="0"/>
        <w:ind w:left="360"/>
      </w:pPr>
      <w:r>
        <w:rPr>
          <w:rFonts w:ascii="Courier New" w:cs="Courier New" w:eastAsia="Courier New" w:hAnsi="Courier New"/>
          <w:color w:val="1B2B3C"/>
          <w:sz w:val="18"/>
          <w:szCs w:val="18"/>
        </w:rPr>
        <w:t xml:space="preserve">DB_PASSWORD=$DB_PASSWORD</w:t>
      </w:r>
    </w:p>
    <w:p>
      <w:pPr>
        <w:shd w:fill="F0F4F8" w:val="clear"/>
        <w:spacing w:after="0" w:before="0"/>
        <w:ind w:left="360"/>
      </w:pPr>
      <w:r>
        <w:rPr>
          <w:rFonts w:ascii="Courier New" w:cs="Courier New" w:eastAsia="Courier New" w:hAnsi="Courier New"/>
          <w:color w:val="1B2B3C"/>
          <w:sz w:val="18"/>
          <w:szCs w:val="18"/>
        </w:rPr>
        <w:t xml:space="preserve">JWT_SECRET_KEY=$JWT_SECRET_KEY</w:t>
      </w:r>
    </w:p>
    <w:p>
      <w:pPr>
        <w:shd w:fill="F0F4F8" w:val="clear"/>
        <w:spacing w:after="0" w:before="0"/>
        <w:ind w:left="360"/>
      </w:pPr>
      <w:r>
        <w:rPr>
          <w:rFonts w:ascii="Courier New" w:cs="Courier New" w:eastAsia="Courier New" w:hAnsi="Courier New"/>
          <w:color w:val="1B2B3C"/>
          <w:sz w:val="18"/>
          <w:szCs w:val="18"/>
        </w:rPr>
        <w:t xml:space="preserve">FCM_SERVER_KEY=$FCM_SERVER_KEY</w:t>
      </w:r>
    </w:p>
    <w:p>
      <w:pPr>
        <w:shd w:fill="F0F4F8" w:val="clear"/>
        <w:spacing w:after="0" w:before="0"/>
        <w:ind w:left="360"/>
      </w:pPr>
      <w:r>
        <w:rPr>
          <w:rFonts w:ascii="Courier New" w:cs="Courier New" w:eastAsia="Courier New" w:hAnsi="Courier New"/>
          <w:color w:val="1B2B3C"/>
          <w:sz w:val="18"/>
          <w:szCs w:val="18"/>
        </w:rPr>
        <w:t xml:space="preserve">LOG_LEVEL=debug</w:t>
      </w:r>
    </w:p>
    <w:p>
      <w:pPr>
        <w:shd w:fill="F0F4F8" w:val="clear"/>
        <w:spacing w:after="0" w:before="0"/>
        <w:ind w:left="360"/>
      </w:pPr>
      <w:r>
        <w:rPr>
          <w:rFonts w:ascii="Courier New" w:cs="Courier New" w:eastAsia="Courier New" w:hAnsi="Courier New"/>
          <w:color w:val="1B2B3C"/>
          <w:sz w:val="18"/>
          <w:szCs w:val="18"/>
        </w:rPr>
        <w:t xml:space="preserve">EOF</w:t>
      </w:r>
    </w:p>
    <w:p>
      <w:pPr>
        <w:shd w:fill="F0F4F8" w:val="clear"/>
        <w:spacing w:after="0" w:before="0"/>
        <w:ind w:left="360"/>
      </w:pPr>
      <w:r>
        <w:rPr>
          <w:rFonts w:ascii="Courier New" w:cs="Courier New" w:eastAsia="Courier New" w:hAnsi="Courier New"/>
          <w:color w:val="1B2B3C"/>
          <w:sz w:val="18"/>
          <w:szCs w:val="18"/>
        </w:rPr>
        <w:t xml:space="preserve">chmod 600 $APP_DIR/.env</w:t>
      </w:r>
    </w:p>
    <w:p>
      <w:pPr>
        <w:shd w:fill="F0F4F8" w:val="clear"/>
        <w:spacing w:after="0" w:before="0"/>
        <w:ind w:left="360"/>
      </w:pPr>
      <w:r>
        <w:rPr>
          <w:rFonts w:ascii="Courier New" w:cs="Courier New" w:eastAsia="Courier New" w:hAnsi="Courier New"/>
          <w:color w:val="1B2B3C"/>
          <w:sz w:val="18"/>
          <w:szCs w:val="18"/>
        </w:rPr>
        <w:t xml:space="preserve"/>
      </w:r>
    </w:p>
    <w:p>
      <w:pPr>
        <w:shd w:fill="F0F4F8" w:val="clear"/>
        <w:spacing w:after="0" w:before="0"/>
        <w:ind w:left="360"/>
      </w:pPr>
      <w:r>
        <w:rPr>
          <w:rFonts w:ascii="Courier New" w:cs="Courier New" w:eastAsia="Courier New" w:hAnsi="Courier New"/>
          <w:color w:val="1B2B3C"/>
          <w:sz w:val="18"/>
          <w:szCs w:val="18"/>
        </w:rPr>
        <w:t xml:space="preserve"># Step 4: Pull and start containers</w:t>
      </w:r>
    </w:p>
    <w:p>
      <w:pPr>
        <w:shd w:fill="F0F4F8" w:val="clear"/>
        <w:spacing w:after="0" w:before="0"/>
        <w:ind w:left="360"/>
      </w:pPr>
      <w:r>
        <w:rPr>
          <w:rFonts w:ascii="Courier New" w:cs="Courier New" w:eastAsia="Courier New" w:hAnsi="Courier New"/>
          <w:color w:val="1B2B3C"/>
          <w:sz w:val="18"/>
          <w:szCs w:val="18"/>
        </w:rPr>
        <w:t xml:space="preserve">export IMAGE_TAG=$NEW_TAG</w:t>
      </w:r>
    </w:p>
    <w:p>
      <w:pPr>
        <w:shd w:fill="F0F4F8" w:val="clear"/>
        <w:spacing w:after="0" w:before="0"/>
        <w:ind w:left="360"/>
      </w:pPr>
      <w:r>
        <w:rPr>
          <w:rFonts w:ascii="Courier New" w:cs="Courier New" w:eastAsia="Courier New" w:hAnsi="Courier New"/>
          <w:color w:val="1B2B3C"/>
          <w:sz w:val="18"/>
          <w:szCs w:val="18"/>
        </w:rPr>
        <w:t xml:space="preserve">docker compose -f $APP_DIR/docker-compose.yml pull</w:t>
      </w:r>
    </w:p>
    <w:p>
      <w:pPr>
        <w:shd w:fill="F0F4F8" w:val="clear"/>
        <w:spacing w:after="0" w:before="0"/>
        <w:ind w:left="360"/>
      </w:pPr>
      <w:r>
        <w:rPr>
          <w:rFonts w:ascii="Courier New" w:cs="Courier New" w:eastAsia="Courier New" w:hAnsi="Courier New"/>
          <w:color w:val="1B2B3C"/>
          <w:sz w:val="18"/>
          <w:szCs w:val="18"/>
        </w:rPr>
        <w:t xml:space="preserve">docker compose -f $APP_DIR/docker-compose.yml up -d</w:t>
      </w:r>
    </w:p>
    <w:p>
      <w:pPr>
        <w:shd w:fill="F0F4F8" w:val="clear"/>
        <w:spacing w:after="0" w:before="0"/>
        <w:ind w:left="360"/>
      </w:pPr>
      <w:r>
        <w:rPr>
          <w:rFonts w:ascii="Courier New" w:cs="Courier New" w:eastAsia="Courier New" w:hAnsi="Courier New"/>
          <w:color w:val="1B2B3C"/>
          <w:sz w:val="18"/>
          <w:szCs w:val="18"/>
        </w:rPr>
        <w:t xml:space="preserve"/>
      </w:r>
    </w:p>
    <w:p>
      <w:pPr>
        <w:shd w:fill="F0F4F8" w:val="clear"/>
        <w:spacing w:after="0" w:before="0"/>
        <w:ind w:left="360"/>
      </w:pPr>
      <w:r>
        <w:rPr>
          <w:rFonts w:ascii="Courier New" w:cs="Courier New" w:eastAsia="Courier New" w:hAnsi="Courier New"/>
          <w:color w:val="1B2B3C"/>
          <w:sz w:val="18"/>
          <w:szCs w:val="18"/>
        </w:rPr>
        <w:t xml:space="preserve"># Step 5: Health check — run inside the container network via docker compose exec</w:t>
      </w:r>
    </w:p>
    <w:p>
      <w:pPr>
        <w:shd w:fill="F0F4F8" w:val="clear"/>
        <w:spacing w:after="0" w:before="0"/>
        <w:ind w:left="360"/>
      </w:pPr>
      <w:r>
        <w:rPr>
          <w:rFonts w:ascii="Courier New" w:cs="Courier New" w:eastAsia="Courier New" w:hAnsi="Courier New"/>
          <w:color w:val="1B2B3C"/>
          <w:sz w:val="18"/>
          <w:szCs w:val="18"/>
        </w:rPr>
        <w:t xml:space="preserve">for i in 1 2 3 4 5; do</w:t>
      </w:r>
    </w:p>
    <w:p>
      <w:pPr>
        <w:shd w:fill="F0F4F8" w:val="clear"/>
        <w:spacing w:after="0" w:before="0"/>
        <w:ind w:left="360"/>
      </w:pPr>
      <w:r>
        <w:rPr>
          <w:rFonts w:ascii="Courier New" w:cs="Courier New" w:eastAsia="Courier New" w:hAnsi="Courier New"/>
          <w:color w:val="1B2B3C"/>
          <w:sz w:val="18"/>
          <w:szCs w:val="18"/>
        </w:rPr>
        <w:t xml:space="preserve">  sleep 10</w:t>
      </w:r>
    </w:p>
    <w:p>
      <w:pPr>
        <w:shd w:fill="F0F4F8" w:val="clear"/>
        <w:spacing w:after="0" w:before="0"/>
        <w:ind w:left="360"/>
      </w:pPr>
      <w:r>
        <w:rPr>
          <w:rFonts w:ascii="Courier New" w:cs="Courier New" w:eastAsia="Courier New" w:hAnsi="Courier New"/>
          <w:color w:val="1B2B3C"/>
          <w:sz w:val="18"/>
          <w:szCs w:val="18"/>
        </w:rPr>
        <w:t xml:space="preserve">  if docker compose -f $APP_DIR/docker-compose.yml exec -T api \</w:t>
      </w:r>
    </w:p>
    <w:p>
      <w:pPr>
        <w:shd w:fill="F0F4F8" w:val="clear"/>
        <w:spacing w:after="0" w:before="0"/>
        <w:ind w:left="360"/>
      </w:pPr>
      <w:r>
        <w:rPr>
          <w:rFonts w:ascii="Courier New" w:cs="Courier New" w:eastAsia="Courier New" w:hAnsi="Courier New"/>
          <w:color w:val="1B2B3C"/>
          <w:sz w:val="18"/>
          <w:szCs w:val="18"/>
        </w:rPr>
        <w:t xml:space="preserve">       curl -sf http://localhost:3000/health; then</w:t>
      </w:r>
    </w:p>
    <w:p>
      <w:pPr>
        <w:shd w:fill="F0F4F8" w:val="clear"/>
        <w:spacing w:after="0" w:before="0"/>
        <w:ind w:left="360"/>
      </w:pPr>
      <w:r>
        <w:rPr>
          <w:rFonts w:ascii="Courier New" w:cs="Courier New" w:eastAsia="Courier New" w:hAnsi="Courier New"/>
          <w:color w:val="1B2B3C"/>
          <w:sz w:val="18"/>
          <w:szCs w:val="18"/>
        </w:rPr>
        <w:t xml:space="preserve">    echo "Deploy succeeded: $NEW_TAG"</w:t>
      </w:r>
    </w:p>
    <w:p>
      <w:pPr>
        <w:shd w:fill="F0F4F8" w:val="clear"/>
        <w:spacing w:after="0" w:before="0"/>
        <w:ind w:left="360"/>
      </w:pPr>
      <w:r>
        <w:rPr>
          <w:rFonts w:ascii="Courier New" w:cs="Courier New" w:eastAsia="Courier New" w:hAnsi="Courier New"/>
          <w:color w:val="1B2B3C"/>
          <w:sz w:val="18"/>
          <w:szCs w:val="18"/>
        </w:rPr>
        <w:t xml:space="preserve">    exit 0</w:t>
      </w:r>
    </w:p>
    <w:p>
      <w:pPr>
        <w:shd w:fill="F0F4F8" w:val="clear"/>
        <w:spacing w:after="0" w:before="0"/>
        <w:ind w:left="360"/>
      </w:pPr>
      <w:r>
        <w:rPr>
          <w:rFonts w:ascii="Courier New" w:cs="Courier New" w:eastAsia="Courier New" w:hAnsi="Courier New"/>
          <w:color w:val="1B2B3C"/>
          <w:sz w:val="18"/>
          <w:szCs w:val="18"/>
        </w:rPr>
        <w:t xml:space="preserve">  fi</w:t>
      </w:r>
    </w:p>
    <w:p>
      <w:pPr>
        <w:shd w:fill="F0F4F8" w:val="clear"/>
        <w:spacing w:after="0" w:before="0"/>
        <w:ind w:left="360"/>
      </w:pPr>
      <w:r>
        <w:rPr>
          <w:rFonts w:ascii="Courier New" w:cs="Courier New" w:eastAsia="Courier New" w:hAnsi="Courier New"/>
          <w:color w:val="1B2B3C"/>
          <w:sz w:val="18"/>
          <w:szCs w:val="18"/>
        </w:rPr>
        <w:t xml:space="preserve">done</w:t>
      </w:r>
    </w:p>
    <w:p>
      <w:pPr>
        <w:shd w:fill="F0F4F8" w:val="clear"/>
        <w:spacing w:after="0" w:before="0"/>
        <w:ind w:left="360"/>
      </w:pPr>
      <w:r>
        <w:rPr>
          <w:rFonts w:ascii="Courier New" w:cs="Courier New" w:eastAsia="Courier New" w:hAnsi="Courier New"/>
          <w:color w:val="1B2B3C"/>
          <w:sz w:val="18"/>
          <w:szCs w:val="18"/>
        </w:rPr>
        <w:t xml:space="preserve"/>
      </w:r>
    </w:p>
    <w:p>
      <w:pPr>
        <w:shd w:fill="F0F4F8" w:val="clear"/>
        <w:spacing w:after="0" w:before="0"/>
        <w:ind w:left="360"/>
      </w:pPr>
      <w:r>
        <w:rPr>
          <w:rFonts w:ascii="Courier New" w:cs="Courier New" w:eastAsia="Courier New" w:hAnsi="Courier New"/>
          <w:color w:val="1B2B3C"/>
          <w:sz w:val="18"/>
          <w:szCs w:val="18"/>
        </w:rPr>
        <w:t xml:space="preserve"># Step 6: Rollback if health check never passed</w:t>
      </w:r>
    </w:p>
    <w:p>
      <w:pPr>
        <w:shd w:fill="F0F4F8" w:val="clear"/>
        <w:spacing w:after="0" w:before="0"/>
        <w:ind w:left="360"/>
      </w:pPr>
      <w:r>
        <w:rPr>
          <w:rFonts w:ascii="Courier New" w:cs="Courier New" w:eastAsia="Courier New" w:hAnsi="Courier New"/>
          <w:color w:val="1B2B3C"/>
          <w:sz w:val="18"/>
          <w:szCs w:val="18"/>
        </w:rPr>
        <w:t xml:space="preserve">echo "Health check failed — rolling back to $PREV_TAG"</w:t>
      </w:r>
    </w:p>
    <w:p>
      <w:pPr>
        <w:shd w:fill="F0F4F8" w:val="clear"/>
        <w:spacing w:after="0" w:before="0"/>
        <w:ind w:left="360"/>
      </w:pPr>
      <w:r>
        <w:rPr>
          <w:rFonts w:ascii="Courier New" w:cs="Courier New" w:eastAsia="Courier New" w:hAnsi="Courier New"/>
          <w:color w:val="1B2B3C"/>
          <w:sz w:val="18"/>
          <w:szCs w:val="18"/>
        </w:rPr>
        <w:t xml:space="preserve">export IMAGE_TAG=$PREV_TAG</w:t>
      </w:r>
    </w:p>
    <w:p>
      <w:pPr>
        <w:shd w:fill="F0F4F8" w:val="clear"/>
        <w:spacing w:after="0" w:before="0"/>
        <w:ind w:left="360"/>
      </w:pPr>
      <w:r>
        <w:rPr>
          <w:rFonts w:ascii="Courier New" w:cs="Courier New" w:eastAsia="Courier New" w:hAnsi="Courier New"/>
          <w:color w:val="1B2B3C"/>
          <w:sz w:val="18"/>
          <w:szCs w:val="18"/>
        </w:rPr>
        <w:t xml:space="preserve">docker compose -f $APP_DIR/docker-compose.yml up -d</w:t>
      </w:r>
    </w:p>
    <w:p>
      <w:pPr>
        <w:shd w:fill="F0F4F8" w:val="clear"/>
        <w:spacing w:after="0" w:before="0"/>
        <w:ind w:left="360"/>
      </w:pPr>
      <w:r>
        <w:rPr>
          <w:rFonts w:ascii="Courier New" w:cs="Courier New" w:eastAsia="Courier New" w:hAnsi="Courier New"/>
          <w:color w:val="1B2B3C"/>
          <w:sz w:val="18"/>
          <w:szCs w:val="18"/>
        </w:rPr>
        <w:t xml:space="preserve">exit 1</w:t>
      </w:r>
    </w:p>
    <w:p>
      <w:pPr>
        <w:spacing w:after="80" w:before="80"/>
      </w:pPr>
    </w:p>
    <w:p>
      <w:pPr>
        <w:pStyle w:val="Heading2"/>
        <w:spacing w:after="160" w:before="300"/>
      </w:pPr>
      <w:r>
        <w:rPr>
          <w:rFonts w:ascii="Arial" w:cs="Arial" w:eastAsia="Arial" w:hAnsi="Arial"/>
          <w:b/>
          <w:bCs/>
          <w:color w:val="1A2B3C"/>
          <w:sz w:val="26"/>
          <w:szCs w:val="26"/>
        </w:rPr>
        <w:t xml:space="preserve">6.3 docker-compose.yml for staging</w:t>
      </w:r>
    </w:p>
    <w:p>
      <w:pPr>
        <w:shd w:fill="F0F4F8" w:val="clear"/>
        <w:spacing w:after="0" w:before="0"/>
        <w:ind w:left="360"/>
      </w:pPr>
      <w:r>
        <w:rPr>
          <w:rFonts w:ascii="Courier New" w:cs="Courier New" w:eastAsia="Courier New" w:hAnsi="Courier New"/>
          <w:color w:val="1B2B3C"/>
          <w:sz w:val="18"/>
          <w:szCs w:val="18"/>
        </w:rPr>
        <w:t xml:space="preserve">version: "3.9"</w:t>
      </w:r>
    </w:p>
    <w:p>
      <w:pPr>
        <w:shd w:fill="F0F4F8" w:val="clear"/>
        <w:spacing w:after="0" w:before="0"/>
        <w:ind w:left="360"/>
      </w:pPr>
      <w:r>
        <w:rPr>
          <w:rFonts w:ascii="Courier New" w:cs="Courier New" w:eastAsia="Courier New" w:hAnsi="Courier New"/>
          <w:color w:val="1B2B3C"/>
          <w:sz w:val="18"/>
          <w:szCs w:val="18"/>
        </w:rPr>
        <w:t xml:space="preserve">services:</w:t>
      </w:r>
    </w:p>
    <w:p>
      <w:pPr>
        <w:shd w:fill="F0F4F8" w:val="clear"/>
        <w:spacing w:after="0" w:before="0"/>
        <w:ind w:left="360"/>
      </w:pPr>
      <w:r>
        <w:rPr>
          <w:rFonts w:ascii="Courier New" w:cs="Courier New" w:eastAsia="Courier New" w:hAnsi="Courier New"/>
          <w:color w:val="1B2B3C"/>
          <w:sz w:val="18"/>
          <w:szCs w:val="18"/>
        </w:rPr>
        <w:t xml:space="preserve">  api:</w:t>
      </w:r>
    </w:p>
    <w:p>
      <w:pPr>
        <w:shd w:fill="F0F4F8" w:val="clear"/>
        <w:spacing w:after="0" w:before="0"/>
        <w:ind w:left="360"/>
      </w:pPr>
      <w:r>
        <w:rPr>
          <w:rFonts w:ascii="Courier New" w:cs="Courier New" w:eastAsia="Courier New" w:hAnsi="Courier New"/>
          <w:color w:val="1B2B3C"/>
          <w:sz w:val="18"/>
          <w:szCs w:val="18"/>
        </w:rPr>
        <w:t xml:space="preserve">    image: ghcr.io/nama-water/nama-tipms-api:${IMAGE_TAG}</w:t>
      </w:r>
    </w:p>
    <w:p>
      <w:pPr>
        <w:shd w:fill="F0F4F8" w:val="clear"/>
        <w:spacing w:after="0" w:before="0"/>
        <w:ind w:left="360"/>
      </w:pPr>
      <w:r>
        <w:rPr>
          <w:rFonts w:ascii="Courier New" w:cs="Courier New" w:eastAsia="Courier New" w:hAnsi="Courier New"/>
          <w:color w:val="1B2B3C"/>
          <w:sz w:val="18"/>
          <w:szCs w:val="18"/>
        </w:rPr>
        <w:t xml:space="preserve">    restart: unless-stopped</w:t>
      </w:r>
    </w:p>
    <w:p>
      <w:pPr>
        <w:shd w:fill="F0F4F8" w:val="clear"/>
        <w:spacing w:after="0" w:before="0"/>
        <w:ind w:left="360"/>
      </w:pPr>
      <w:r>
        <w:rPr>
          <w:rFonts w:ascii="Courier New" w:cs="Courier New" w:eastAsia="Courier New" w:hAnsi="Courier New"/>
          <w:color w:val="1B2B3C"/>
          <w:sz w:val="18"/>
          <w:szCs w:val="18"/>
        </w:rPr>
        <w:t xml:space="preserve">    env_file: .env    # secrets injected here — never hardcode values</w:t>
      </w:r>
    </w:p>
    <w:p>
      <w:pPr>
        <w:shd w:fill="F0F4F8" w:val="clear"/>
        <w:spacing w:after="0" w:before="0"/>
        <w:ind w:left="360"/>
      </w:pPr>
      <w:r>
        <w:rPr>
          <w:rFonts w:ascii="Courier New" w:cs="Courier New" w:eastAsia="Courier New" w:hAnsi="Courier New"/>
          <w:color w:val="1B2B3C"/>
          <w:sz w:val="18"/>
          <w:szCs w:val="18"/>
        </w:rPr>
        <w:t xml:space="preserve">    healthcheck:</w:t>
      </w:r>
    </w:p>
    <w:p>
      <w:pPr>
        <w:shd w:fill="F0F4F8" w:val="clear"/>
        <w:spacing w:after="0" w:before="0"/>
        <w:ind w:left="360"/>
      </w:pPr>
      <w:r>
        <w:rPr>
          <w:rFonts w:ascii="Courier New" w:cs="Courier New" w:eastAsia="Courier New" w:hAnsi="Courier New"/>
          <w:color w:val="1B2B3C"/>
          <w:sz w:val="18"/>
          <w:szCs w:val="18"/>
        </w:rPr>
        <w:t xml:space="preserve">      test: ["CMD", "curl", "-sf", "http://localhost:3000/health"]</w:t>
      </w:r>
    </w:p>
    <w:p>
      <w:pPr>
        <w:shd w:fill="F0F4F8" w:val="clear"/>
        <w:spacing w:after="0" w:before="0"/>
        <w:ind w:left="360"/>
      </w:pPr>
      <w:r>
        <w:rPr>
          <w:rFonts w:ascii="Courier New" w:cs="Courier New" w:eastAsia="Courier New" w:hAnsi="Courier New"/>
          <w:color w:val="1B2B3C"/>
          <w:sz w:val="18"/>
          <w:szCs w:val="18"/>
        </w:rPr>
        <w:t xml:space="preserve">      interval: 10s</w:t>
      </w:r>
    </w:p>
    <w:p>
      <w:pPr>
        <w:shd w:fill="F0F4F8" w:val="clear"/>
        <w:spacing w:after="0" w:before="0"/>
        <w:ind w:left="360"/>
      </w:pPr>
      <w:r>
        <w:rPr>
          <w:rFonts w:ascii="Courier New" w:cs="Courier New" w:eastAsia="Courier New" w:hAnsi="Courier New"/>
          <w:color w:val="1B2B3C"/>
          <w:sz w:val="18"/>
          <w:szCs w:val="18"/>
        </w:rPr>
        <w:t xml:space="preserve">      retries: 5</w:t>
      </w:r>
    </w:p>
    <w:p>
      <w:pPr>
        <w:shd w:fill="F0F4F8" w:val="clear"/>
        <w:spacing w:after="0" w:before="0"/>
        <w:ind w:left="360"/>
      </w:pPr>
      <w:r>
        <w:rPr>
          <w:rFonts w:ascii="Courier New" w:cs="Courier New" w:eastAsia="Courier New" w:hAnsi="Courier New"/>
          <w:color w:val="1B2B3C"/>
          <w:sz w:val="18"/>
          <w:szCs w:val="18"/>
        </w:rPr>
        <w:t xml:space="preserve">    logging:</w:t>
      </w:r>
    </w:p>
    <w:p>
      <w:pPr>
        <w:shd w:fill="F0F4F8" w:val="clear"/>
        <w:spacing w:after="0" w:before="0"/>
        <w:ind w:left="360"/>
      </w:pPr>
      <w:r>
        <w:rPr>
          <w:rFonts w:ascii="Courier New" w:cs="Courier New" w:eastAsia="Courier New" w:hAnsi="Courier New"/>
          <w:color w:val="1B2B3C"/>
          <w:sz w:val="18"/>
          <w:szCs w:val="18"/>
        </w:rPr>
        <w:t xml:space="preserve">      driver: json-file       # Promtail reads this file</w:t>
      </w:r>
    </w:p>
    <w:p>
      <w:pPr>
        <w:shd w:fill="F0F4F8" w:val="clear"/>
        <w:spacing w:after="0" w:before="0"/>
        <w:ind w:left="360"/>
      </w:pPr>
      <w:r>
        <w:rPr>
          <w:rFonts w:ascii="Courier New" w:cs="Courier New" w:eastAsia="Courier New" w:hAnsi="Courier New"/>
          <w:color w:val="1B2B3C"/>
          <w:sz w:val="18"/>
          <w:szCs w:val="18"/>
        </w:rPr>
        <w:t xml:space="preserve">      options:</w:t>
      </w:r>
    </w:p>
    <w:p>
      <w:pPr>
        <w:shd w:fill="F0F4F8" w:val="clear"/>
        <w:spacing w:after="0" w:before="0"/>
        <w:ind w:left="360"/>
      </w:pPr>
      <w:r>
        <w:rPr>
          <w:rFonts w:ascii="Courier New" w:cs="Courier New" w:eastAsia="Courier New" w:hAnsi="Courier New"/>
          <w:color w:val="1B2B3C"/>
          <w:sz w:val="18"/>
          <w:szCs w:val="18"/>
        </w:rPr>
        <w:t xml:space="preserve">        max-size: "50m"</w:t>
      </w:r>
    </w:p>
    <w:p>
      <w:pPr>
        <w:shd w:fill="F0F4F8" w:val="clear"/>
        <w:spacing w:after="0" w:before="0"/>
        <w:ind w:left="360"/>
      </w:pPr>
      <w:r>
        <w:rPr>
          <w:rFonts w:ascii="Courier New" w:cs="Courier New" w:eastAsia="Courier New" w:hAnsi="Courier New"/>
          <w:color w:val="1B2B3C"/>
          <w:sz w:val="18"/>
          <w:szCs w:val="18"/>
        </w:rPr>
        <w:t xml:space="preserve">        max-file: "5"</w:t>
      </w:r>
    </w:p>
    <w:p>
      <w:pPr>
        <w:shd w:fill="F0F4F8" w:val="clear"/>
        <w:spacing w:after="0" w:before="0"/>
        <w:ind w:left="360"/>
      </w:pPr>
      <w:r>
        <w:rPr>
          <w:rFonts w:ascii="Courier New" w:cs="Courier New" w:eastAsia="Courier New" w:hAnsi="Courier New"/>
          <w:color w:val="1B2B3C"/>
          <w:sz w:val="18"/>
          <w:szCs w:val="18"/>
        </w:rPr>
        <w:t xml:space="preserve"/>
      </w:r>
    </w:p>
    <w:p>
      <w:pPr>
        <w:shd w:fill="F0F4F8" w:val="clear"/>
        <w:spacing w:after="0" w:before="0"/>
        <w:ind w:left="360"/>
      </w:pPr>
      <w:r>
        <w:rPr>
          <w:rFonts w:ascii="Courier New" w:cs="Courier New" w:eastAsia="Courier New" w:hAnsi="Courier New"/>
          <w:color w:val="1B2B3C"/>
          <w:sz w:val="18"/>
          <w:szCs w:val="18"/>
        </w:rPr>
        <w:t xml:space="preserve">  web:</w:t>
      </w:r>
    </w:p>
    <w:p>
      <w:pPr>
        <w:shd w:fill="F0F4F8" w:val="clear"/>
        <w:spacing w:after="0" w:before="0"/>
        <w:ind w:left="360"/>
      </w:pPr>
      <w:r>
        <w:rPr>
          <w:rFonts w:ascii="Courier New" w:cs="Courier New" w:eastAsia="Courier New" w:hAnsi="Courier New"/>
          <w:color w:val="1B2B3C"/>
          <w:sz w:val="18"/>
          <w:szCs w:val="18"/>
        </w:rPr>
        <w:t xml:space="preserve">    image: ghcr.io/nama-water/nama-tipms-web:${IMAGE_TAG}</w:t>
      </w:r>
    </w:p>
    <w:p>
      <w:pPr>
        <w:shd w:fill="F0F4F8" w:val="clear"/>
        <w:spacing w:after="0" w:before="0"/>
        <w:ind w:left="360"/>
      </w:pPr>
      <w:r>
        <w:rPr>
          <w:rFonts w:ascii="Courier New" w:cs="Courier New" w:eastAsia="Courier New" w:hAnsi="Courier New"/>
          <w:color w:val="1B2B3C"/>
          <w:sz w:val="18"/>
          <w:szCs w:val="18"/>
        </w:rPr>
        <w:t xml:space="preserve">    restart: unless-stopped</w:t>
      </w:r>
    </w:p>
    <w:p>
      <w:pPr>
        <w:shd w:fill="F0F4F8" w:val="clear"/>
        <w:spacing w:after="0" w:before="0"/>
        <w:ind w:left="360"/>
      </w:pPr>
      <w:r>
        <w:rPr>
          <w:rFonts w:ascii="Courier New" w:cs="Courier New" w:eastAsia="Courier New" w:hAnsi="Courier New"/>
          <w:color w:val="1B2B3C"/>
          <w:sz w:val="18"/>
          <w:szCs w:val="18"/>
        </w:rPr>
        <w:t xml:space="preserve">    ports: ["80:80"]</w:t>
      </w:r>
    </w:p>
    <w:p>
      <w:pPr>
        <w:shd w:fill="F0F4F8" w:val="clear"/>
        <w:spacing w:after="0" w:before="0"/>
        <w:ind w:left="360"/>
      </w:pPr>
      <w:r>
        <w:rPr>
          <w:rFonts w:ascii="Courier New" w:cs="Courier New" w:eastAsia="Courier New" w:hAnsi="Courier New"/>
          <w:color w:val="1B2B3C"/>
          <w:sz w:val="18"/>
          <w:szCs w:val="18"/>
        </w:rPr>
        <w:t xml:space="preserve"/>
      </w:r>
    </w:p>
    <w:p>
      <w:pPr>
        <w:shd w:fill="F0F4F8" w:val="clear"/>
        <w:spacing w:after="0" w:before="0"/>
        <w:ind w:left="360"/>
      </w:pPr>
      <w:r>
        <w:rPr>
          <w:rFonts w:ascii="Courier New" w:cs="Courier New" w:eastAsia="Courier New" w:hAnsi="Courier New"/>
          <w:color w:val="1B2B3C"/>
          <w:sz w:val="18"/>
          <w:szCs w:val="18"/>
        </w:rPr>
        <w:t xml:space="preserve">  pgbouncer:</w:t>
      </w:r>
    </w:p>
    <w:p>
      <w:pPr>
        <w:shd w:fill="F0F4F8" w:val="clear"/>
        <w:spacing w:after="0" w:before="0"/>
        <w:ind w:left="360"/>
      </w:pPr>
      <w:r>
        <w:rPr>
          <w:rFonts w:ascii="Courier New" w:cs="Courier New" w:eastAsia="Courier New" w:hAnsi="Courier New"/>
          <w:color w:val="1B2B3C"/>
          <w:sz w:val="18"/>
          <w:szCs w:val="18"/>
        </w:rPr>
        <w:t xml:space="preserve">    image: bitnami/pgbouncer:1.22.1    # pinned version — never use latest</w:t>
      </w:r>
    </w:p>
    <w:p>
      <w:pPr>
        <w:shd w:fill="F0F4F8" w:val="clear"/>
        <w:spacing w:after="0" w:before="0"/>
        <w:ind w:left="360"/>
      </w:pPr>
      <w:r>
        <w:rPr>
          <w:rFonts w:ascii="Courier New" w:cs="Courier New" w:eastAsia="Courier New" w:hAnsi="Courier New"/>
          <w:color w:val="1B2B3C"/>
          <w:sz w:val="18"/>
          <w:szCs w:val="18"/>
        </w:rPr>
        <w:t xml:space="preserve">    restart: unless-stopped</w:t>
      </w:r>
    </w:p>
    <w:p>
      <w:pPr>
        <w:shd w:fill="F0F4F8" w:val="clear"/>
        <w:spacing w:after="0" w:before="0"/>
        <w:ind w:left="360"/>
      </w:pPr>
      <w:r>
        <w:rPr>
          <w:rFonts w:ascii="Courier New" w:cs="Courier New" w:eastAsia="Courier New" w:hAnsi="Courier New"/>
          <w:color w:val="1B2B3C"/>
          <w:sz w:val="18"/>
          <w:szCs w:val="18"/>
        </w:rPr>
        <w:t xml:space="preserve">    env_file: .env</w:t>
      </w:r>
    </w:p>
    <w:p>
      <w:pPr>
        <w:shd w:fill="F0F4F8" w:val="clear"/>
        <w:spacing w:after="0" w:before="0"/>
        <w:ind w:left="360"/>
      </w:pPr>
      <w:r>
        <w:rPr>
          <w:rFonts w:ascii="Courier New" w:cs="Courier New" w:eastAsia="Courier New" w:hAnsi="Courier New"/>
          <w:color w:val="1B2B3C"/>
          <w:sz w:val="18"/>
          <w:szCs w:val="18"/>
        </w:rPr>
        <w:t xml:space="preserve"/>
      </w:r>
    </w:p>
    <w:p>
      <w:pPr>
        <w:shd w:fill="F0F4F8" w:val="clear"/>
        <w:spacing w:after="0" w:before="0"/>
        <w:ind w:left="360"/>
      </w:pPr>
      <w:r>
        <w:rPr>
          <w:rFonts w:ascii="Courier New" w:cs="Courier New" w:eastAsia="Courier New" w:hAnsi="Courier New"/>
          <w:color w:val="1B2B3C"/>
          <w:sz w:val="18"/>
          <w:szCs w:val="18"/>
        </w:rPr>
        <w:t xml:space="preserve">  promtail:</w:t>
      </w:r>
    </w:p>
    <w:p>
      <w:pPr>
        <w:shd w:fill="F0F4F8" w:val="clear"/>
        <w:spacing w:after="0" w:before="0"/>
        <w:ind w:left="360"/>
      </w:pPr>
      <w:r>
        <w:rPr>
          <w:rFonts w:ascii="Courier New" w:cs="Courier New" w:eastAsia="Courier New" w:hAnsi="Courier New"/>
          <w:color w:val="1B2B3C"/>
          <w:sz w:val="18"/>
          <w:szCs w:val="18"/>
        </w:rPr>
        <w:t xml:space="preserve">    image: grafana/promtail:2.9.3       # pinned version</w:t>
      </w:r>
    </w:p>
    <w:p>
      <w:pPr>
        <w:shd w:fill="F0F4F8" w:val="clear"/>
        <w:spacing w:after="0" w:before="0"/>
        <w:ind w:left="360"/>
      </w:pPr>
      <w:r>
        <w:rPr>
          <w:rFonts w:ascii="Courier New" w:cs="Courier New" w:eastAsia="Courier New" w:hAnsi="Courier New"/>
          <w:color w:val="1B2B3C"/>
          <w:sz w:val="18"/>
          <w:szCs w:val="18"/>
        </w:rPr>
        <w:t xml:space="preserve">    volumes:</w:t>
      </w:r>
    </w:p>
    <w:p>
      <w:pPr>
        <w:shd w:fill="F0F4F8" w:val="clear"/>
        <w:spacing w:after="0" w:before="0"/>
        <w:ind w:left="360"/>
      </w:pPr>
      <w:r>
        <w:rPr>
          <w:rFonts w:ascii="Courier New" w:cs="Courier New" w:eastAsia="Courier New" w:hAnsi="Courier New"/>
          <w:color w:val="1B2B3C"/>
          <w:sz w:val="18"/>
          <w:szCs w:val="18"/>
        </w:rPr>
        <w:t xml:space="preserve">      - /var/lib/docker/containers:/var/lib/docker/containers:ro</w:t>
      </w:r>
    </w:p>
    <w:p>
      <w:pPr>
        <w:shd w:fill="F0F4F8" w:val="clear"/>
        <w:spacing w:after="0" w:before="0"/>
        <w:ind w:left="360"/>
      </w:pPr>
      <w:r>
        <w:rPr>
          <w:rFonts w:ascii="Courier New" w:cs="Courier New" w:eastAsia="Courier New" w:hAnsi="Courier New"/>
          <w:color w:val="1B2B3C"/>
          <w:sz w:val="18"/>
          <w:szCs w:val="18"/>
        </w:rPr>
        <w:t xml:space="preserve">      - /var/run/docker.sock:/var/run/docker.sock:ro</w:t>
      </w:r>
    </w:p>
    <w:p>
      <w:pPr>
        <w:shd w:fill="F0F4F8" w:val="clear"/>
        <w:spacing w:after="0" w:before="0"/>
        <w:ind w:left="360"/>
      </w:pPr>
      <w:r>
        <w:rPr>
          <w:rFonts w:ascii="Courier New" w:cs="Courier New" w:eastAsia="Courier New" w:hAnsi="Courier New"/>
          <w:color w:val="1B2B3C"/>
          <w:sz w:val="18"/>
          <w:szCs w:val="18"/>
        </w:rPr>
        <w:t xml:space="preserve">      - /etc/promtail/config.yml:/etc/promtail/config.yml:ro</w:t>
      </w:r>
    </w:p>
    <w:p>
      <w:pPr>
        <w:shd w:fill="F0F4F8" w:val="clear"/>
        <w:spacing w:after="0" w:before="0"/>
        <w:ind w:left="360"/>
      </w:pPr>
      <w:r>
        <w:rPr>
          <w:rFonts w:ascii="Courier New" w:cs="Courier New" w:eastAsia="Courier New" w:hAnsi="Courier New"/>
          <w:color w:val="1B2B3C"/>
          <w:sz w:val="18"/>
          <w:szCs w:val="18"/>
        </w:rPr>
        <w:t xml:space="preserve">    restart: unless-stopped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C00" w:sz="4"/>
              <w:left w:val="single" w:color="F57C00" w:sz="4"/>
              <w:bottom w:val="single" w:color="F57C00" w:sz="4"/>
              <w:right w:val="single" w:color="F57C00" w:sz="4"/>
            </w:tcBorders>
            <w:shd w:fill="FFF3E0" w:val="clear"/>
            <w:tcMar>
              <w:top w:type="dxa" w:w="120"/>
              <w:left w:type="dxa" w:w="200"/>
              <w:bottom w:type="dxa" w:w="120"/>
              <w:right w:type="dxa" w:w="200"/>
            </w:tcMar>
          </w:tcPr>
          <w:p>
            <w:pPr>
              <w:spacing w:after="0" w:before="0"/>
            </w:pPr>
            <w:r>
              <w:rPr>
                <w:rFonts w:ascii="Arial" w:cs="Arial" w:eastAsia="Arial" w:hAnsi="Arial"/>
                <w:b/>
                <w:bCs/>
                <w:sz w:val="22"/>
                <w:szCs w:val="22"/>
              </w:rPr>
              <w:t xml:space="preserve">⚠️  Watch out:  </w:t>
            </w:r>
            <w:r>
              <w:rPr>
                <w:rFonts w:ascii="Arial" w:cs="Arial" w:eastAsia="Arial" w:hAnsi="Arial"/>
                <w:sz w:val="22"/>
                <w:szCs w:val="22"/>
              </w:rPr>
              <w:t xml:space="preserve">The .env file on the VM contains real secrets. Make sure /opt/tipms is only readable by root (chmod 700 /opt/tipms). The deploy script already sets chmod 600 on the .env file itself.</w:t>
            </w:r>
          </w:p>
        </w:tc>
      </w:tr>
    </w:tbl>
    <w:p>
      <w:r>
        <w:br w:type="page"/>
      </w:r>
    </w:p>
    <w:p>
      <w:pPr>
        <w:pStyle w:val="Heading1"/>
        <w:spacing w:after="200" w:before="400"/>
      </w:pPr>
      <w:r>
        <w:rPr>
          <w:rFonts w:ascii="Arial" w:cs="Arial" w:eastAsia="Arial" w:hAnsi="Arial"/>
          <w:b/>
          <w:bCs/>
          <w:color w:val="0D7377"/>
          <w:sz w:val="32"/>
          <w:szCs w:val="32"/>
        </w:rPr>
        <w:t xml:space="preserve">7. Production Deployment</w:t>
      </w:r>
    </w:p>
    <w:p>
      <w:pPr>
        <w:spacing w:after="80" w:before="80"/>
      </w:pPr>
      <w:r>
        <w:rPr>
          <w:rFonts w:ascii="Arial" w:cs="Arial" w:eastAsia="Arial" w:hAnsi="Arial"/>
          <w:sz w:val="22"/>
          <w:szCs w:val="22"/>
        </w:rPr>
        <w:t xml:space="preserve">Production deploys are completely manual. Nothing is ever auto-deployed to production. A human must press a button after all checks pass.</w:t>
      </w:r>
    </w:p>
    <w:p>
      <w:pPr>
        <w:spacing w:after="80" w:before="80"/>
      </w:pPr>
    </w:p>
    <w:p>
      <w:pPr>
        <w:pStyle w:val="Heading2"/>
        <w:spacing w:after="160" w:before="300"/>
      </w:pPr>
      <w:r>
        <w:rPr>
          <w:rFonts w:ascii="Arial" w:cs="Arial" w:eastAsia="Arial" w:hAnsi="Arial"/>
          <w:b/>
          <w:bCs/>
          <w:color w:val="1A2B3C"/>
          <w:sz w:val="26"/>
          <w:szCs w:val="26"/>
        </w:rPr>
        <w:t xml:space="preserve">7.1 Conditions before starting a production deploy</w:t>
      </w:r>
    </w:p>
    <w:p>
      <w:pPr>
        <w:spacing w:after="80" w:before="80"/>
      </w:pPr>
      <w:r>
        <w:rPr>
          <w:rFonts w:ascii="Arial" w:cs="Arial" w:eastAsia="Arial" w:hAnsi="Arial"/>
          <w:sz w:val="22"/>
          <w:szCs w:val="22"/>
        </w:rPr>
        <w:t xml:space="preserve">All five must be true:</w:t>
      </w:r>
    </w:p>
    <w:p>
      <w:pPr>
        <w:spacing w:after="80" w:before="80"/>
      </w:pPr>
    </w:p>
    <w:p>
      <w:pPr>
        <w:pStyle w:val="ListParagraph"/>
        <w:numPr>
          <w:ilvl w:val="0"/>
          <w:numId w:val="3"/>
        </w:numPr>
        <w:spacing w:after="60" w:before="60"/>
      </w:pPr>
      <w:r>
        <w:rPr>
          <w:rFonts w:ascii="Arial" w:cs="Arial" w:eastAsia="Arial" w:hAnsi="Arial"/>
          <w:sz w:val="22"/>
          <w:szCs w:val="22"/>
        </w:rPr>
        <w:t xml:space="preserve">The version tag exists in GHCR and has passed all pipeline stages</w:t>
      </w:r>
    </w:p>
    <w:p>
      <w:pPr>
        <w:pStyle w:val="ListParagraph"/>
        <w:numPr>
          <w:ilvl w:val="0"/>
          <w:numId w:val="3"/>
        </w:numPr>
        <w:spacing w:after="60" w:before="60"/>
      </w:pPr>
      <w:r>
        <w:rPr>
          <w:rFonts w:ascii="Arial" w:cs="Arial" w:eastAsia="Arial" w:hAnsi="Arial"/>
          <w:sz w:val="22"/>
          <w:szCs w:val="22"/>
        </w:rPr>
        <w:t xml:space="preserve">Staging has been running that version for at least 24 hours without errors</w:t>
      </w:r>
    </w:p>
    <w:p>
      <w:pPr>
        <w:pStyle w:val="ListParagraph"/>
        <w:numPr>
          <w:ilvl w:val="0"/>
          <w:numId w:val="3"/>
        </w:numPr>
        <w:spacing w:after="60" w:before="60"/>
      </w:pPr>
      <w:r>
        <w:rPr>
          <w:rFonts w:ascii="Arial" w:cs="Arial" w:eastAsia="Arial" w:hAnsi="Arial"/>
          <w:sz w:val="22"/>
          <w:szCs w:val="22"/>
        </w:rPr>
        <w:t xml:space="preserve">Two team members have approved in GitHub Environments</w:t>
      </w:r>
    </w:p>
    <w:p>
      <w:pPr>
        <w:pStyle w:val="ListParagraph"/>
        <w:numPr>
          <w:ilvl w:val="0"/>
          <w:numId w:val="3"/>
        </w:numPr>
        <w:spacing w:after="60" w:before="60"/>
      </w:pPr>
      <w:r>
        <w:rPr>
          <w:rFonts w:ascii="Arial" w:cs="Arial" w:eastAsia="Arial" w:hAnsi="Arial"/>
          <w:sz w:val="22"/>
          <w:szCs w:val="22"/>
        </w:rPr>
        <w:t xml:space="preserve">Nama client sign-off received via GitHub Issue</w:t>
      </w:r>
    </w:p>
    <w:p>
      <w:pPr>
        <w:pStyle w:val="ListParagraph"/>
        <w:numPr>
          <w:ilvl w:val="0"/>
          <w:numId w:val="3"/>
        </w:numPr>
        <w:spacing w:after="60" w:before="60"/>
      </w:pPr>
      <w:r>
        <w:rPr>
          <w:rFonts w:ascii="Arial" w:cs="Arial" w:eastAsia="Arial" w:hAnsi="Arial"/>
          <w:sz w:val="22"/>
          <w:szCs w:val="22"/>
        </w:rPr>
        <w:t xml:space="preserve">A database backup was taken less than 4 hours ago</w:t>
      </w:r>
    </w:p>
    <w:p>
      <w:pPr>
        <w:spacing w:after="80" w:before="80"/>
      </w:pPr>
    </w:p>
    <w:p>
      <w:pPr>
        <w:pStyle w:val="Heading2"/>
        <w:spacing w:after="160" w:before="300"/>
      </w:pPr>
      <w:r>
        <w:rPr>
          <w:rFonts w:ascii="Arial" w:cs="Arial" w:eastAsia="Arial" w:hAnsi="Arial"/>
          <w:b/>
          <w:bCs/>
          <w:color w:val="1A2B3C"/>
          <w:sz w:val="26"/>
          <w:szCs w:val="26"/>
        </w:rPr>
        <w:t xml:space="preserve">7.2 How to trigger</w:t>
      </w:r>
    </w:p>
    <w:p>
      <w:pPr>
        <w:pStyle w:val="ListParagraph"/>
        <w:numPr>
          <w:ilvl w:val="0"/>
          <w:numId w:val="3"/>
        </w:numPr>
        <w:spacing w:after="60" w:before="60"/>
      </w:pPr>
      <w:r>
        <w:rPr>
          <w:rFonts w:ascii="Arial" w:cs="Arial" w:eastAsia="Arial" w:hAnsi="Arial"/>
          <w:sz w:val="22"/>
          <w:szCs w:val="22"/>
        </w:rPr>
        <w:t xml:space="preserve">GitHub → Actions → CI/CD Pipeline → Run workflow</w:t>
      </w:r>
    </w:p>
    <w:p>
      <w:pPr>
        <w:pStyle w:val="ListParagraph"/>
        <w:numPr>
          <w:ilvl w:val="0"/>
          <w:numId w:val="3"/>
        </w:numPr>
        <w:spacing w:after="60" w:before="60"/>
      </w:pPr>
      <w:r>
        <w:rPr>
          <w:rFonts w:ascii="Arial" w:cs="Arial" w:eastAsia="Arial" w:hAnsi="Arial"/>
          <w:sz w:val="22"/>
          <w:szCs w:val="22"/>
        </w:rPr>
        <w:t xml:space="preserve">Select the version tag (e.g. v1.3.0) from the dropdown</w:t>
      </w:r>
    </w:p>
    <w:p>
      <w:pPr>
        <w:pStyle w:val="ListParagraph"/>
        <w:numPr>
          <w:ilvl w:val="0"/>
          <w:numId w:val="3"/>
        </w:numPr>
        <w:spacing w:after="60" w:before="60"/>
      </w:pPr>
      <w:r>
        <w:rPr>
          <w:rFonts w:ascii="Arial" w:cs="Arial" w:eastAsia="Arial" w:hAnsi="Arial"/>
          <w:sz w:val="22"/>
          <w:szCs w:val="22"/>
        </w:rPr>
        <w:t xml:space="preserve">Click Run workflow</w:t>
      </w:r>
    </w:p>
    <w:p>
      <w:pPr>
        <w:pStyle w:val="ListParagraph"/>
        <w:numPr>
          <w:ilvl w:val="0"/>
          <w:numId w:val="3"/>
        </w:numPr>
        <w:spacing w:after="60" w:before="60"/>
      </w:pPr>
      <w:r>
        <w:rPr>
          <w:rFonts w:ascii="Arial" w:cs="Arial" w:eastAsia="Arial" w:hAnsi="Arial"/>
          <w:sz w:val="22"/>
          <w:szCs w:val="22"/>
        </w:rPr>
        <w:t xml:space="preserve">The workflow pauses at the approval gate — the two required reviewers receive a notification</w:t>
      </w:r>
    </w:p>
    <w:p>
      <w:pPr>
        <w:pStyle w:val="ListParagraph"/>
        <w:numPr>
          <w:ilvl w:val="0"/>
          <w:numId w:val="3"/>
        </w:numPr>
        <w:spacing w:after="60" w:before="60"/>
      </w:pPr>
      <w:r>
        <w:rPr>
          <w:rFonts w:ascii="Arial" w:cs="Arial" w:eastAsia="Arial" w:hAnsi="Arial"/>
          <w:sz w:val="22"/>
          <w:szCs w:val="22"/>
        </w:rPr>
        <w:t xml:space="preserve">Once both approve, the rolling deploy begins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C00" w:sz="4"/>
              <w:left w:val="single" w:color="F57C00" w:sz="4"/>
              <w:bottom w:val="single" w:color="F57C00" w:sz="4"/>
              <w:right w:val="single" w:color="F57C00" w:sz="4"/>
            </w:tcBorders>
            <w:shd w:fill="FFF3E0" w:val="clear"/>
            <w:tcMar>
              <w:top w:type="dxa" w:w="120"/>
              <w:left w:type="dxa" w:w="200"/>
              <w:bottom w:type="dxa" w:w="120"/>
              <w:right w:type="dxa" w:w="200"/>
            </w:tcMar>
          </w:tcPr>
          <w:p>
            <w:pPr>
              <w:spacing w:after="0" w:before="0"/>
            </w:pPr>
            <w:r>
              <w:rPr>
                <w:rFonts w:ascii="Arial" w:cs="Arial" w:eastAsia="Arial" w:hAnsi="Arial"/>
                <w:b/>
                <w:bCs/>
                <w:sz w:val="22"/>
                <w:szCs w:val="22"/>
              </w:rPr>
              <w:t xml:space="preserve">⚠️  Watch out:  </w:t>
            </w:r>
            <w:r>
              <w:rPr>
                <w:rFonts w:ascii="Arial" w:cs="Arial" w:eastAsia="Arial" w:hAnsi="Arial"/>
                <w:sz w:val="22"/>
                <w:szCs w:val="22"/>
              </w:rPr>
              <w:t xml:space="preserve">Production deploys run in the Sunday 03:00–06:00 GST maintenance window only. Emergency fixes outside this window need project manager sign-off.</w:t>
            </w:r>
          </w:p>
        </w:tc>
      </w:tr>
    </w:tbl>
    <w:p>
      <w:pPr>
        <w:spacing w:after="80" w:before="80"/>
      </w:pPr>
    </w:p>
    <w:p>
      <w:pPr>
        <w:pStyle w:val="Heading2"/>
        <w:spacing w:after="160" w:before="300"/>
      </w:pPr>
      <w:r>
        <w:rPr>
          <w:rFonts w:ascii="Arial" w:cs="Arial" w:eastAsia="Arial" w:hAnsi="Arial"/>
          <w:b/>
          <w:bCs/>
          <w:color w:val="1A2B3C"/>
          <w:sz w:val="26"/>
          <w:szCs w:val="26"/>
        </w:rPr>
        <w:t xml:space="preserve">7.3 Rolling deploy — what happens</w:t>
      </w:r>
    </w:p>
    <w:p>
      <w:pPr>
        <w:spacing w:after="80" w:before="80"/>
      </w:pPr>
      <w:r>
        <w:rPr>
          <w:rFonts w:ascii="Arial" w:cs="Arial" w:eastAsia="Arial" w:hAnsi="Arial"/>
          <w:sz w:val="22"/>
          <w:szCs w:val="22"/>
        </w:rPr>
        <w:t xml:space="preserve">Updates one VM at a time so at least one VM is always serving traffic. Zero downtime.</w:t>
      </w:r>
    </w:p>
    <w:p>
      <w:pPr>
        <w:spacing w:after="80" w:before="80"/>
      </w:pPr>
    </w:p>
    <w:p>
      <w:pPr>
        <w:pStyle w:val="ListParagraph"/>
        <w:numPr>
          <w:ilvl w:val="0"/>
          <w:numId w:val="3"/>
        </w:numPr>
        <w:spacing w:after="60" w:before="60"/>
      </w:pPr>
      <w:r>
        <w:rPr>
          <w:rFonts w:ascii="Arial" w:cs="Arial" w:eastAsia="Arial" w:hAnsi="Arial"/>
          <w:sz w:val="22"/>
          <w:szCs w:val="22"/>
        </w:rPr>
        <w:t xml:space="preserve">VM-1 is removed from the load balancer — traffic goes to VM-2 only</w:t>
      </w:r>
    </w:p>
    <w:p>
      <w:pPr>
        <w:pStyle w:val="ListParagraph"/>
        <w:numPr>
          <w:ilvl w:val="0"/>
          <w:numId w:val="3"/>
        </w:numPr>
        <w:spacing w:after="60" w:before="60"/>
      </w:pPr>
      <w:r>
        <w:rPr>
          <w:rFonts w:ascii="Arial" w:cs="Arial" w:eastAsia="Arial" w:hAnsi="Arial"/>
          <w:sz w:val="22"/>
          <w:szCs w:val="22"/>
        </w:rPr>
        <w:t xml:space="preserve">Flyway migrations run against the production database</w:t>
      </w:r>
    </w:p>
    <w:p>
      <w:pPr>
        <w:pStyle w:val="ListParagraph"/>
        <w:numPr>
          <w:ilvl w:val="0"/>
          <w:numId w:val="3"/>
        </w:numPr>
        <w:spacing w:after="60" w:before="60"/>
      </w:pPr>
      <w:r>
        <w:rPr>
          <w:rFonts w:ascii="Arial" w:cs="Arial" w:eastAsia="Arial" w:hAnsi="Arial"/>
          <w:sz w:val="22"/>
          <w:szCs w:val="22"/>
        </w:rPr>
        <w:t xml:space="preserve">New images are pulled and containers restarted on VM-1</w:t>
      </w:r>
    </w:p>
    <w:p>
      <w:pPr>
        <w:pStyle w:val="ListParagraph"/>
        <w:numPr>
          <w:ilvl w:val="0"/>
          <w:numId w:val="3"/>
        </w:numPr>
        <w:spacing w:after="60" w:before="60"/>
      </w:pPr>
      <w:r>
        <w:rPr>
          <w:rFonts w:ascii="Arial" w:cs="Arial" w:eastAsia="Arial" w:hAnsi="Arial"/>
          <w:sz w:val="22"/>
          <w:szCs w:val="22"/>
        </w:rPr>
        <w:t xml:space="preserve">Health check on VM-1 passes → VM-1 added back to load balancer</w:t>
      </w:r>
    </w:p>
    <w:p>
      <w:pPr>
        <w:pStyle w:val="ListParagraph"/>
        <w:numPr>
          <w:ilvl w:val="0"/>
          <w:numId w:val="3"/>
        </w:numPr>
        <w:spacing w:after="60" w:before="60"/>
      </w:pPr>
      <w:r>
        <w:rPr>
          <w:rFonts w:ascii="Arial" w:cs="Arial" w:eastAsia="Arial" w:hAnsi="Arial"/>
          <w:sz w:val="22"/>
          <w:szCs w:val="22"/>
        </w:rPr>
        <w:t xml:space="preserve">VM-2 is removed — traffic goes to VM-1 only</w:t>
      </w:r>
    </w:p>
    <w:p>
      <w:pPr>
        <w:pStyle w:val="ListParagraph"/>
        <w:numPr>
          <w:ilvl w:val="0"/>
          <w:numId w:val="3"/>
        </w:numPr>
        <w:spacing w:after="60" w:before="60"/>
      </w:pPr>
      <w:r>
        <w:rPr>
          <w:rFonts w:ascii="Arial" w:cs="Arial" w:eastAsia="Arial" w:hAnsi="Arial"/>
          <w:sz w:val="22"/>
          <w:szCs w:val="22"/>
        </w:rPr>
        <w:t xml:space="preserve">Same steps 3–4 for VM-2</w:t>
      </w:r>
    </w:p>
    <w:p>
      <w:pPr>
        <w:pStyle w:val="ListParagraph"/>
        <w:numPr>
          <w:ilvl w:val="0"/>
          <w:numId w:val="3"/>
        </w:numPr>
        <w:spacing w:after="60" w:before="60"/>
      </w:pPr>
      <w:r>
        <w:rPr>
          <w:rFonts w:ascii="Arial" w:cs="Arial" w:eastAsia="Arial" w:hAnsi="Arial"/>
          <w:sz w:val="22"/>
          <w:szCs w:val="22"/>
        </w:rPr>
        <w:t xml:space="preserve">Both VMs on new version. Monitor Grafana for 30 minutes</w:t>
      </w:r>
    </w:p>
    <w:p>
      <w:pPr>
        <w:spacing w:after="80" w:before="80"/>
      </w:pPr>
    </w:p>
    <w:p>
      <w:pPr>
        <w:pStyle w:val="Heading2"/>
        <w:spacing w:after="160" w:before="300"/>
      </w:pPr>
      <w:r>
        <w:rPr>
          <w:rFonts w:ascii="Arial" w:cs="Arial" w:eastAsia="Arial" w:hAnsi="Arial"/>
          <w:b/>
          <w:bCs/>
          <w:color w:val="1A2B3C"/>
          <w:sz w:val="26"/>
          <w:szCs w:val="26"/>
        </w:rPr>
        <w:t xml:space="preserve">7.4 Rollback</w:t>
      </w:r>
    </w:p>
    <w:p>
      <w:pPr>
        <w:pStyle w:val="ListParagraph"/>
        <w:numPr>
          <w:ilvl w:val="0"/>
          <w:numId w:val="3"/>
        </w:numPr>
        <w:spacing w:after="60" w:before="60"/>
      </w:pPr>
      <w:r>
        <w:rPr>
          <w:rFonts w:ascii="Arial" w:cs="Arial" w:eastAsia="Arial" w:hAnsi="Arial"/>
          <w:sz w:val="22"/>
          <w:szCs w:val="22"/>
        </w:rPr>
        <w:t xml:space="preserve">Find the previous tag (e.g. v1.2.9) — the deploy script saves it automatically</w:t>
      </w:r>
    </w:p>
    <w:p>
      <w:pPr>
        <w:pStyle w:val="ListParagraph"/>
        <w:numPr>
          <w:ilvl w:val="0"/>
          <w:numId w:val="3"/>
        </w:numPr>
        <w:spacing w:after="60" w:before="60"/>
      </w:pPr>
      <w:r>
        <w:rPr>
          <w:rFonts w:ascii="Arial" w:cs="Arial" w:eastAsia="Arial" w:hAnsi="Arial"/>
          <w:sz w:val="22"/>
          <w:szCs w:val="22"/>
        </w:rPr>
        <w:t xml:space="preserve">Actions → Run workflow → select the previous tag</w:t>
      </w:r>
    </w:p>
    <w:p>
      <w:pPr>
        <w:pStyle w:val="ListParagraph"/>
        <w:numPr>
          <w:ilvl w:val="0"/>
          <w:numId w:val="3"/>
        </w:numPr>
        <w:spacing w:after="60" w:before="60"/>
      </w:pPr>
      <w:r>
        <w:rPr>
          <w:rFonts w:ascii="Arial" w:cs="Arial" w:eastAsia="Arial" w:hAnsi="Arial"/>
          <w:sz w:val="22"/>
          <w:szCs w:val="22"/>
        </w:rPr>
        <w:t xml:space="preserve">Or SSH into each VM: export IMAGE_TAG=v1.2.9 &amp;&amp; docker compose up -d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8E3C" w:sz="4"/>
              <w:left w:val="single" w:color="388E3C" w:sz="4"/>
              <w:bottom w:val="single" w:color="388E3C" w:sz="4"/>
              <w:right w:val="single" w:color="388E3C" w:sz="4"/>
            </w:tcBorders>
            <w:shd w:fill="E8F5E9" w:val="clear"/>
            <w:tcMar>
              <w:top w:type="dxa" w:w="120"/>
              <w:left w:type="dxa" w:w="200"/>
              <w:bottom w:type="dxa" w:w="120"/>
              <w:right w:type="dxa" w:w="200"/>
            </w:tcMar>
          </w:tcPr>
          <w:p>
            <w:pPr>
              <w:spacing w:after="0" w:before="0"/>
            </w:pPr>
            <w:r>
              <w:rPr>
                <w:rFonts w:ascii="Arial" w:cs="Arial" w:eastAsia="Arial" w:hAnsi="Arial"/>
                <w:b/>
                <w:bCs/>
                <w:sz w:val="22"/>
                <w:szCs w:val="22"/>
              </w:rPr>
              <w:t xml:space="preserve">✅ Tip:  </w:t>
            </w:r>
            <w:r>
              <w:rPr>
                <w:rFonts w:ascii="Arial" w:cs="Arial" w:eastAsia="Arial" w:hAnsi="Arial"/>
                <w:sz w:val="22"/>
                <w:szCs w:val="22"/>
              </w:rPr>
              <w:t xml:space="preserve">GHCR keeps all tagged versions. You can always roll back to any version that was ever deployed.</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4"/>
              <w:bottom w:val="single" w:color="F9A825" w:sz="4"/>
              <w:right w:val="single" w:color="F9A825" w:sz="4"/>
            </w:tcBorders>
            <w:shd w:fill="FFF9C4" w:val="clear"/>
            <w:tcMar>
              <w:top w:type="dxa" w:w="120"/>
              <w:left w:type="dxa" w:w="200"/>
              <w:bottom w:type="dxa" w:w="120"/>
              <w:right w:type="dxa" w:w="200"/>
            </w:tcMar>
          </w:tcPr>
          <w:p>
            <w:pPr>
              <w:spacing w:after="0" w:before="0"/>
            </w:pPr>
            <w:r>
              <w:rPr>
                <w:rFonts w:ascii="Arial" w:cs="Arial" w:eastAsia="Arial" w:hAnsi="Arial"/>
                <w:b/>
                <w:bCs/>
                <w:sz w:val="22"/>
                <w:szCs w:val="22"/>
              </w:rPr>
              <w:t xml:space="preserve">🚧 Known gap:  </w:t>
            </w:r>
            <w:r>
              <w:rPr>
                <w:rFonts w:ascii="Arial" w:cs="Arial" w:eastAsia="Arial" w:hAnsi="Arial"/>
                <w:sz w:val="22"/>
                <w:szCs w:val="22"/>
              </w:rPr>
              <w:t xml:space="preserve">Flyway does not auto-undo migrations. If a migration ran as part of a broken deploy, rolling back the application code does not roll back the schema change. Before each production deploy, write and test a Flyway undo script (V{version}__Undo_{description}.sql). If rollback is triggered, run this undo script manually before restarting the old app version. This is the highest-risk operational gap currently open.</w:t>
            </w:r>
          </w:p>
        </w:tc>
      </w:tr>
    </w:tbl>
    <w:p>
      <w:r>
        <w:br w:type="page"/>
      </w:r>
    </w:p>
    <w:p>
      <w:pPr>
        <w:pStyle w:val="Heading1"/>
        <w:spacing w:after="200" w:before="400"/>
      </w:pPr>
      <w:r>
        <w:rPr>
          <w:rFonts w:ascii="Arial" w:cs="Arial" w:eastAsia="Arial" w:hAnsi="Arial"/>
          <w:b/>
          <w:bCs/>
          <w:color w:val="0D7377"/>
          <w:sz w:val="32"/>
          <w:szCs w:val="32"/>
        </w:rPr>
        <w:t xml:space="preserve">8. Application Logging</w:t>
      </w:r>
    </w:p>
    <w:p>
      <w:pPr>
        <w:spacing w:after="80" w:before="80"/>
      </w:pPr>
      <w:r>
        <w:rPr>
          <w:rFonts w:ascii="Arial" w:cs="Arial" w:eastAsia="Arial" w:hAnsi="Arial"/>
          <w:sz w:val="22"/>
          <w:szCs w:val="22"/>
        </w:rPr>
        <w:t xml:space="preserve">Logs from all containers flow to Grafana Loki on the monitoring VM. You can search logs in Grafana without SSH-ing into VMs.</w:t>
      </w:r>
    </w:p>
    <w:p>
      <w:pPr>
        <w:spacing w:after="80" w:before="80"/>
      </w:pPr>
    </w:p>
    <w:p>
      <w:pPr>
        <w:pStyle w:val="Heading2"/>
        <w:spacing w:after="160" w:before="300"/>
      </w:pPr>
      <w:r>
        <w:rPr>
          <w:rFonts w:ascii="Arial" w:cs="Arial" w:eastAsia="Arial" w:hAnsi="Arial"/>
          <w:b/>
          <w:bCs/>
          <w:color w:val="1A2B3C"/>
          <w:sz w:val="26"/>
          <w:szCs w:val="26"/>
        </w:rPr>
        <w:t xml:space="preserve">8.1 How the pipeline works</w:t>
      </w:r>
    </w:p>
    <w:p>
      <w:pPr>
        <w:spacing w:after="80" w:before="80"/>
      </w:pPr>
      <w:r>
        <w:rPr>
          <w:rFonts w:ascii="Arial" w:cs="Arial" w:eastAsia="Arial" w:hAnsi="Arial"/>
          <w:sz w:val="22"/>
          <w:szCs w:val="22"/>
        </w:rPr>
        <w:t xml:space="preserve">Node.js API (pino JSON) → Docker json-file driver → Promtail → Loki → Grafana</w:t>
      </w:r>
    </w:p>
    <w:p>
      <w:pPr>
        <w:spacing w:after="80" w:before="80"/>
      </w:pPr>
    </w:p>
    <w:p>
      <w:pPr>
        <w:pStyle w:val="ListParagraph"/>
        <w:numPr>
          <w:ilvl w:val="0"/>
          <w:numId w:val="3"/>
        </w:numPr>
        <w:spacing w:after="60" w:before="60"/>
      </w:pPr>
      <w:r>
        <w:rPr>
          <w:rFonts w:ascii="Arial" w:cs="Arial" w:eastAsia="Arial" w:hAnsi="Arial"/>
          <w:sz w:val="22"/>
          <w:szCs w:val="22"/>
        </w:rPr>
        <w:t xml:space="preserve">The Node.js API uses pino. Pino writes structured JSON to stdout.</w:t>
      </w:r>
    </w:p>
    <w:p>
      <w:pPr>
        <w:pStyle w:val="ListParagraph"/>
        <w:numPr>
          <w:ilvl w:val="0"/>
          <w:numId w:val="3"/>
        </w:numPr>
        <w:spacing w:after="60" w:before="60"/>
      </w:pPr>
      <w:r>
        <w:rPr>
          <w:rFonts w:ascii="Arial" w:cs="Arial" w:eastAsia="Arial" w:hAnsi="Arial"/>
          <w:sz w:val="22"/>
          <w:szCs w:val="22"/>
        </w:rPr>
        <w:t xml:space="preserve">Docker captures stdout and writes it to a JSON file on disk at /var/lib/docker/containers/&lt;id&gt;/&lt;id&gt;-json.log</w:t>
      </w:r>
    </w:p>
    <w:p>
      <w:pPr>
        <w:pStyle w:val="ListParagraph"/>
        <w:numPr>
          <w:ilvl w:val="0"/>
          <w:numId w:val="3"/>
        </w:numPr>
        <w:spacing w:after="60" w:before="60"/>
      </w:pPr>
      <w:r>
        <w:rPr>
          <w:rFonts w:ascii="Arial" w:cs="Arial" w:eastAsia="Arial" w:hAnsi="Arial"/>
          <w:sz w:val="22"/>
          <w:szCs w:val="22"/>
        </w:rPr>
        <w:t xml:space="preserve">Promtail runs as a container on each App VM. It watches Docker JSON log files and ships new lines to Loki on the monitoring VM.</w:t>
      </w:r>
    </w:p>
    <w:p>
      <w:pPr>
        <w:pStyle w:val="ListParagraph"/>
        <w:numPr>
          <w:ilvl w:val="0"/>
          <w:numId w:val="3"/>
        </w:numPr>
        <w:spacing w:after="60" w:before="60"/>
      </w:pPr>
      <w:r>
        <w:rPr>
          <w:rFonts w:ascii="Arial" w:cs="Arial" w:eastAsia="Arial" w:hAnsi="Arial"/>
          <w:sz w:val="22"/>
          <w:szCs w:val="22"/>
        </w:rPr>
        <w:t xml:space="preserve">Loki stores and indexes logs with 30-day retention.</w:t>
      </w:r>
    </w:p>
    <w:p>
      <w:pPr>
        <w:pStyle w:val="ListParagraph"/>
        <w:numPr>
          <w:ilvl w:val="0"/>
          <w:numId w:val="3"/>
        </w:numPr>
        <w:spacing w:after="60" w:before="60"/>
      </w:pPr>
      <w:r>
        <w:rPr>
          <w:rFonts w:ascii="Arial" w:cs="Arial" w:eastAsia="Arial" w:hAnsi="Arial"/>
          <w:sz w:val="22"/>
          <w:szCs w:val="22"/>
        </w:rPr>
        <w:t xml:space="preserve">Grafana connects to Loki for search, filter, and dashboards.</w:t>
      </w:r>
    </w:p>
    <w:p>
      <w:pPr>
        <w:spacing w:after="80" w:before="80"/>
      </w:pPr>
    </w:p>
    <w:p>
      <w:pPr>
        <w:pStyle w:val="Heading2"/>
        <w:spacing w:after="160" w:before="300"/>
      </w:pPr>
      <w:r>
        <w:rPr>
          <w:rFonts w:ascii="Arial" w:cs="Arial" w:eastAsia="Arial" w:hAnsi="Arial"/>
          <w:b/>
          <w:bCs/>
          <w:color w:val="1A2B3C"/>
          <w:sz w:val="26"/>
          <w:szCs w:val="26"/>
        </w:rPr>
        <w:t xml:space="preserve">8.2 pino setup in the Node.js API</w:t>
      </w:r>
    </w:p>
    <w:p>
      <w:pPr>
        <w:shd w:fill="F0F4F8" w:val="clear"/>
        <w:spacing w:after="0" w:before="0"/>
        <w:ind w:left="360"/>
      </w:pPr>
      <w:r>
        <w:rPr>
          <w:rFonts w:ascii="Courier New" w:cs="Courier New" w:eastAsia="Courier New" w:hAnsi="Courier New"/>
          <w:color w:val="1B2B3C"/>
          <w:sz w:val="18"/>
          <w:szCs w:val="18"/>
        </w:rPr>
        <w:t xml:space="preserve">const pino = require("pino");</w:t>
      </w:r>
    </w:p>
    <w:p>
      <w:pPr>
        <w:shd w:fill="F0F4F8" w:val="clear"/>
        <w:spacing w:after="0" w:before="0"/>
        <w:ind w:left="360"/>
      </w:pPr>
      <w:r>
        <w:rPr>
          <w:rFonts w:ascii="Courier New" w:cs="Courier New" w:eastAsia="Courier New" w:hAnsi="Courier New"/>
          <w:color w:val="1B2B3C"/>
          <w:sz w:val="18"/>
          <w:szCs w:val="18"/>
        </w:rPr>
        <w:t xml:space="preserve"/>
      </w:r>
    </w:p>
    <w:p>
      <w:pPr>
        <w:shd w:fill="F0F4F8" w:val="clear"/>
        <w:spacing w:after="0" w:before="0"/>
        <w:ind w:left="360"/>
      </w:pPr>
      <w:r>
        <w:rPr>
          <w:rFonts w:ascii="Courier New" w:cs="Courier New" w:eastAsia="Courier New" w:hAnsi="Courier New"/>
          <w:color w:val="1B2B3C"/>
          <w:sz w:val="18"/>
          <w:szCs w:val="18"/>
        </w:rPr>
        <w:t xml:space="preserve">const logger = pino({</w:t>
      </w:r>
    </w:p>
    <w:p>
      <w:pPr>
        <w:shd w:fill="F0F4F8" w:val="clear"/>
        <w:spacing w:after="0" w:before="0"/>
        <w:ind w:left="360"/>
      </w:pPr>
      <w:r>
        <w:rPr>
          <w:rFonts w:ascii="Courier New" w:cs="Courier New" w:eastAsia="Courier New" w:hAnsi="Courier New"/>
          <w:color w:val="1B2B3C"/>
          <w:sz w:val="18"/>
          <w:szCs w:val="18"/>
        </w:rPr>
        <w:t xml:space="preserve">  level: process.env.LOG_LEVEL || "info",</w:t>
      </w:r>
    </w:p>
    <w:p>
      <w:pPr>
        <w:shd w:fill="F0F4F8" w:val="clear"/>
        <w:spacing w:after="0" w:before="0"/>
        <w:ind w:left="360"/>
      </w:pPr>
      <w:r>
        <w:rPr>
          <w:rFonts w:ascii="Courier New" w:cs="Courier New" w:eastAsia="Courier New" w:hAnsi="Courier New"/>
          <w:color w:val="1B2B3C"/>
          <w:sz w:val="18"/>
          <w:szCs w:val="18"/>
        </w:rPr>
        <w:t xml:space="preserve">  formatters: {</w:t>
      </w:r>
    </w:p>
    <w:p>
      <w:pPr>
        <w:shd w:fill="F0F4F8" w:val="clear"/>
        <w:spacing w:after="0" w:before="0"/>
        <w:ind w:left="360"/>
      </w:pPr>
      <w:r>
        <w:rPr>
          <w:rFonts w:ascii="Courier New" w:cs="Courier New" w:eastAsia="Courier New" w:hAnsi="Courier New"/>
          <w:color w:val="1B2B3C"/>
          <w:sz w:val="18"/>
          <w:szCs w:val="18"/>
        </w:rPr>
        <w:t xml:space="preserve">    level: (label) =&gt; ({ level: label }),  // use string labels not numbers</w:t>
      </w:r>
    </w:p>
    <w:p>
      <w:pPr>
        <w:shd w:fill="F0F4F8" w:val="clear"/>
        <w:spacing w:after="0" w:before="0"/>
        <w:ind w:left="360"/>
      </w:pPr>
      <w:r>
        <w:rPr>
          <w:rFonts w:ascii="Courier New" w:cs="Courier New" w:eastAsia="Courier New" w:hAnsi="Courier New"/>
          <w:color w:val="1B2B3C"/>
          <w:sz w:val="18"/>
          <w:szCs w:val="18"/>
        </w:rPr>
        <w:t xml:space="preserve">  },</w:t>
      </w:r>
    </w:p>
    <w:p>
      <w:pPr>
        <w:shd w:fill="F0F4F8" w:val="clear"/>
        <w:spacing w:after="0" w:before="0"/>
        <w:ind w:left="360"/>
      </w:pPr>
      <w:r>
        <w:rPr>
          <w:rFonts w:ascii="Courier New" w:cs="Courier New" w:eastAsia="Courier New" w:hAnsi="Courier New"/>
          <w:color w:val="1B2B3C"/>
          <w:sz w:val="18"/>
          <w:szCs w:val="18"/>
        </w:rPr>
        <w:t xml:space="preserve">  timestamp: pino.stdTimeFunctions.isoTime,</w:t>
      </w:r>
    </w:p>
    <w:p>
      <w:pPr>
        <w:shd w:fill="F0F4F8" w:val="clear"/>
        <w:spacing w:after="0" w:before="0"/>
        <w:ind w:left="360"/>
      </w:pPr>
      <w:r>
        <w:rPr>
          <w:rFonts w:ascii="Courier New" w:cs="Courier New" w:eastAsia="Courier New" w:hAnsi="Courier New"/>
          <w:color w:val="1B2B3C"/>
          <w:sz w:val="18"/>
          <w:szCs w:val="18"/>
        </w:rPr>
        <w:t xml:space="preserve">});</w:t>
      </w:r>
    </w:p>
    <w:p>
      <w:pPr>
        <w:shd w:fill="F0F4F8" w:val="clear"/>
        <w:spacing w:after="0" w:before="0"/>
        <w:ind w:left="360"/>
      </w:pPr>
      <w:r>
        <w:rPr>
          <w:rFonts w:ascii="Courier New" w:cs="Courier New" w:eastAsia="Courier New" w:hAnsi="Courier New"/>
          <w:color w:val="1B2B3C"/>
          <w:sz w:val="18"/>
          <w:szCs w:val="18"/>
        </w:rPr>
        <w:t xml:space="preserve"/>
      </w:r>
    </w:p>
    <w:p>
      <w:pPr>
        <w:shd w:fill="F0F4F8" w:val="clear"/>
        <w:spacing w:after="0" w:before="0"/>
        <w:ind w:left="360"/>
      </w:pPr>
      <w:r>
        <w:rPr>
          <w:rFonts w:ascii="Courier New" w:cs="Courier New" w:eastAsia="Courier New" w:hAnsi="Courier New"/>
          <w:color w:val="1B2B3C"/>
          <w:sz w:val="18"/>
          <w:szCs w:val="18"/>
        </w:rPr>
        <w:t xml:space="preserve">// Always include context as the first argument so logs are searchable in Loki</w:t>
      </w:r>
    </w:p>
    <w:p>
      <w:pPr>
        <w:shd w:fill="F0F4F8" w:val="clear"/>
        <w:spacing w:after="0" w:before="0"/>
        <w:ind w:left="360"/>
      </w:pPr>
      <w:r>
        <w:rPr>
          <w:rFonts w:ascii="Courier New" w:cs="Courier New" w:eastAsia="Courier New" w:hAnsi="Courier New"/>
          <w:color w:val="1B2B3C"/>
          <w:sz w:val="18"/>
          <w:szCs w:val="18"/>
        </w:rPr>
        <w:t xml:space="preserve">logger.info({ userId: "abc123", permitId: "P-2026-001" }, "permit issued");</w:t>
      </w:r>
    </w:p>
    <w:p>
      <w:pPr>
        <w:shd w:fill="F0F4F8" w:val="clear"/>
        <w:spacing w:after="0" w:before="0"/>
        <w:ind w:left="360"/>
      </w:pPr>
      <w:r>
        <w:rPr>
          <w:rFonts w:ascii="Courier New" w:cs="Courier New" w:eastAsia="Courier New" w:hAnsi="Courier New"/>
          <w:color w:val="1B2B3C"/>
          <w:sz w:val="18"/>
          <w:szCs w:val="18"/>
        </w:rPr>
        <w:t xml:space="preserve">logger.error({ err: error, req: { url, method } }, "request failed");</w:t>
      </w:r>
    </w:p>
    <w:p>
      <w:pPr>
        <w:spacing w:after="80" w:before="80"/>
      </w:pPr>
    </w:p>
    <w:p>
      <w:pPr>
        <w:pStyle w:val="Heading2"/>
        <w:spacing w:after="160" w:before="300"/>
      </w:pPr>
      <w:r>
        <w:rPr>
          <w:rFonts w:ascii="Arial" w:cs="Arial" w:eastAsia="Arial" w:hAnsi="Arial"/>
          <w:b/>
          <w:bCs/>
          <w:color w:val="1A2B3C"/>
          <w:sz w:val="26"/>
          <w:szCs w:val="26"/>
        </w:rPr>
        <w:t xml:space="preserve">8.3 Promtail configuration</w:t>
      </w:r>
    </w:p>
    <w:p>
      <w:pPr>
        <w:spacing w:after="80" w:before="80"/>
      </w:pPr>
      <w:r>
        <w:rPr>
          <w:rFonts w:ascii="Arial" w:cs="Arial" w:eastAsia="Arial" w:hAnsi="Arial"/>
          <w:sz w:val="22"/>
          <w:szCs w:val="22"/>
        </w:rPr>
        <w:t xml:space="preserve">Save as /etc/promtail/config.yml on each App VM. Replace MONITORING_VM_IP with the actual IP you recorded in Section 2.3.</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single" w:color="7B1FA2" w:sz="4"/>
              <w:bottom w:val="single" w:color="7B1FA2" w:sz="4"/>
              <w:right w:val="single" w:color="7B1FA2" w:sz="4"/>
            </w:tcBorders>
            <w:shd w:fill="EDE7F6" w:val="clear"/>
            <w:tcMar>
              <w:top w:type="dxa" w:w="120"/>
              <w:left w:type="dxa" w:w="200"/>
              <w:bottom w:type="dxa" w:w="120"/>
              <w:right w:type="dxa" w:w="200"/>
            </w:tcMar>
          </w:tcPr>
          <w:p>
            <w:pPr>
              <w:spacing w:after="0" w:before="0"/>
            </w:pPr>
            <w:r>
              <w:rPr>
                <w:rFonts w:ascii="Arial" w:cs="Arial" w:eastAsia="Arial" w:hAnsi="Arial"/>
                <w:b/>
                <w:bCs/>
                <w:sz w:val="22"/>
                <w:szCs w:val="22"/>
              </w:rPr>
              <w:t xml:space="preserve">🔧 Fix applied (was a bug):  </w:t>
            </w:r>
            <w:r>
              <w:rPr>
                <w:rFonts w:ascii="Arial" w:cs="Arial" w:eastAsia="Arial" w:hAnsi="Arial"/>
                <w:sz w:val="22"/>
                <w:szCs w:val="22"/>
              </w:rPr>
              <w:t xml:space="preserve">The Loki push URL must be a real IP address, not a placeholder hostname. Using a descriptive name like 10.0.monitoring.vm will fail silently — Promtail will drop all logs without any visible error.</w:t>
            </w:r>
          </w:p>
        </w:tc>
      </w:tr>
    </w:tbl>
    <w:p>
      <w:pPr>
        <w:spacing w:after="80" w:before="80"/>
      </w:pPr>
    </w:p>
    <w:p>
      <w:pPr>
        <w:shd w:fill="F0F4F8" w:val="clear"/>
        <w:spacing w:after="0" w:before="0"/>
        <w:ind w:left="360"/>
      </w:pPr>
      <w:r>
        <w:rPr>
          <w:rFonts w:ascii="Courier New" w:cs="Courier New" w:eastAsia="Courier New" w:hAnsi="Courier New"/>
          <w:color w:val="1B2B3C"/>
          <w:sz w:val="18"/>
          <w:szCs w:val="18"/>
        </w:rPr>
        <w:t xml:space="preserve">server:</w:t>
      </w:r>
    </w:p>
    <w:p>
      <w:pPr>
        <w:shd w:fill="F0F4F8" w:val="clear"/>
        <w:spacing w:after="0" w:before="0"/>
        <w:ind w:left="360"/>
      </w:pPr>
      <w:r>
        <w:rPr>
          <w:rFonts w:ascii="Courier New" w:cs="Courier New" w:eastAsia="Courier New" w:hAnsi="Courier New"/>
          <w:color w:val="1B2B3C"/>
          <w:sz w:val="18"/>
          <w:szCs w:val="18"/>
        </w:rPr>
        <w:t xml:space="preserve">  http_listen_port: 9080</w:t>
      </w:r>
    </w:p>
    <w:p>
      <w:pPr>
        <w:shd w:fill="F0F4F8" w:val="clear"/>
        <w:spacing w:after="0" w:before="0"/>
        <w:ind w:left="360"/>
      </w:pPr>
      <w:r>
        <w:rPr>
          <w:rFonts w:ascii="Courier New" w:cs="Courier New" w:eastAsia="Courier New" w:hAnsi="Courier New"/>
          <w:color w:val="1B2B3C"/>
          <w:sz w:val="18"/>
          <w:szCs w:val="18"/>
        </w:rPr>
        <w:t xml:space="preserve"/>
      </w:r>
    </w:p>
    <w:p>
      <w:pPr>
        <w:shd w:fill="F0F4F8" w:val="clear"/>
        <w:spacing w:after="0" w:before="0"/>
        <w:ind w:left="360"/>
      </w:pPr>
      <w:r>
        <w:rPr>
          <w:rFonts w:ascii="Courier New" w:cs="Courier New" w:eastAsia="Courier New" w:hAnsi="Courier New"/>
          <w:color w:val="1B2B3C"/>
          <w:sz w:val="18"/>
          <w:szCs w:val="18"/>
        </w:rPr>
        <w:t xml:space="preserve">clients:</w:t>
      </w:r>
    </w:p>
    <w:p>
      <w:pPr>
        <w:shd w:fill="F0F4F8" w:val="clear"/>
        <w:spacing w:after="0" w:before="0"/>
        <w:ind w:left="360"/>
      </w:pPr>
      <w:r>
        <w:rPr>
          <w:rFonts w:ascii="Courier New" w:cs="Courier New" w:eastAsia="Courier New" w:hAnsi="Courier New"/>
          <w:color w:val="1B2B3C"/>
          <w:sz w:val="18"/>
          <w:szCs w:val="18"/>
        </w:rPr>
        <w:t xml:space="preserve">  - url: http://MONITORING_VM_IP:3100/loki/api/v1/push</w:t>
      </w:r>
    </w:p>
    <w:p>
      <w:pPr>
        <w:shd w:fill="F0F4F8" w:val="clear"/>
        <w:spacing w:after="0" w:before="0"/>
        <w:ind w:left="360"/>
      </w:pPr>
      <w:r>
        <w:rPr>
          <w:rFonts w:ascii="Courier New" w:cs="Courier New" w:eastAsia="Courier New" w:hAnsi="Courier New"/>
          <w:color w:val="1B2B3C"/>
          <w:sz w:val="18"/>
          <w:szCs w:val="18"/>
        </w:rPr>
        <w:t xml:space="preserve">    # Replace MONITORING_VM_IP with the actual private IP from Section 2.3</w:t>
      </w:r>
    </w:p>
    <w:p>
      <w:pPr>
        <w:shd w:fill="F0F4F8" w:val="clear"/>
        <w:spacing w:after="0" w:before="0"/>
        <w:ind w:left="360"/>
      </w:pPr>
      <w:r>
        <w:rPr>
          <w:rFonts w:ascii="Courier New" w:cs="Courier New" w:eastAsia="Courier New" w:hAnsi="Courier New"/>
          <w:color w:val="1B2B3C"/>
          <w:sz w:val="18"/>
          <w:szCs w:val="18"/>
        </w:rPr>
        <w:t xml:space="preserve">    # Example: http://10.0.1.45:3100/loki/api/v1/push</w:t>
      </w:r>
    </w:p>
    <w:p>
      <w:pPr>
        <w:shd w:fill="F0F4F8" w:val="clear"/>
        <w:spacing w:after="0" w:before="0"/>
        <w:ind w:left="360"/>
      </w:pPr>
      <w:r>
        <w:rPr>
          <w:rFonts w:ascii="Courier New" w:cs="Courier New" w:eastAsia="Courier New" w:hAnsi="Courier New"/>
          <w:color w:val="1B2B3C"/>
          <w:sz w:val="18"/>
          <w:szCs w:val="18"/>
        </w:rPr>
        <w:t xml:space="preserve"/>
      </w:r>
    </w:p>
    <w:p>
      <w:pPr>
        <w:shd w:fill="F0F4F8" w:val="clear"/>
        <w:spacing w:after="0" w:before="0"/>
        <w:ind w:left="360"/>
      </w:pPr>
      <w:r>
        <w:rPr>
          <w:rFonts w:ascii="Courier New" w:cs="Courier New" w:eastAsia="Courier New" w:hAnsi="Courier New"/>
          <w:color w:val="1B2B3C"/>
          <w:sz w:val="18"/>
          <w:szCs w:val="18"/>
        </w:rPr>
        <w:t xml:space="preserve">scrape_configs:</w:t>
      </w:r>
    </w:p>
    <w:p>
      <w:pPr>
        <w:shd w:fill="F0F4F8" w:val="clear"/>
        <w:spacing w:after="0" w:before="0"/>
        <w:ind w:left="360"/>
      </w:pPr>
      <w:r>
        <w:rPr>
          <w:rFonts w:ascii="Courier New" w:cs="Courier New" w:eastAsia="Courier New" w:hAnsi="Courier New"/>
          <w:color w:val="1B2B3C"/>
          <w:sz w:val="18"/>
          <w:szCs w:val="18"/>
        </w:rPr>
        <w:t xml:space="preserve">  - job_name: docker</w:t>
      </w:r>
    </w:p>
    <w:p>
      <w:pPr>
        <w:shd w:fill="F0F4F8" w:val="clear"/>
        <w:spacing w:after="0" w:before="0"/>
        <w:ind w:left="360"/>
      </w:pPr>
      <w:r>
        <w:rPr>
          <w:rFonts w:ascii="Courier New" w:cs="Courier New" w:eastAsia="Courier New" w:hAnsi="Courier New"/>
          <w:color w:val="1B2B3C"/>
          <w:sz w:val="18"/>
          <w:szCs w:val="18"/>
        </w:rPr>
        <w:t xml:space="preserve">    docker_sd_configs:</w:t>
      </w:r>
    </w:p>
    <w:p>
      <w:pPr>
        <w:shd w:fill="F0F4F8" w:val="clear"/>
        <w:spacing w:after="0" w:before="0"/>
        <w:ind w:left="360"/>
      </w:pPr>
      <w:r>
        <w:rPr>
          <w:rFonts w:ascii="Courier New" w:cs="Courier New" w:eastAsia="Courier New" w:hAnsi="Courier New"/>
          <w:color w:val="1B2B3C"/>
          <w:sz w:val="18"/>
          <w:szCs w:val="18"/>
        </w:rPr>
        <w:t xml:space="preserve">      - host: unix:///var/run/docker.sock</w:t>
      </w:r>
    </w:p>
    <w:p>
      <w:pPr>
        <w:shd w:fill="F0F4F8" w:val="clear"/>
        <w:spacing w:after="0" w:before="0"/>
        <w:ind w:left="360"/>
      </w:pPr>
      <w:r>
        <w:rPr>
          <w:rFonts w:ascii="Courier New" w:cs="Courier New" w:eastAsia="Courier New" w:hAnsi="Courier New"/>
          <w:color w:val="1B2B3C"/>
          <w:sz w:val="18"/>
          <w:szCs w:val="18"/>
        </w:rPr>
        <w:t xml:space="preserve">    relabel_configs:</w:t>
      </w:r>
    </w:p>
    <w:p>
      <w:pPr>
        <w:shd w:fill="F0F4F8" w:val="clear"/>
        <w:spacing w:after="0" w:before="0"/>
        <w:ind w:left="360"/>
      </w:pPr>
      <w:r>
        <w:rPr>
          <w:rFonts w:ascii="Courier New" w:cs="Courier New" w:eastAsia="Courier New" w:hAnsi="Courier New"/>
          <w:color w:val="1B2B3C"/>
          <w:sz w:val="18"/>
          <w:szCs w:val="18"/>
        </w:rPr>
        <w:t xml:space="preserve">      - source_labels: [__meta_docker_container_name]</w:t>
      </w:r>
    </w:p>
    <w:p>
      <w:pPr>
        <w:shd w:fill="F0F4F8" w:val="clear"/>
        <w:spacing w:after="0" w:before="0"/>
        <w:ind w:left="360"/>
      </w:pPr>
      <w:r>
        <w:rPr>
          <w:rFonts w:ascii="Courier New" w:cs="Courier New" w:eastAsia="Courier New" w:hAnsi="Courier New"/>
          <w:color w:val="1B2B3C"/>
          <w:sz w:val="18"/>
          <w:szCs w:val="18"/>
        </w:rPr>
        <w:t xml:space="preserve">        target_label: container</w:t>
      </w:r>
    </w:p>
    <w:p>
      <w:pPr>
        <w:shd w:fill="F0F4F8" w:val="clear"/>
        <w:spacing w:after="0" w:before="0"/>
        <w:ind w:left="360"/>
      </w:pPr>
      <w:r>
        <w:rPr>
          <w:rFonts w:ascii="Courier New" w:cs="Courier New" w:eastAsia="Courier New" w:hAnsi="Courier New"/>
          <w:color w:val="1B2B3C"/>
          <w:sz w:val="18"/>
          <w:szCs w:val="18"/>
        </w:rPr>
        <w:t xml:space="preserve">      - source_labels: [__meta_docker_compose_service]</w:t>
      </w:r>
    </w:p>
    <w:p>
      <w:pPr>
        <w:shd w:fill="F0F4F8" w:val="clear"/>
        <w:spacing w:after="0" w:before="0"/>
        <w:ind w:left="360"/>
      </w:pPr>
      <w:r>
        <w:rPr>
          <w:rFonts w:ascii="Courier New" w:cs="Courier New" w:eastAsia="Courier New" w:hAnsi="Courier New"/>
          <w:color w:val="1B2B3C"/>
          <w:sz w:val="18"/>
          <w:szCs w:val="18"/>
        </w:rPr>
        <w:t xml:space="preserve">        target_label: service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8E3C" w:sz="4"/>
              <w:left w:val="single" w:color="388E3C" w:sz="4"/>
              <w:bottom w:val="single" w:color="388E3C" w:sz="4"/>
              <w:right w:val="single" w:color="388E3C" w:sz="4"/>
            </w:tcBorders>
            <w:shd w:fill="E8F5E9" w:val="clear"/>
            <w:tcMar>
              <w:top w:type="dxa" w:w="120"/>
              <w:left w:type="dxa" w:w="200"/>
              <w:bottom w:type="dxa" w:w="120"/>
              <w:right w:type="dxa" w:w="200"/>
            </w:tcMar>
          </w:tcPr>
          <w:p>
            <w:pPr>
              <w:spacing w:after="0" w:before="0"/>
            </w:pPr>
            <w:r>
              <w:rPr>
                <w:rFonts w:ascii="Arial" w:cs="Arial" w:eastAsia="Arial" w:hAnsi="Arial"/>
                <w:b/>
                <w:bCs/>
                <w:sz w:val="22"/>
                <w:szCs w:val="22"/>
              </w:rPr>
              <w:t xml:space="preserve">✅ Tip:  </w:t>
            </w:r>
            <w:r>
              <w:rPr>
                <w:rFonts w:ascii="Arial" w:cs="Arial" w:eastAsia="Arial" w:hAnsi="Arial"/>
                <w:sz w:val="22"/>
                <w:szCs w:val="22"/>
              </w:rPr>
              <w:t xml:space="preserve">After starting Promtail, verify logs are arriving: in Grafana, go to Explore → select Loki → run {job="docker"} — you should see log lines within 30 seconds of app activity.</w:t>
            </w:r>
          </w:p>
        </w:tc>
      </w:tr>
    </w:tbl>
    <w:p>
      <w:r>
        <w:br w:type="page"/>
      </w:r>
    </w:p>
    <w:p>
      <w:pPr>
        <w:pStyle w:val="Heading1"/>
        <w:spacing w:after="200" w:before="400"/>
      </w:pPr>
      <w:r>
        <w:rPr>
          <w:rFonts w:ascii="Arial" w:cs="Arial" w:eastAsia="Arial" w:hAnsi="Arial"/>
          <w:b/>
          <w:bCs/>
          <w:color w:val="0D7377"/>
          <w:sz w:val="32"/>
          <w:szCs w:val="32"/>
        </w:rPr>
        <w:t xml:space="preserve">9. Monitoring Setup</w:t>
      </w:r>
    </w:p>
    <w:p>
      <w:pPr>
        <w:pStyle w:val="Heading2"/>
        <w:spacing w:after="160" w:before="300"/>
      </w:pPr>
      <w:r>
        <w:rPr>
          <w:rFonts w:ascii="Arial" w:cs="Arial" w:eastAsia="Arial" w:hAnsi="Arial"/>
          <w:b/>
          <w:bCs/>
          <w:color w:val="1A2B3C"/>
          <w:sz w:val="26"/>
          <w:szCs w:val="26"/>
        </w:rPr>
        <w:t xml:space="preserve">9.1 Install the monitoring stack on monitoring-vm</w:t>
      </w:r>
    </w:p>
    <w:p>
      <w:pPr>
        <w:shd w:fill="F0F4F8" w:val="clear"/>
        <w:spacing w:after="0" w:before="0"/>
        <w:ind w:left="360"/>
      </w:pPr>
      <w:r>
        <w:rPr>
          <w:rFonts w:ascii="Courier New" w:cs="Courier New" w:eastAsia="Courier New" w:hAnsi="Courier New"/>
          <w:color w:val="1B2B3C"/>
          <w:sz w:val="18"/>
          <w:szCs w:val="18"/>
        </w:rPr>
        <w:t xml:space="preserve"># Install Docker on monitoring-vm</w:t>
      </w:r>
    </w:p>
    <w:p>
      <w:pPr>
        <w:shd w:fill="F0F4F8" w:val="clear"/>
        <w:spacing w:after="0" w:before="0"/>
        <w:ind w:left="360"/>
      </w:pPr>
      <w:r>
        <w:rPr>
          <w:rFonts w:ascii="Courier New" w:cs="Courier New" w:eastAsia="Courier New" w:hAnsi="Courier New"/>
          <w:color w:val="1B2B3C"/>
          <w:sz w:val="18"/>
          <w:szCs w:val="18"/>
        </w:rPr>
        <w:t xml:space="preserve">curl -fsSL https://get.docker.com | bash</w:t>
      </w:r>
    </w:p>
    <w:p>
      <w:pPr>
        <w:shd w:fill="F0F4F8" w:val="clear"/>
        <w:spacing w:after="0" w:before="0"/>
        <w:ind w:left="360"/>
      </w:pPr>
      <w:r>
        <w:rPr>
          <w:rFonts w:ascii="Courier New" w:cs="Courier New" w:eastAsia="Courier New" w:hAnsi="Courier New"/>
          <w:color w:val="1B2B3C"/>
          <w:sz w:val="18"/>
          <w:szCs w:val="18"/>
        </w:rPr>
        <w:t xml:space="preserve"/>
      </w:r>
    </w:p>
    <w:p>
      <w:pPr>
        <w:shd w:fill="F0F4F8" w:val="clear"/>
        <w:spacing w:after="0" w:before="0"/>
        <w:ind w:left="360"/>
      </w:pPr>
      <w:r>
        <w:rPr>
          <w:rFonts w:ascii="Courier New" w:cs="Courier New" w:eastAsia="Courier New" w:hAnsi="Courier New"/>
          <w:color w:val="1B2B3C"/>
          <w:sz w:val="18"/>
          <w:szCs w:val="18"/>
        </w:rPr>
        <w:t xml:space="preserve"># Create working directory</w:t>
      </w:r>
    </w:p>
    <w:p>
      <w:pPr>
        <w:shd w:fill="F0F4F8" w:val="clear"/>
        <w:spacing w:after="0" w:before="0"/>
        <w:ind w:left="360"/>
      </w:pPr>
      <w:r>
        <w:rPr>
          <w:rFonts w:ascii="Courier New" w:cs="Courier New" w:eastAsia="Courier New" w:hAnsi="Courier New"/>
          <w:color w:val="1B2B3C"/>
          <w:sz w:val="18"/>
          <w:szCs w:val="18"/>
        </w:rPr>
        <w:t xml:space="preserve">mkdir -p /opt/monitoring &amp;&amp; cd /opt/monitoring</w:t>
      </w:r>
    </w:p>
    <w:p>
      <w:pPr>
        <w:shd w:fill="F0F4F8" w:val="clear"/>
        <w:spacing w:after="0" w:before="0"/>
        <w:ind w:left="360"/>
      </w:pPr>
      <w:r>
        <w:rPr>
          <w:rFonts w:ascii="Courier New" w:cs="Courier New" w:eastAsia="Courier New" w:hAnsi="Courier New"/>
          <w:color w:val="1B2B3C"/>
          <w:sz w:val="18"/>
          <w:szCs w:val="18"/>
        </w:rPr>
        <w:t xml:space="preserve"/>
      </w:r>
    </w:p>
    <w:p>
      <w:pPr>
        <w:shd w:fill="F0F4F8" w:val="clear"/>
        <w:spacing w:after="0" w:before="0"/>
        <w:ind w:left="360"/>
      </w:pPr>
      <w:r>
        <w:rPr>
          <w:rFonts w:ascii="Courier New" w:cs="Courier New" w:eastAsia="Courier New" w:hAnsi="Courier New"/>
          <w:color w:val="1B2B3C"/>
          <w:sz w:val="18"/>
          <w:szCs w:val="18"/>
        </w:rPr>
        <w:t xml:space="preserve"># Create docker-compose.yml (see below), then start:</w:t>
      </w:r>
    </w:p>
    <w:p>
      <w:pPr>
        <w:shd w:fill="F0F4F8" w:val="clear"/>
        <w:spacing w:after="0" w:before="0"/>
        <w:ind w:left="360"/>
      </w:pPr>
      <w:r>
        <w:rPr>
          <w:rFonts w:ascii="Courier New" w:cs="Courier New" w:eastAsia="Courier New" w:hAnsi="Courier New"/>
          <w:color w:val="1B2B3C"/>
          <w:sz w:val="18"/>
          <w:szCs w:val="18"/>
        </w:rPr>
        <w:t xml:space="preserve">docker compose up -d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Service</w:t>
            </w:r>
          </w:p>
        </w:tc>
        <w:tc>
          <w:tcPr>
            <w:tcW w:type="dxa" w:w="14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Port</w:t>
            </w:r>
          </w:p>
        </w:tc>
        <w:tc>
          <w:tcPr>
            <w:tcW w:type="dxa" w:w="57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does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Prometheus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9090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Scrapes metrics from all VMs and containers every 15 seconds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Grafana</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3000</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Dashboards and alert rules — access via VPN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Loki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3100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Receives and stores logs shipped by Promtail on App VMs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Alertmanager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9093</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Routes alerts to WhatsApp and PagerDuty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Uptime Kuma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3001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Internal health checks from inside the VPC (see note below)</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single" w:color="7B1FA2" w:sz="4"/>
              <w:bottom w:val="single" w:color="7B1FA2" w:sz="4"/>
              <w:right w:val="single" w:color="7B1FA2" w:sz="4"/>
            </w:tcBorders>
            <w:shd w:fill="EDE7F6" w:val="clear"/>
            <w:tcMar>
              <w:top w:type="dxa" w:w="120"/>
              <w:left w:type="dxa" w:w="200"/>
              <w:bottom w:type="dxa" w:w="120"/>
              <w:right w:type="dxa" w:w="200"/>
            </w:tcMar>
          </w:tcPr>
          <w:p>
            <w:pPr>
              <w:spacing w:after="0" w:before="0"/>
            </w:pPr>
            <w:r>
              <w:rPr>
                <w:rFonts w:ascii="Arial" w:cs="Arial" w:eastAsia="Arial" w:hAnsi="Arial"/>
                <w:b/>
                <w:bCs/>
                <w:sz w:val="22"/>
                <w:szCs w:val="22"/>
              </w:rPr>
              <w:t xml:space="preserve">🔧 Fix applied (was a bug):  </w:t>
            </w:r>
            <w:r>
              <w:rPr>
                <w:rFonts w:ascii="Arial" w:cs="Arial" w:eastAsia="Arial" w:hAnsi="Arial"/>
                <w:sz w:val="22"/>
                <w:szCs w:val="22"/>
              </w:rPr>
              <w:t xml:space="preserve">Uptime Kuma is deployed inside the VPC on monitoring-vm. This means it is internal monitoring — it will not detect VPC-level outages or load balancer failures. For true external monitoring, use a SaaS service such as Better Uptime or Freshping to send HTTP checks from outside the network. This is a separate subscription but critical for on-call alerting when the whole environment goes down.</w:t>
            </w:r>
          </w:p>
        </w:tc>
      </w:tr>
    </w:tbl>
    <w:p>
      <w:pPr>
        <w:spacing w:after="80" w:before="80"/>
      </w:pPr>
    </w:p>
    <w:p>
      <w:pPr>
        <w:pStyle w:val="Heading2"/>
        <w:spacing w:after="160" w:before="300"/>
      </w:pPr>
      <w:r>
        <w:rPr>
          <w:rFonts w:ascii="Arial" w:cs="Arial" w:eastAsia="Arial" w:hAnsi="Arial"/>
          <w:b/>
          <w:bCs/>
          <w:color w:val="1A2B3C"/>
          <w:sz w:val="26"/>
          <w:szCs w:val="26"/>
        </w:rPr>
        <w:t xml:space="preserve">9.2 First alerts to configure in Grafana</w:t>
      </w:r>
    </w:p>
    <w:p>
      <w:pPr>
        <w:pStyle w:val="ListParagraph"/>
        <w:numPr>
          <w:ilvl w:val="0"/>
          <w:numId w:val="2"/>
        </w:numPr>
        <w:spacing w:after="60" w:before="60"/>
      </w:pPr>
      <w:r>
        <w:rPr>
          <w:rFonts w:ascii="Arial" w:cs="Arial" w:eastAsia="Arial" w:hAnsi="Arial"/>
          <w:sz w:val="22"/>
          <w:szCs w:val="22"/>
        </w:rPr>
        <w:t xml:space="preserve">API container down for more than 1 minute → WhatsApp alert to on-call</w:t>
      </w:r>
    </w:p>
    <w:p>
      <w:pPr>
        <w:pStyle w:val="ListParagraph"/>
        <w:numPr>
          <w:ilvl w:val="0"/>
          <w:numId w:val="2"/>
        </w:numPr>
        <w:spacing w:after="60" w:before="60"/>
      </w:pPr>
      <w:r>
        <w:rPr>
          <w:rFonts w:ascii="Arial" w:cs="Arial" w:eastAsia="Arial" w:hAnsi="Arial"/>
          <w:sz w:val="22"/>
          <w:szCs w:val="22"/>
        </w:rPr>
        <w:t xml:space="preserve">API response time above 3 seconds for more than 5 minutes → WhatsApp alert</w:t>
      </w:r>
    </w:p>
    <w:p>
      <w:pPr>
        <w:pStyle w:val="ListParagraph"/>
        <w:numPr>
          <w:ilvl w:val="0"/>
          <w:numId w:val="2"/>
        </w:numPr>
        <w:spacing w:after="60" w:before="60"/>
      </w:pPr>
      <w:r>
        <w:rPr>
          <w:rFonts w:ascii="Arial" w:cs="Arial" w:eastAsia="Arial" w:hAnsi="Arial"/>
          <w:sz w:val="22"/>
          <w:szCs w:val="22"/>
        </w:rPr>
        <w:t xml:space="preserve">Database disk usage above 80% → WhatsApp alert</w:t>
      </w:r>
    </w:p>
    <w:p>
      <w:pPr>
        <w:pStyle w:val="ListParagraph"/>
        <w:numPr>
          <w:ilvl w:val="0"/>
          <w:numId w:val="2"/>
        </w:numPr>
        <w:spacing w:after="60" w:before="60"/>
      </w:pPr>
      <w:r>
        <w:rPr>
          <w:rFonts w:ascii="Arial" w:cs="Arial" w:eastAsia="Arial" w:hAnsi="Arial"/>
          <w:sz w:val="22"/>
          <w:szCs w:val="22"/>
        </w:rPr>
        <w:t xml:space="preserve">Production deploy succeeded or failed → WhatsApp notification to team channel</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4"/>
              <w:bottom w:val="single" w:color="F9A825" w:sz="4"/>
              <w:right w:val="single" w:color="F9A825" w:sz="4"/>
            </w:tcBorders>
            <w:shd w:fill="FFF9C4" w:val="clear"/>
            <w:tcMar>
              <w:top w:type="dxa" w:w="120"/>
              <w:left w:type="dxa" w:w="200"/>
              <w:bottom w:type="dxa" w:w="120"/>
              <w:right w:type="dxa" w:w="200"/>
            </w:tcMar>
          </w:tcPr>
          <w:p>
            <w:pPr>
              <w:spacing w:after="0" w:before="0"/>
            </w:pPr>
            <w:r>
              <w:rPr>
                <w:rFonts w:ascii="Arial" w:cs="Arial" w:eastAsia="Arial" w:hAnsi="Arial"/>
                <w:b/>
                <w:bCs/>
                <w:sz w:val="22"/>
                <w:szCs w:val="22"/>
              </w:rPr>
              <w:t xml:space="preserve">🚧 Known gap:  </w:t>
            </w:r>
            <w:r>
              <w:rPr>
                <w:rFonts w:ascii="Arial" w:cs="Arial" w:eastAsia="Arial" w:hAnsi="Arial"/>
                <w:sz w:val="22"/>
                <w:szCs w:val="22"/>
              </w:rPr>
              <w:t xml:space="preserve">CI/CD pipeline failure notifications are not yet configured. When Stage 1 lint fails or tests fail on a PR, the developer only knows by checking GitHub. Add a notify-on-failure job at the end of ci-cd.yml that sends a WhatsApp message with the failed stage name and a direct link to the run logs.</w:t>
            </w:r>
          </w:p>
        </w:tc>
      </w:tr>
    </w:tbl>
    <w:p>
      <w:r>
        <w:br w:type="page"/>
      </w:r>
    </w:p>
    <w:p>
      <w:pPr>
        <w:pStyle w:val="Heading1"/>
        <w:spacing w:after="200" w:before="400"/>
      </w:pPr>
      <w:r>
        <w:rPr>
          <w:rFonts w:ascii="Arial" w:cs="Arial" w:eastAsia="Arial" w:hAnsi="Arial"/>
          <w:b/>
          <w:bCs/>
          <w:color w:val="0D7377"/>
          <w:sz w:val="32"/>
          <w:szCs w:val="32"/>
        </w:rPr>
        <w:t xml:space="preserve">10. Runner VM Setup</w:t>
      </w:r>
    </w:p>
    <w:p>
      <w:pPr>
        <w:spacing w:after="80" w:before="80"/>
      </w:pPr>
      <w:r>
        <w:rPr>
          <w:rFonts w:ascii="Arial" w:cs="Arial" w:eastAsia="Arial" w:hAnsi="Arial"/>
          <w:sz w:val="22"/>
          <w:szCs w:val="22"/>
        </w:rPr>
        <w:t xml:space="preserve">The runner VM picks up GitHub Actions jobs and executes them. It is kept separate from the monitoring VM so CI jobs cannot starve Prometheus and Grafana of resources.</w:t>
      </w:r>
    </w:p>
    <w:p>
      <w:pPr>
        <w:spacing w:after="80" w:before="80"/>
      </w:pPr>
    </w:p>
    <w:p>
      <w:pPr>
        <w:pStyle w:val="Heading2"/>
        <w:spacing w:after="160" w:before="300"/>
      </w:pPr>
      <w:r>
        <w:rPr>
          <w:rFonts w:ascii="Arial" w:cs="Arial" w:eastAsia="Arial" w:hAnsi="Arial"/>
          <w:b/>
          <w:bCs/>
          <w:color w:val="1A2B3C"/>
          <w:sz w:val="26"/>
          <w:szCs w:val="26"/>
        </w:rPr>
        <w:t xml:space="preserve">10.1 Install the runner</w:t>
      </w:r>
    </w:p>
    <w:p>
      <w:pPr>
        <w:shd w:fill="F0F4F8" w:val="clear"/>
        <w:spacing w:after="0" w:before="0"/>
        <w:ind w:left="360"/>
      </w:pPr>
      <w:r>
        <w:rPr>
          <w:rFonts w:ascii="Courier New" w:cs="Courier New" w:eastAsia="Courier New" w:hAnsi="Courier New"/>
          <w:color w:val="1B2B3C"/>
          <w:sz w:val="18"/>
          <w:szCs w:val="18"/>
        </w:rPr>
        <w:t xml:space="preserve"># On runner-vm — run all of these as root or with sudo</w:t>
      </w:r>
    </w:p>
    <w:p>
      <w:pPr>
        <w:shd w:fill="F0F4F8" w:val="clear"/>
        <w:spacing w:after="0" w:before="0"/>
        <w:ind w:left="360"/>
      </w:pPr>
      <w:r>
        <w:rPr>
          <w:rFonts w:ascii="Courier New" w:cs="Courier New" w:eastAsia="Courier New" w:hAnsi="Courier New"/>
          <w:color w:val="1B2B3C"/>
          <w:sz w:val="18"/>
          <w:szCs w:val="18"/>
        </w:rPr>
        <w:t xml:space="preserve"/>
      </w:r>
    </w:p>
    <w:p>
      <w:pPr>
        <w:shd w:fill="F0F4F8" w:val="clear"/>
        <w:spacing w:after="0" w:before="0"/>
        <w:ind w:left="360"/>
      </w:pPr>
      <w:r>
        <w:rPr>
          <w:rFonts w:ascii="Courier New" w:cs="Courier New" w:eastAsia="Courier New" w:hAnsi="Courier New"/>
          <w:color w:val="1B2B3C"/>
          <w:sz w:val="18"/>
          <w:szCs w:val="18"/>
        </w:rPr>
        <w:t xml:space="preserve"># Install Docker</w:t>
      </w:r>
    </w:p>
    <w:p>
      <w:pPr>
        <w:shd w:fill="F0F4F8" w:val="clear"/>
        <w:spacing w:after="0" w:before="0"/>
        <w:ind w:left="360"/>
      </w:pPr>
      <w:r>
        <w:rPr>
          <w:rFonts w:ascii="Courier New" w:cs="Courier New" w:eastAsia="Courier New" w:hAnsi="Courier New"/>
          <w:color w:val="1B2B3C"/>
          <w:sz w:val="18"/>
          <w:szCs w:val="18"/>
        </w:rPr>
        <w:t xml:space="preserve">curl -fsSL https://get.docker.com | bash</w:t>
      </w:r>
    </w:p>
    <w:p>
      <w:pPr>
        <w:shd w:fill="F0F4F8" w:val="clear"/>
        <w:spacing w:after="0" w:before="0"/>
        <w:ind w:left="360"/>
      </w:pPr>
      <w:r>
        <w:rPr>
          <w:rFonts w:ascii="Courier New" w:cs="Courier New" w:eastAsia="Courier New" w:hAnsi="Courier New"/>
          <w:color w:val="1B2B3C"/>
          <w:sz w:val="18"/>
          <w:szCs w:val="18"/>
        </w:rPr>
        <w:t xml:space="preserve">usermod -aG docker ubuntu</w:t>
      </w:r>
    </w:p>
    <w:p>
      <w:pPr>
        <w:shd w:fill="F0F4F8" w:val="clear"/>
        <w:spacing w:after="0" w:before="0"/>
        <w:ind w:left="360"/>
      </w:pPr>
      <w:r>
        <w:rPr>
          <w:rFonts w:ascii="Courier New" w:cs="Courier New" w:eastAsia="Courier New" w:hAnsi="Courier New"/>
          <w:color w:val="1B2B3C"/>
          <w:sz w:val="18"/>
          <w:szCs w:val="18"/>
        </w:rPr>
        <w:t xml:space="preserve"/>
      </w:r>
    </w:p>
    <w:p>
      <w:pPr>
        <w:shd w:fill="F0F4F8" w:val="clear"/>
        <w:spacing w:after="0" w:before="0"/>
        <w:ind w:left="360"/>
      </w:pPr>
      <w:r>
        <w:rPr>
          <w:rFonts w:ascii="Courier New" w:cs="Courier New" w:eastAsia="Courier New" w:hAnsi="Courier New"/>
          <w:color w:val="1B2B3C"/>
          <w:sz w:val="18"/>
          <w:szCs w:val="18"/>
        </w:rPr>
        <w:t xml:space="preserve"># Install Flyway CLI</w:t>
      </w:r>
    </w:p>
    <w:p>
      <w:pPr>
        <w:shd w:fill="F0F4F8" w:val="clear"/>
        <w:spacing w:after="0" w:before="0"/>
        <w:ind w:left="360"/>
      </w:pPr>
      <w:r>
        <w:rPr>
          <w:rFonts w:ascii="Courier New" w:cs="Courier New" w:eastAsia="Courier New" w:hAnsi="Courier New"/>
          <w:color w:val="1B2B3C"/>
          <w:sz w:val="18"/>
          <w:szCs w:val="18"/>
        </w:rPr>
        <w:t xml:space="preserve">wget -q https://repo1.maven.org/maven2/org/flywaydb/flyway-commandline/10.0.0/</w:t>
      </w:r>
    </w:p>
    <w:p>
      <w:pPr>
        <w:shd w:fill="F0F4F8" w:val="clear"/>
        <w:spacing w:after="0" w:before="0"/>
        <w:ind w:left="360"/>
      </w:pPr>
      <w:r>
        <w:rPr>
          <w:rFonts w:ascii="Courier New" w:cs="Courier New" w:eastAsia="Courier New" w:hAnsi="Courier New"/>
          <w:color w:val="1B2B3C"/>
          <w:sz w:val="18"/>
          <w:szCs w:val="18"/>
        </w:rPr>
        <w:t xml:space="preserve">  flyway-commandline-10.0.0-linux-x64.tar.gz</w:t>
      </w:r>
    </w:p>
    <w:p>
      <w:pPr>
        <w:shd w:fill="F0F4F8" w:val="clear"/>
        <w:spacing w:after="0" w:before="0"/>
        <w:ind w:left="360"/>
      </w:pPr>
      <w:r>
        <w:rPr>
          <w:rFonts w:ascii="Courier New" w:cs="Courier New" w:eastAsia="Courier New" w:hAnsi="Courier New"/>
          <w:color w:val="1B2B3C"/>
          <w:sz w:val="18"/>
          <w:szCs w:val="18"/>
        </w:rPr>
        <w:t xml:space="preserve">tar xzf flyway-commandline-10.0.0-linux-x64.tar.gz -C /opt/</w:t>
      </w:r>
    </w:p>
    <w:p>
      <w:pPr>
        <w:shd w:fill="F0F4F8" w:val="clear"/>
        <w:spacing w:after="0" w:before="0"/>
        <w:ind w:left="360"/>
      </w:pPr>
      <w:r>
        <w:rPr>
          <w:rFonts w:ascii="Courier New" w:cs="Courier New" w:eastAsia="Courier New" w:hAnsi="Courier New"/>
          <w:color w:val="1B2B3C"/>
          <w:sz w:val="18"/>
          <w:szCs w:val="18"/>
        </w:rPr>
        <w:t xml:space="preserve">ln -s /opt/flyway-10.0.0/flyway /usr/local/bin/flyway</w:t>
      </w:r>
    </w:p>
    <w:p>
      <w:pPr>
        <w:shd w:fill="F0F4F8" w:val="clear"/>
        <w:spacing w:after="0" w:before="0"/>
        <w:ind w:left="360"/>
      </w:pPr>
      <w:r>
        <w:rPr>
          <w:rFonts w:ascii="Courier New" w:cs="Courier New" w:eastAsia="Courier New" w:hAnsi="Courier New"/>
          <w:color w:val="1B2B3C"/>
          <w:sz w:val="18"/>
          <w:szCs w:val="18"/>
        </w:rPr>
        <w:t xml:space="preserve"/>
      </w:r>
    </w:p>
    <w:p>
      <w:pPr>
        <w:shd w:fill="F0F4F8" w:val="clear"/>
        <w:spacing w:after="0" w:before="0"/>
        <w:ind w:left="360"/>
      </w:pPr>
      <w:r>
        <w:rPr>
          <w:rFonts w:ascii="Courier New" w:cs="Courier New" w:eastAsia="Courier New" w:hAnsi="Courier New"/>
          <w:color w:val="1B2B3C"/>
          <w:sz w:val="18"/>
          <w:szCs w:val="18"/>
        </w:rPr>
        <w:t xml:space="preserve"># Download the GitHub Actions runner</w:t>
      </w:r>
    </w:p>
    <w:p>
      <w:pPr>
        <w:shd w:fill="F0F4F8" w:val="clear"/>
        <w:spacing w:after="0" w:before="0"/>
        <w:ind w:left="360"/>
      </w:pPr>
      <w:r>
        <w:rPr>
          <w:rFonts w:ascii="Courier New" w:cs="Courier New" w:eastAsia="Courier New" w:hAnsi="Courier New"/>
          <w:color w:val="1B2B3C"/>
          <w:sz w:val="18"/>
          <w:szCs w:val="18"/>
        </w:rPr>
        <w:t xml:space="preserve"># Go to: GitHub repo → Settings → Actions → Runners → New self-hosted runner</w:t>
      </w:r>
    </w:p>
    <w:p>
      <w:pPr>
        <w:shd w:fill="F0F4F8" w:val="clear"/>
        <w:spacing w:after="0" w:before="0"/>
        <w:ind w:left="360"/>
      </w:pPr>
      <w:r>
        <w:rPr>
          <w:rFonts w:ascii="Courier New" w:cs="Courier New" w:eastAsia="Courier New" w:hAnsi="Courier New"/>
          <w:color w:val="1B2B3C"/>
          <w:sz w:val="18"/>
          <w:szCs w:val="18"/>
        </w:rPr>
        <w:t xml:space="preserve"># Follow the instructions shown on screen.</w:t>
      </w:r>
    </w:p>
    <w:p>
      <w:pPr>
        <w:shd w:fill="F0F4F8" w:val="clear"/>
        <w:spacing w:after="0" w:before="0"/>
        <w:ind w:left="360"/>
      </w:pPr>
      <w:r>
        <w:rPr>
          <w:rFonts w:ascii="Courier New" w:cs="Courier New" w:eastAsia="Courier New" w:hAnsi="Courier New"/>
          <w:color w:val="1B2B3C"/>
          <w:sz w:val="18"/>
          <w:szCs w:val="18"/>
        </w:rPr>
        <w:t xml:space="preserve"># When asked for labels, enter: self-hosted,linux,nama</w:t>
      </w:r>
    </w:p>
    <w:p>
      <w:pPr>
        <w:shd w:fill="F0F4F8" w:val="clear"/>
        <w:spacing w:after="0" w:before="0"/>
        <w:ind w:left="360"/>
      </w:pPr>
      <w:r>
        <w:rPr>
          <w:rFonts w:ascii="Courier New" w:cs="Courier New" w:eastAsia="Courier New" w:hAnsi="Courier New"/>
          <w:color w:val="1B2B3C"/>
          <w:sz w:val="18"/>
          <w:szCs w:val="18"/>
        </w:rPr>
        <w:t xml:space="preserve"/>
      </w:r>
    </w:p>
    <w:p>
      <w:pPr>
        <w:shd w:fill="F0F4F8" w:val="clear"/>
        <w:spacing w:after="0" w:before="0"/>
        <w:ind w:left="360"/>
      </w:pPr>
      <w:r>
        <w:rPr>
          <w:rFonts w:ascii="Courier New" w:cs="Courier New" w:eastAsia="Courier New" w:hAnsi="Courier New"/>
          <w:color w:val="1B2B3C"/>
          <w:sz w:val="18"/>
          <w:szCs w:val="18"/>
        </w:rPr>
        <w:t xml:space="preserve"># Install the runner as a systemd service so it starts on reboot</w:t>
      </w:r>
    </w:p>
    <w:p>
      <w:pPr>
        <w:shd w:fill="F0F4F8" w:val="clear"/>
        <w:spacing w:after="0" w:before="0"/>
        <w:ind w:left="360"/>
      </w:pPr>
      <w:r>
        <w:rPr>
          <w:rFonts w:ascii="Courier New" w:cs="Courier New" w:eastAsia="Courier New" w:hAnsi="Courier New"/>
          <w:color w:val="1B2B3C"/>
          <w:sz w:val="18"/>
          <w:szCs w:val="18"/>
        </w:rPr>
        <w:t xml:space="preserve">sudo ./svc.sh install</w:t>
      </w:r>
    </w:p>
    <w:p>
      <w:pPr>
        <w:shd w:fill="F0F4F8" w:val="clear"/>
        <w:spacing w:after="0" w:before="0"/>
        <w:ind w:left="360"/>
      </w:pPr>
      <w:r>
        <w:rPr>
          <w:rFonts w:ascii="Courier New" w:cs="Courier New" w:eastAsia="Courier New" w:hAnsi="Courier New"/>
          <w:color w:val="1B2B3C"/>
          <w:sz w:val="18"/>
          <w:szCs w:val="18"/>
        </w:rPr>
        <w:t xml:space="preserve">sudo ./svc.sh start</w:t>
      </w:r>
    </w:p>
    <w:p>
      <w:pPr>
        <w:spacing w:after="80" w:before="80"/>
      </w:pPr>
    </w:p>
    <w:p>
      <w:pPr>
        <w:pStyle w:val="Heading2"/>
        <w:spacing w:after="160" w:before="300"/>
      </w:pPr>
      <w:r>
        <w:rPr>
          <w:rFonts w:ascii="Arial" w:cs="Arial" w:eastAsia="Arial" w:hAnsi="Arial"/>
          <w:b/>
          <w:bCs/>
          <w:color w:val="1A2B3C"/>
          <w:sz w:val="26"/>
          <w:szCs w:val="26"/>
        </w:rPr>
        <w:t xml:space="preserve">10.2 Copy SSH keys to target VMs</w:t>
      </w:r>
    </w:p>
    <w:p>
      <w:pPr>
        <w:spacing w:after="80" w:before="80"/>
      </w:pPr>
      <w:r>
        <w:rPr>
          <w:rFonts w:ascii="Arial" w:cs="Arial" w:eastAsia="Arial" w:hAnsi="Arial"/>
          <w:sz w:val="22"/>
          <w:szCs w:val="22"/>
        </w:rPr>
        <w:t xml:space="preserve">The runner SSH-es into App and DB VMs to run deploys. Before the first deploy, add the public halves of SRV_STAGING_SSH_KEY and SRV_PROD_SSH_KEY to the authorized_keys file on each target VM:</w:t>
      </w:r>
    </w:p>
    <w:p>
      <w:pPr>
        <w:spacing w:after="80" w:before="80"/>
      </w:pPr>
    </w:p>
    <w:p>
      <w:pPr>
        <w:shd w:fill="F0F4F8" w:val="clear"/>
        <w:spacing w:after="0" w:before="0"/>
        <w:ind w:left="360"/>
      </w:pPr>
      <w:r>
        <w:rPr>
          <w:rFonts w:ascii="Courier New" w:cs="Courier New" w:eastAsia="Courier New" w:hAnsi="Courier New"/>
          <w:color w:val="1B2B3C"/>
          <w:sz w:val="18"/>
          <w:szCs w:val="18"/>
        </w:rPr>
        <w:t xml:space="preserve"># Run on runner-vm to test connectivity before the first pipeline run:</w:t>
      </w:r>
    </w:p>
    <w:p>
      <w:pPr>
        <w:shd w:fill="F0F4F8" w:val="clear"/>
        <w:spacing w:after="0" w:before="0"/>
        <w:ind w:left="360"/>
      </w:pPr>
      <w:r>
        <w:rPr>
          <w:rFonts w:ascii="Courier New" w:cs="Courier New" w:eastAsia="Courier New" w:hAnsi="Courier New"/>
          <w:color w:val="1B2B3C"/>
          <w:sz w:val="18"/>
          <w:szCs w:val="18"/>
        </w:rPr>
        <w:t xml:space="preserve">ssh -i /path/to/staging-key ubuntu@STAGING_APP_VM_IP echo "ok"</w:t>
      </w:r>
    </w:p>
    <w:p>
      <w:pPr>
        <w:shd w:fill="F0F4F8" w:val="clear"/>
        <w:spacing w:after="0" w:before="0"/>
        <w:ind w:left="360"/>
      </w:pPr>
      <w:r>
        <w:rPr>
          <w:rFonts w:ascii="Courier New" w:cs="Courier New" w:eastAsia="Courier New" w:hAnsi="Courier New"/>
          <w:color w:val="1B2B3C"/>
          <w:sz w:val="18"/>
          <w:szCs w:val="18"/>
        </w:rPr>
        <w:t xml:space="preserve">ssh -i /path/to/prod-key ubuntu@PROD_APP_VM_1_IP echo "ok"</w:t>
      </w:r>
    </w:p>
    <w:p>
      <w:pPr>
        <w:shd w:fill="F0F4F8" w:val="clear"/>
        <w:spacing w:after="0" w:before="0"/>
        <w:ind w:left="360"/>
      </w:pPr>
      <w:r>
        <w:rPr>
          <w:rFonts w:ascii="Courier New" w:cs="Courier New" w:eastAsia="Courier New" w:hAnsi="Courier New"/>
          <w:color w:val="1B2B3C"/>
          <w:sz w:val="18"/>
          <w:szCs w:val="18"/>
        </w:rPr>
        <w:t xml:space="preserve">ssh -i /path/to/prod-key ubuntu@PROD_APP_VM_2_IP echo "ok"</w:t>
      </w:r>
    </w:p>
    <w:p>
      <w:r>
        <w:br w:type="page"/>
      </w:r>
    </w:p>
    <w:p>
      <w:pPr>
        <w:pStyle w:val="Heading1"/>
        <w:spacing w:after="200" w:before="400"/>
      </w:pPr>
      <w:r>
        <w:rPr>
          <w:rFonts w:ascii="Arial" w:cs="Arial" w:eastAsia="Arial" w:hAnsi="Arial"/>
          <w:b/>
          <w:bCs/>
          <w:color w:val="0D7377"/>
          <w:sz w:val="32"/>
          <w:szCs w:val="32"/>
        </w:rPr>
        <w:t xml:space="preserve">11. Mobile App Pipeline</w:t>
      </w:r>
    </w:p>
    <w:p>
      <w:pPr>
        <w:spacing w:after="80" w:before="80"/>
      </w:pPr>
      <w:r>
        <w:rPr>
          <w:rFonts w:ascii="Arial" w:cs="Arial" w:eastAsia="Arial" w:hAnsi="Arial"/>
          <w:sz w:val="22"/>
          <w:szCs w:val="22"/>
        </w:rPr>
        <w:t xml:space="preserve">The mobile pipeline is in .github/workflows/mobile-build.yml. It builds the Flutter app and distributes test builds. It does not use Docker.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Stage</w:t>
            </w:r>
          </w:p>
        </w:tc>
        <w:tc>
          <w:tcPr>
            <w:tcW w:type="dxa" w:w="41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does</w:t>
            </w:r>
          </w:p>
        </w:tc>
        <w:tc>
          <w:tcPr>
            <w:tcW w:type="dxa" w:w="28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Lint + Type check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flutter analyze + TypeScript type check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~1 min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Unit tests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flutter test — validators, API transformers, nav guards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~2 min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Android build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flutter build appbundle — signs with ANDROID_KEYSTORE secret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~8 min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iOS build via Codemagic</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Sends a build request to Codemagic; polls every 60 sec for result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~20 min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Distribute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Android → Firebase App Distribution, iOS → TestFlight via Codemagic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~3 min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Manual gate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2 approvals required before store release — cannot be undone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Human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Store release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Android to Play Store via Fastlane, iOS to App Store Connect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~5 min</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C00" w:sz="4"/>
              <w:left w:val="single" w:color="F57C00" w:sz="4"/>
              <w:bottom w:val="single" w:color="F57C00" w:sz="4"/>
              <w:right w:val="single" w:color="F57C00" w:sz="4"/>
            </w:tcBorders>
            <w:shd w:fill="FFF3E0" w:val="clear"/>
            <w:tcMar>
              <w:top w:type="dxa" w:w="120"/>
              <w:left w:type="dxa" w:w="200"/>
              <w:bottom w:type="dxa" w:w="120"/>
              <w:right w:type="dxa" w:w="200"/>
            </w:tcMar>
          </w:tcPr>
          <w:p>
            <w:pPr>
              <w:spacing w:after="0" w:before="0"/>
            </w:pPr>
            <w:r>
              <w:rPr>
                <w:rFonts w:ascii="Arial" w:cs="Arial" w:eastAsia="Arial" w:hAnsi="Arial"/>
                <w:b/>
                <w:bCs/>
                <w:sz w:val="22"/>
                <w:szCs w:val="22"/>
              </w:rPr>
              <w:t xml:space="preserve">⚠️  Watch out:  </w:t>
            </w:r>
            <w:r>
              <w:rPr>
                <w:rFonts w:ascii="Arial" w:cs="Arial" w:eastAsia="Arial" w:hAnsi="Arial"/>
                <w:sz w:val="22"/>
                <w:szCs w:val="22"/>
              </w:rPr>
              <w:t xml:space="preserve">Store releases cannot be rolled back. Once an APK is live on the Play Store, users download it immediately. The only fix is a new release. Test thoroughly on Firebase App Distribution before approving the store release gate.</w:t>
            </w:r>
          </w:p>
        </w:tc>
      </w:tr>
    </w:tbl>
    <w:p>
      <w:r>
        <w:br w:type="page"/>
      </w:r>
    </w:p>
    <w:p>
      <w:pPr>
        <w:pStyle w:val="Heading1"/>
        <w:spacing w:after="200" w:before="400"/>
      </w:pPr>
      <w:r>
        <w:rPr>
          <w:rFonts w:ascii="Arial" w:cs="Arial" w:eastAsia="Arial" w:hAnsi="Arial"/>
          <w:b/>
          <w:bCs/>
          <w:color w:val="0D7377"/>
          <w:sz w:val="32"/>
          <w:szCs w:val="32"/>
        </w:rPr>
        <w:t xml:space="preserve">12. Known Gaps — Not Yet in the Pipeline</w:t>
      </w:r>
    </w:p>
    <w:p>
      <w:pPr>
        <w:spacing w:after="80" w:before="80"/>
      </w:pPr>
      <w:r>
        <w:rPr>
          <w:rFonts w:ascii="Arial" w:cs="Arial" w:eastAsia="Arial" w:hAnsi="Arial"/>
          <w:sz w:val="22"/>
          <w:szCs w:val="22"/>
        </w:rPr>
        <w:t xml:space="preserve">These items are real gaps. None will stop the pipeline from running, but they leave the system incomplete for production use. Each one should be resolved before go-live.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c>
          <w:tcPr>
            <w:tcW w:type="dxa" w:w="20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Gap</w:t>
            </w:r>
          </w:p>
        </w:tc>
        <w:tc>
          <w:tcPr>
            <w:tcW w:type="dxa" w:w="348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Why it matters</w:t>
            </w:r>
          </w:p>
        </w:tc>
        <w:tc>
          <w:tcPr>
            <w:tcW w:type="dxa" w:w="388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to do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DAST — Dynamic Testing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SAST only checks code statically. It cannot find auth bypass or access control bugs that only show in a running app.</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Add OWASP ZAP scan against the staging URL after every staging deploy. The ZAP GitHub Action makes this a 10-line addition.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Flyway undo scripts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If a migration runs and the deploy fails, rolling back the app does not undo the schema change. The old app may break on the new schema.</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Write V{version}__Undo_{name}.sql for every migration. Test the undo in staging before every production deploy. Document the undo as a required checklist item in the production approval gate.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CI failure notifications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Developers only find out about broken builds by checking GitHub. No push notification.</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Add notify-on-failure job to ci-cd.yml. One WhatsApp message with the failed stage name and a link to the run logs is enough.</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Image signing</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Without signing, there is no proof a GHCR image was built by your pipeline and not tampered with.</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Add Cosign signing after the GHCR push step using sigstore/cosign-installer. Verification can be added to the deploy script.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External uptime monitoring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Uptime Kuma is inside the VPN and will not detect VPC-level outages.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Subscribe to Better Uptime, Freshping, or equivalent. Configure it to HTTP-check the production load balancer URL every minute from outside the network.</w:t>
            </w:r>
          </w:p>
        </w:tc>
      </w:tr>
    </w:tbl>
    <w:p>
      <w:r>
        <w:br w:type="page"/>
      </w:r>
    </w:p>
    <w:p>
      <w:pPr>
        <w:pStyle w:val="Heading1"/>
        <w:spacing w:after="200" w:before="400"/>
      </w:pPr>
      <w:r>
        <w:rPr>
          <w:rFonts w:ascii="Arial" w:cs="Arial" w:eastAsia="Arial" w:hAnsi="Arial"/>
          <w:b/>
          <w:bCs/>
          <w:color w:val="0D7377"/>
          <w:sz w:val="32"/>
          <w:szCs w:val="32"/>
        </w:rPr>
        <w:t xml:space="preserve">13. Rollback Decision Tree</w:t>
      </w:r>
    </w:p>
    <w:p>
      <w:pPr>
        <w:spacing w:after="80" w:before="80"/>
      </w:pPr>
      <w:r>
        <w:rPr>
          <w:rFonts w:ascii="Arial" w:cs="Arial" w:eastAsia="Arial" w:hAnsi="Arial"/>
          <w:sz w:val="22"/>
          <w:szCs w:val="22"/>
        </w:rPr>
        <w:t xml:space="preserve">Something went wrong after a deploy. Use this to decide what to do without panicking.</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Symptom</w:t>
            </w:r>
          </w:p>
        </w:tc>
        <w:tc>
          <w:tcPr>
            <w:tcW w:type="dxa" w:w="24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Likely cause</w:t>
            </w:r>
          </w:p>
        </w:tc>
        <w:tc>
          <w:tcPr>
            <w:tcW w:type="dxa" w:w="45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Health check failed during staging deploy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New code crashed on startup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Automatic rollback already happened — check Loki for the startup error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Staging is up but behaving wrongly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Logic bug in new code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Trigger a new deploy with the previous tag manually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Prod health check failed mid-rolling deploy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New code crashed on the VM being updated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That VM auto-rolled back — the other VM was never touched, service continues. Fix the bug and redeploy.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Prod deploy succeeded but users report errors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Bug that health check did not catch</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Trigger workflow_dispatch with the previous version tag immediately. Do not wait.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DB queries failing after deploy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Migration broke something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Run Flyway undo script manually, then roll back the app code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App works but no logs appearing in Loki</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Promtail not running or wrong Loki IP</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A2B3C"/>
                <w:sz w:val="20"/>
                <w:szCs w:val="20"/>
              </w:rPr>
              <w:t xml:space="preserve">SSH into App VM: docker logs promtail — look for connection errors</w:t>
            </w:r>
          </w:p>
        </w:tc>
      </w:tr>
    </w:tbl>
    <w:p>
      <w:pPr>
        <w:spacing w:after="80" w:before="80"/>
      </w:pPr>
    </w:p>
    <w:p>
      <w:pPr>
        <w:pBdr>
          <w:bottom w:val="single" w:color="0D7377" w:sz="4" w:space="1"/>
        </w:pBdr>
        <w:spacing w:after="240" w:before="240"/>
      </w:pPr>
    </w:p>
    <w:p>
      <w:pPr>
        <w:spacing w:after="80" w:before="80"/>
      </w:pPr>
    </w:p>
    <w:p>
      <w:pPr>
        <w:spacing w:after="0" w:before="400"/>
        <w:jc w:val="center"/>
      </w:pPr>
      <w:r>
        <w:rPr>
          <w:rFonts w:ascii="Arial" w:cs="Arial" w:eastAsia="Arial" w:hAnsi="Arial"/>
          <w:i/>
          <w:iCs/>
          <w:color w:val="888888"/>
          <w:sz w:val="20"/>
          <w:szCs w:val="20"/>
        </w:rPr>
        <w:t xml:space="preserve">End of document — v1.1 post senior review</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8640"/>
      </w:tabs>
    </w:pPr>
    <w:r>
      <w:rPr>
        <w:rFonts w:ascii="Arial" w:cs="Arial" w:eastAsia="Arial" w:hAnsi="Arial"/>
        <w:color w:val="888888"/>
        <w:sz w:val="16"/>
        <w:szCs w:val="16"/>
      </w:rPr>
      <w:t xml:space="preserve">Confidential — Internal Use Only</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space="1"/>
      </w:pBdr>
      <w:tabs>
        <w:tab w:val="right" w:pos="8640"/>
      </w:tabs>
    </w:pPr>
    <w:r>
      <w:rPr>
        <w:rFonts w:ascii="Arial" w:cs="Arial" w:eastAsia="Arial" w:hAnsi="Arial"/>
        <w:b/>
        <w:bCs/>
        <w:color w:val="0D7377"/>
        <w:sz w:val="18"/>
        <w:szCs w:val="18"/>
      </w:rPr>
      <w:t xml:space="preserve">Nama Water Services — TIPMS</w:t>
    </w:r>
    <w:r>
      <w:rPr>
        <w:rFonts w:ascii="Arial" w:cs="Arial" w:eastAsia="Arial" w:hAnsi="Arial"/>
        <w:color w:val="888888"/>
        <w:sz w:val="18"/>
        <w:szCs w:val="18"/>
      </w:rPr>
      <w:t xml:space="preserve">		CI/CD Implementation Guide  v1.1 (reviewed)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B3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7377"/>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1A2B3C"/>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26323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2026-05-24T12:16:39.728Z</dcterms:created>
  <dcterms:modified xsi:type="dcterms:W3CDTF">2026-05-24T12:16:39.728Z</dcterms:modified>
</cp:coreProperties>
</file>

<file path=docProps/custom.xml><?xml version="1.0" encoding="utf-8"?>
<Properties xmlns="http://schemas.openxmlformats.org/officeDocument/2006/custom-properties" xmlns:vt="http://schemas.openxmlformats.org/officeDocument/2006/docPropsVTypes"/>
</file>