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1CF" w:rsidRPr="001662F1" w:rsidRDefault="004921CF" w:rsidP="001662F1">
      <w:pPr>
        <w:rPr>
          <w:rtl/>
        </w:rPr>
      </w:pPr>
      <w:r>
        <w:rPr>
          <w:rFonts w:ascii="IRANSans" w:eastAsia="Times New Roman" w:hAnsi="IRANSans" w:hint="cs"/>
          <w:sz w:val="36"/>
          <w:szCs w:val="36"/>
          <w:rtl/>
        </w:rPr>
        <w:t>ت</w:t>
      </w:r>
      <w:r>
        <w:rPr>
          <w:rFonts w:ascii="IRANSans" w:eastAsia="Times New Roman" w:hAnsi="IRANSans"/>
          <w:sz w:val="36"/>
          <w:szCs w:val="36"/>
          <w:rtl/>
        </w:rPr>
        <w:t xml:space="preserve">رجمه و شرح </w:t>
      </w:r>
      <w:proofErr w:type="spellStart"/>
      <w:r>
        <w:rPr>
          <w:rFonts w:ascii="IRANSans" w:eastAsia="Times New Roman" w:hAnsi="IRANSans"/>
          <w:sz w:val="36"/>
          <w:szCs w:val="36"/>
          <w:rtl/>
        </w:rPr>
        <w:t>خطبه</w:t>
      </w:r>
      <w:proofErr w:type="spellEnd"/>
      <w:r>
        <w:rPr>
          <w:rFonts w:ascii="IRANSans" w:eastAsia="Times New Roman" w:hAnsi="IRANSans"/>
          <w:sz w:val="36"/>
          <w:szCs w:val="36"/>
          <w:rtl/>
        </w:rPr>
        <w:t xml:space="preserve"> 160 </w:t>
      </w:r>
      <w:proofErr w:type="spellStart"/>
      <w:r>
        <w:rPr>
          <w:rFonts w:ascii="IRANSans" w:eastAsia="Times New Roman" w:hAnsi="IRANSans"/>
          <w:sz w:val="36"/>
          <w:szCs w:val="36"/>
          <w:rtl/>
        </w:rPr>
        <w:t>نهج</w:t>
      </w:r>
      <w:proofErr w:type="spellEnd"/>
      <w:r>
        <w:rPr>
          <w:rFonts w:ascii="IRANSans" w:eastAsia="Times New Roman" w:hAnsi="IRANSans"/>
          <w:sz w:val="36"/>
          <w:szCs w:val="36"/>
          <w:rtl/>
        </w:rPr>
        <w:t xml:space="preserve"> </w:t>
      </w:r>
      <w:proofErr w:type="spellStart"/>
      <w:r>
        <w:rPr>
          <w:rFonts w:ascii="IRANSans" w:eastAsia="Times New Roman" w:hAnsi="IRANSans"/>
          <w:sz w:val="36"/>
          <w:szCs w:val="36"/>
          <w:rtl/>
        </w:rPr>
        <w:t>البلاغه</w:t>
      </w:r>
      <w:proofErr w:type="spellEnd"/>
      <w:r>
        <w:rPr>
          <w:rFonts w:ascii="IRANSans" w:eastAsia="Times New Roman" w:hAnsi="IRANSans"/>
          <w:sz w:val="36"/>
          <w:szCs w:val="36"/>
          <w:rtl/>
        </w:rPr>
        <w:t>؛ بخش سوم: امید فقط به خدا</w:t>
      </w:r>
    </w:p>
    <w:p w:rsidR="004921CF" w:rsidRDefault="004921CF">
      <w:pPr>
        <w:pStyle w:val="2"/>
        <w:shd w:val="clear" w:color="auto" w:fill="FFFFFF"/>
        <w:divId w:val="692415459"/>
        <w:rPr>
          <w:rFonts w:ascii="IRANSans" w:eastAsia="Times New Roman" w:hAnsi="IRANSans"/>
          <w:rtl/>
        </w:rPr>
      </w:pPr>
      <w:r>
        <w:rPr>
          <w:rFonts w:ascii="IRANSans" w:eastAsia="Times New Roman" w:hAnsi="IRANSans"/>
          <w:rtl/>
        </w:rPr>
        <w:t xml:space="preserve">متن </w:t>
      </w:r>
      <w:proofErr w:type="spellStart"/>
      <w:r>
        <w:rPr>
          <w:rFonts w:ascii="IRANSans" w:eastAsia="Times New Roman" w:hAnsi="IRANSans"/>
          <w:rtl/>
        </w:rPr>
        <w:t>نهج</w:t>
      </w:r>
      <w:proofErr w:type="spellEnd"/>
      <w:r>
        <w:rPr>
          <w:rFonts w:ascii="IRANSans" w:eastAsia="Times New Roman" w:hAnsi="IRANSans"/>
          <w:rtl/>
        </w:rPr>
        <w:t xml:space="preserve"> </w:t>
      </w:r>
      <w:proofErr w:type="spellStart"/>
      <w:r>
        <w:rPr>
          <w:rFonts w:ascii="IRANSans" w:eastAsia="Times New Roman" w:hAnsi="IRANSans"/>
          <w:rtl/>
        </w:rPr>
        <w:t>البلاغه</w:t>
      </w:r>
      <w:proofErr w:type="spellEnd"/>
    </w:p>
    <w:p w:rsidR="004921CF" w:rsidRDefault="004921CF">
      <w:pPr>
        <w:shd w:val="clear" w:color="auto" w:fill="FFFFFF"/>
        <w:divId w:val="1756394018"/>
        <w:rPr>
          <w:rFonts w:ascii="IRANSans" w:eastAsia="Times New Roman" w:hAnsi="IRANSans"/>
          <w:rtl/>
        </w:rPr>
      </w:pPr>
      <w:proofErr w:type="spellStart"/>
      <w:r>
        <w:rPr>
          <w:rStyle w:val="fieldset-legend"/>
          <w:rFonts w:ascii="IRANSans" w:eastAsia="Times New Roman" w:hAnsi="IRANSans"/>
          <w:rtl/>
        </w:rPr>
        <w:t>نهج</w:t>
      </w:r>
      <w:proofErr w:type="spellEnd"/>
      <w:r>
        <w:rPr>
          <w:rStyle w:val="fieldset-legend"/>
          <w:rFonts w:ascii="IRANSans" w:eastAsia="Times New Roman" w:hAnsi="IRANSans"/>
          <w:rtl/>
        </w:rPr>
        <w:t xml:space="preserve"> </w:t>
      </w:r>
      <w:proofErr w:type="spellStart"/>
      <w:r>
        <w:rPr>
          <w:rStyle w:val="fieldset-legend"/>
          <w:rFonts w:ascii="IRANSans" w:eastAsia="Times New Roman" w:hAnsi="IRANSans"/>
          <w:rtl/>
        </w:rPr>
        <w:t>البلاغه</w:t>
      </w:r>
      <w:proofErr w:type="spellEnd"/>
      <w:r>
        <w:rPr>
          <w:rStyle w:val="fieldset-legend"/>
          <w:rFonts w:ascii="IRANSans" w:eastAsia="Times New Roman" w:hAnsi="IRANSans"/>
          <w:rtl/>
        </w:rPr>
        <w:t xml:space="preserve"> ( نسخه صبحی صالح )</w:t>
      </w:r>
    </w:p>
    <w:p w:rsidR="004921CF" w:rsidRDefault="004921CF">
      <w:pPr>
        <w:pStyle w:val="af1"/>
        <w:shd w:val="clear" w:color="auto" w:fill="FFFFFF"/>
        <w:bidi/>
        <w:divId w:val="744030522"/>
        <w:rPr>
          <w:rFonts w:ascii="IRANSans" w:hAnsi="IRANSans"/>
          <w:rtl/>
        </w:rPr>
      </w:pP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كيف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يكون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الرجاء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>:</w:t>
      </w:r>
      <w:r>
        <w:rPr>
          <w:rFonts w:ascii="IRANSans" w:hAnsi="IRANSans" w:cs="Traditional Arabic"/>
          <w:color w:val="5E2901"/>
          <w:sz w:val="35"/>
          <w:szCs w:val="35"/>
          <w:rtl/>
        </w:rPr>
        <w:br/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يَدَّعِي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بِزَعْمِهِ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أَنَّهُ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يَرْجُو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اللَّهَ</w:t>
      </w:r>
      <w:proofErr w:type="spellEnd"/>
      <w:r>
        <w:rPr>
          <w:rStyle w:val="arabic"/>
          <w:rFonts w:hint="cs"/>
          <w:color w:val="5E2901"/>
          <w:sz w:val="35"/>
          <w:szCs w:val="35"/>
          <w:rtl/>
        </w:rPr>
        <w:t>،</w:t>
      </w:r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كَذَبَ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وَ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الْعَظِيمِ</w:t>
      </w:r>
      <w:proofErr w:type="spellEnd"/>
      <w:r>
        <w:rPr>
          <w:rStyle w:val="arabic"/>
          <w:rFonts w:hint="cs"/>
          <w:color w:val="5E2901"/>
          <w:sz w:val="35"/>
          <w:szCs w:val="35"/>
          <w:rtl/>
        </w:rPr>
        <w:t>،</w:t>
      </w:r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مَا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بَالُهُ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لَا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يَتَبَيَّنُ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رَجَاؤُهُ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فِي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عَمَلِهِ</w:t>
      </w:r>
      <w:proofErr w:type="spellEnd"/>
      <w:r>
        <w:rPr>
          <w:rStyle w:val="arabic"/>
          <w:rFonts w:hint="cs"/>
          <w:color w:val="5E2901"/>
          <w:sz w:val="35"/>
          <w:szCs w:val="35"/>
          <w:rtl/>
        </w:rPr>
        <w:t>،</w:t>
      </w:r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فَكُلُّ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مَنْ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رَجَا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عُرِفَ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رَجَاؤُهُ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فِي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عَمَلِهِ</w:t>
      </w:r>
      <w:proofErr w:type="spellEnd"/>
      <w:r>
        <w:rPr>
          <w:rStyle w:val="arabic"/>
          <w:rFonts w:hint="cs"/>
          <w:color w:val="5E2901"/>
          <w:sz w:val="35"/>
          <w:szCs w:val="35"/>
          <w:rtl/>
        </w:rPr>
        <w:t>،</w:t>
      </w:r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وَ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كُلُ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رَجَاءٍ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إِلَّا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رَجَاءَ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اللَّهِ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تَعَالَى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فَإِنَّهُ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مَدْخُولٌ</w:t>
      </w:r>
      <w:proofErr w:type="spellEnd"/>
      <w:r>
        <w:rPr>
          <w:rStyle w:val="arabic"/>
          <w:rFonts w:hint="cs"/>
          <w:color w:val="5E2901"/>
          <w:sz w:val="35"/>
          <w:szCs w:val="35"/>
          <w:rtl/>
        </w:rPr>
        <w:t>،</w:t>
      </w:r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وَ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كُلُّ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خَوْفٍ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مُحَقَّقٌ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إِلَّا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خَوْفَ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اللَّهِ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فَإِنَّهُ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مَعْلُولٌ</w:t>
      </w:r>
      <w:proofErr w:type="spellEnd"/>
      <w:r>
        <w:rPr>
          <w:rStyle w:val="arabic"/>
          <w:rFonts w:hint="cs"/>
          <w:color w:val="5E2901"/>
          <w:sz w:val="35"/>
          <w:szCs w:val="35"/>
          <w:rtl/>
        </w:rPr>
        <w:t>،</w:t>
      </w:r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يَرْجُو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اللَّهَ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فِي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الْكَبِيرِ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وَ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يَرْجُو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الْعِبَادَ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فِي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الصَّغِيرِ</w:t>
      </w:r>
      <w:proofErr w:type="spellEnd"/>
      <w:r>
        <w:rPr>
          <w:rStyle w:val="arabic"/>
          <w:rFonts w:hint="cs"/>
          <w:color w:val="5E2901"/>
          <w:sz w:val="35"/>
          <w:szCs w:val="35"/>
          <w:rtl/>
        </w:rPr>
        <w:t>،</w:t>
      </w:r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فَيُعْطِي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الْعَبْدَ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مَا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لَا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يُعْطِي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الرَّبَّ</w:t>
      </w:r>
      <w:proofErr w:type="spellEnd"/>
      <w:r>
        <w:rPr>
          <w:rStyle w:val="arabic"/>
          <w:rFonts w:hint="cs"/>
          <w:color w:val="5E2901"/>
          <w:sz w:val="35"/>
          <w:szCs w:val="35"/>
          <w:rtl/>
        </w:rPr>
        <w:t>؛</w:t>
      </w:r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فَمَا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بَالُ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اللَّهِ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جَلَّ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ثَنَاؤُهُ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يُقَصَّرُ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بِهِ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عَمَّا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يُصْنَعُ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بِهِ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لِعِبَادِهِ</w:t>
      </w:r>
      <w:proofErr w:type="spellEnd"/>
      <w:r>
        <w:rPr>
          <w:rStyle w:val="arabic"/>
          <w:rFonts w:hint="cs"/>
          <w:color w:val="5E2901"/>
          <w:sz w:val="35"/>
          <w:szCs w:val="35"/>
          <w:rtl/>
        </w:rPr>
        <w:t>،</w:t>
      </w:r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أَ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تَخَافُ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أَنْ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تَكُونَ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فِي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رَجَائِكَ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لَهُ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كَاذِباً</w:t>
      </w:r>
      <w:proofErr w:type="spellEnd"/>
      <w:r>
        <w:rPr>
          <w:rStyle w:val="arabic"/>
          <w:rFonts w:hint="cs"/>
          <w:color w:val="5E2901"/>
          <w:sz w:val="35"/>
          <w:szCs w:val="35"/>
          <w:rtl/>
        </w:rPr>
        <w:t>،</w:t>
      </w:r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أَوْ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تَكُونَ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لَا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تَرَاهُ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لِلرَّجَاءِ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مَوْضِعاً</w:t>
      </w:r>
      <w:proofErr w:type="spellEnd"/>
      <w:r>
        <w:rPr>
          <w:rStyle w:val="arabic"/>
          <w:rFonts w:hint="cs"/>
          <w:color w:val="5E2901"/>
          <w:sz w:val="35"/>
          <w:szCs w:val="35"/>
          <w:rtl/>
        </w:rPr>
        <w:t>؟</w:t>
      </w:r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وَ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كَذَلِكَ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إِنْ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هُوَ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خَافَ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عَبْداً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مِنْ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عَبِيدِهِ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أَعْطَاهُ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مِنْ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خَوْفِهِ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مَا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لَا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يُعْطِي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رَبَّهُ</w:t>
      </w:r>
      <w:proofErr w:type="spellEnd"/>
      <w:r>
        <w:rPr>
          <w:rStyle w:val="arabic"/>
          <w:rFonts w:hint="cs"/>
          <w:color w:val="5E2901"/>
          <w:sz w:val="35"/>
          <w:szCs w:val="35"/>
          <w:rtl/>
        </w:rPr>
        <w:t>،</w:t>
      </w:r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فَجَعَلَ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خَوْفَهُ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مِنَ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الْعِبَادِ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نَقْداً</w:t>
      </w:r>
      <w:proofErr w:type="spellEnd"/>
      <w:r>
        <w:rPr>
          <w:rStyle w:val="arabic"/>
          <w:rFonts w:hint="cs"/>
          <w:color w:val="5E2901"/>
          <w:sz w:val="35"/>
          <w:szCs w:val="35"/>
          <w:rtl/>
        </w:rPr>
        <w:t>،</w:t>
      </w:r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وَ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خَوْفَهُ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مِنْ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خَالِقِهِ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ضِمَاراً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وَ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وَعْداً</w:t>
      </w:r>
      <w:proofErr w:type="spellEnd"/>
      <w:r>
        <w:rPr>
          <w:rStyle w:val="arabic"/>
          <w:rFonts w:hint="cs"/>
          <w:color w:val="5E2901"/>
          <w:sz w:val="35"/>
          <w:szCs w:val="35"/>
          <w:rtl/>
        </w:rPr>
        <w:t>؛</w:t>
      </w:r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وَ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كَذَلِكَ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مَنْ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عَظُمَتِ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الدُّنْيَا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فِي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عَيْنِهِ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وَ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كَبُرَ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مَوْقِعُهَا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مِنْ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قَلْبِهِ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آثَرَهَا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عَلَى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اللَّهِ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تَعَالَى</w:t>
      </w:r>
      <w:proofErr w:type="spellEnd"/>
      <w:r>
        <w:rPr>
          <w:rStyle w:val="arabic"/>
          <w:rFonts w:hint="cs"/>
          <w:color w:val="5E2901"/>
          <w:sz w:val="35"/>
          <w:szCs w:val="35"/>
          <w:rtl/>
        </w:rPr>
        <w:t>،</w:t>
      </w:r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فَانْقَطَعَ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إِلَيْهَا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وَ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صَارَ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عَبْداً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 xml:space="preserve"> </w:t>
      </w:r>
      <w:proofErr w:type="spellStart"/>
      <w:r>
        <w:rPr>
          <w:rStyle w:val="arabic"/>
          <w:rFonts w:hint="cs"/>
          <w:color w:val="5E2901"/>
          <w:sz w:val="35"/>
          <w:szCs w:val="35"/>
          <w:rtl/>
        </w:rPr>
        <w:t>لَهَا</w:t>
      </w:r>
      <w:proofErr w:type="spellEnd"/>
      <w:r>
        <w:rPr>
          <w:rStyle w:val="arabic"/>
          <w:rFonts w:ascii="Traditional Arabic" w:hAnsi="Traditional Arabic" w:cs="Traditional Arabic" w:hint="cs"/>
          <w:color w:val="5E2901"/>
          <w:sz w:val="35"/>
          <w:szCs w:val="35"/>
          <w:rtl/>
        </w:rPr>
        <w:t>.</w:t>
      </w:r>
      <w:r>
        <w:rPr>
          <w:rFonts w:ascii="IRANSans" w:hAnsi="IRANSans"/>
          <w:rtl/>
        </w:rPr>
        <w:br/>
        <w:t> </w:t>
      </w:r>
    </w:p>
    <w:p w:rsidR="004921CF" w:rsidRDefault="004921CF">
      <w:pPr>
        <w:pStyle w:val="2"/>
        <w:shd w:val="clear" w:color="auto" w:fill="FFFFFF"/>
        <w:divId w:val="1958220771"/>
        <w:rPr>
          <w:rFonts w:ascii="IRANSans" w:eastAsia="Times New Roman" w:hAnsi="IRANSans"/>
          <w:rtl/>
        </w:rPr>
      </w:pPr>
      <w:r>
        <w:rPr>
          <w:rFonts w:ascii="IRANSans" w:eastAsia="Times New Roman" w:hAnsi="IRANSans"/>
          <w:rtl/>
        </w:rPr>
        <w:t>فرهنگ لغت</w:t>
      </w:r>
    </w:p>
    <w:p w:rsidR="004921CF" w:rsidRDefault="004921CF">
      <w:pPr>
        <w:shd w:val="clear" w:color="auto" w:fill="FFFFFF"/>
        <w:divId w:val="122889116"/>
        <w:rPr>
          <w:rFonts w:ascii="IRANSans" w:eastAsia="Times New Roman" w:hAnsi="IRANSans"/>
          <w:rtl/>
        </w:rPr>
      </w:pPr>
      <w:r>
        <w:rPr>
          <w:rStyle w:val="fieldset-legend"/>
          <w:rFonts w:ascii="IRANSans" w:eastAsia="Times New Roman" w:hAnsi="IRANSans"/>
          <w:color w:val="FFFFFF"/>
          <w:bdr w:val="single" w:sz="6" w:space="2" w:color="AAAAFF" w:frame="1"/>
          <w:shd w:val="clear" w:color="auto" w:fill="008DBA"/>
          <w:rtl/>
        </w:rPr>
        <w:t xml:space="preserve">فرهنگ‏ </w:t>
      </w:r>
      <w:proofErr w:type="spellStart"/>
      <w:r>
        <w:rPr>
          <w:rStyle w:val="fieldset-legend"/>
          <w:rFonts w:ascii="IRANSans" w:eastAsia="Times New Roman" w:hAnsi="IRANSans"/>
          <w:color w:val="FFFFFF"/>
          <w:bdr w:val="single" w:sz="6" w:space="2" w:color="AAAAFF" w:frame="1"/>
          <w:shd w:val="clear" w:color="auto" w:fill="008DBA"/>
          <w:rtl/>
        </w:rPr>
        <w:t>نهج</w:t>
      </w:r>
      <w:proofErr w:type="spellEnd"/>
      <w:r>
        <w:rPr>
          <w:rStyle w:val="fieldset-legend"/>
          <w:rFonts w:ascii="IRANSans" w:eastAsia="Times New Roman" w:hAnsi="IRANSans"/>
          <w:color w:val="FFFFFF"/>
          <w:bdr w:val="single" w:sz="6" w:space="2" w:color="AAAAFF" w:frame="1"/>
          <w:shd w:val="clear" w:color="auto" w:fill="008DBA"/>
          <w:rtl/>
        </w:rPr>
        <w:t xml:space="preserve">‏ </w:t>
      </w:r>
      <w:proofErr w:type="spellStart"/>
      <w:r>
        <w:rPr>
          <w:rStyle w:val="fieldset-legend"/>
          <w:rFonts w:ascii="IRANSans" w:eastAsia="Times New Roman" w:hAnsi="IRANSans"/>
          <w:color w:val="FFFFFF"/>
          <w:bdr w:val="single" w:sz="6" w:space="2" w:color="AAAAFF" w:frame="1"/>
          <w:shd w:val="clear" w:color="auto" w:fill="008DBA"/>
          <w:rtl/>
        </w:rPr>
        <w:t>البلاغه</w:t>
      </w:r>
      <w:proofErr w:type="spellEnd"/>
      <w:r>
        <w:rPr>
          <w:rStyle w:val="fieldset-legend"/>
          <w:rFonts w:ascii="IRANSans" w:eastAsia="Times New Roman" w:hAnsi="IRANSans"/>
          <w:color w:val="FFFFFF"/>
          <w:bdr w:val="single" w:sz="6" w:space="2" w:color="AAAAFF" w:frame="1"/>
          <w:shd w:val="clear" w:color="auto" w:fill="008DBA"/>
          <w:rtl/>
        </w:rPr>
        <w:t xml:space="preserve"> (رحیمی نیا)</w:t>
      </w:r>
      <w:r>
        <w:rPr>
          <w:rStyle w:val="fieldset-legend"/>
          <w:rFonts w:ascii="IRANSans" w:eastAsia="Times New Roman" w:hAnsi="IRANSans"/>
          <w:bdr w:val="single" w:sz="6" w:space="2" w:color="AAAAFF" w:frame="1"/>
          <w:rtl/>
        </w:rPr>
        <w:t xml:space="preserve">واژه های </w:t>
      </w:r>
      <w:proofErr w:type="spellStart"/>
      <w:r>
        <w:rPr>
          <w:rStyle w:val="fieldset-legend"/>
          <w:rFonts w:ascii="IRANSans" w:eastAsia="Times New Roman" w:hAnsi="IRANSans"/>
          <w:bdr w:val="single" w:sz="6" w:space="2" w:color="AAAAFF" w:frame="1"/>
          <w:rtl/>
        </w:rPr>
        <w:t>نهج</w:t>
      </w:r>
      <w:proofErr w:type="spellEnd"/>
      <w:r>
        <w:rPr>
          <w:rStyle w:val="fieldset-legend"/>
          <w:rFonts w:ascii="IRANSans" w:eastAsia="Times New Roman" w:hAnsi="IRANSans"/>
          <w:bdr w:val="single" w:sz="6" w:space="2" w:color="AAAAFF" w:frame="1"/>
          <w:rtl/>
        </w:rPr>
        <w:t xml:space="preserve"> </w:t>
      </w:r>
      <w:proofErr w:type="spellStart"/>
      <w:r>
        <w:rPr>
          <w:rStyle w:val="fieldset-legend"/>
          <w:rFonts w:ascii="IRANSans" w:eastAsia="Times New Roman" w:hAnsi="IRANSans"/>
          <w:bdr w:val="single" w:sz="6" w:space="2" w:color="AAAAFF" w:frame="1"/>
          <w:rtl/>
        </w:rPr>
        <w:t>البلاغه</w:t>
      </w:r>
      <w:proofErr w:type="spellEnd"/>
      <w:r>
        <w:rPr>
          <w:rStyle w:val="fieldset-legend"/>
          <w:rFonts w:ascii="IRANSans" w:eastAsia="Times New Roman" w:hAnsi="IRANSans"/>
          <w:bdr w:val="single" w:sz="6" w:space="2" w:color="AAAAFF" w:frame="1"/>
          <w:rtl/>
        </w:rPr>
        <w:t xml:space="preserve"> (عمران علی زاده)</w:t>
      </w:r>
    </w:p>
    <w:p w:rsidR="004921CF" w:rsidRDefault="004921CF">
      <w:pPr>
        <w:pStyle w:val="af1"/>
        <w:shd w:val="clear" w:color="auto" w:fill="FFFFFF"/>
        <w:bidi/>
        <w:divId w:val="699933265"/>
        <w:rPr>
          <w:rFonts w:ascii="IRANSans" w:hAnsi="IRANSans"/>
          <w:rtl/>
        </w:rPr>
      </w:pPr>
      <w:proofErr w:type="spellStart"/>
      <w:r>
        <w:rPr>
          <w:rFonts w:ascii="IRANSans" w:hAnsi="IRANSans"/>
          <w:rtl/>
        </w:rPr>
        <w:t>الْمَدْخُول</w:t>
      </w:r>
      <w:proofErr w:type="spellEnd"/>
      <w:r>
        <w:rPr>
          <w:rFonts w:ascii="IRANSans" w:hAnsi="IRANSans"/>
          <w:rtl/>
        </w:rPr>
        <w:t xml:space="preserve">: </w:t>
      </w:r>
      <w:proofErr w:type="spellStart"/>
      <w:r>
        <w:rPr>
          <w:rFonts w:ascii="IRANSans" w:hAnsi="IRANSans"/>
          <w:rtl/>
        </w:rPr>
        <w:t>معيوب</w:t>
      </w:r>
      <w:proofErr w:type="spellEnd"/>
      <w:r>
        <w:rPr>
          <w:rFonts w:ascii="IRANSans" w:hAnsi="IRANSans"/>
          <w:rtl/>
        </w:rPr>
        <w:t xml:space="preserve"> و ناقص.</w:t>
      </w:r>
      <w:r>
        <w:rPr>
          <w:rFonts w:ascii="IRANSans" w:hAnsi="IRANSans"/>
          <w:rtl/>
        </w:rPr>
        <w:br/>
      </w:r>
      <w:proofErr w:type="spellStart"/>
      <w:r>
        <w:rPr>
          <w:rFonts w:ascii="IRANSans" w:hAnsi="IRANSans"/>
          <w:rtl/>
        </w:rPr>
        <w:t>الْخَوْفُ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الْمُحَقِّق</w:t>
      </w:r>
      <w:proofErr w:type="spellEnd"/>
      <w:r>
        <w:rPr>
          <w:rFonts w:ascii="IRANSans" w:hAnsi="IRANSans"/>
          <w:rtl/>
        </w:rPr>
        <w:t xml:space="preserve">: </w:t>
      </w:r>
      <w:proofErr w:type="spellStart"/>
      <w:r>
        <w:rPr>
          <w:rFonts w:ascii="IRANSans" w:hAnsi="IRANSans"/>
          <w:rtl/>
        </w:rPr>
        <w:t>ترسى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كه</w:t>
      </w:r>
      <w:proofErr w:type="spellEnd"/>
      <w:r>
        <w:rPr>
          <w:rFonts w:ascii="IRANSans" w:hAnsi="IRANSans"/>
          <w:rtl/>
        </w:rPr>
        <w:t xml:space="preserve"> ثابت و مسلم است و موجب فرار و احتراز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شود.</w:t>
      </w:r>
      <w:r>
        <w:rPr>
          <w:rFonts w:ascii="IRANSans" w:hAnsi="IRANSans"/>
          <w:rtl/>
        </w:rPr>
        <w:br/>
      </w:r>
      <w:proofErr w:type="spellStart"/>
      <w:r>
        <w:rPr>
          <w:rFonts w:ascii="IRANSans" w:hAnsi="IRANSans"/>
          <w:rtl/>
        </w:rPr>
        <w:t>الْخَوفُ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المَعْلُول</w:t>
      </w:r>
      <w:proofErr w:type="spellEnd"/>
      <w:r>
        <w:rPr>
          <w:rFonts w:ascii="IRANSans" w:hAnsi="IRANSans"/>
          <w:rtl/>
        </w:rPr>
        <w:t xml:space="preserve">: </w:t>
      </w:r>
      <w:proofErr w:type="spellStart"/>
      <w:r>
        <w:rPr>
          <w:rFonts w:ascii="IRANSans" w:hAnsi="IRANSans"/>
          <w:rtl/>
        </w:rPr>
        <w:t>ترسى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كه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ناپايدار</w:t>
      </w:r>
      <w:proofErr w:type="spellEnd"/>
      <w:r>
        <w:rPr>
          <w:rFonts w:ascii="IRANSans" w:hAnsi="IRANSans"/>
          <w:rtl/>
        </w:rPr>
        <w:t xml:space="preserve"> است و با </w:t>
      </w:r>
      <w:proofErr w:type="spellStart"/>
      <w:r>
        <w:rPr>
          <w:rFonts w:ascii="IRANSans" w:hAnsi="IRANSans"/>
          <w:rtl/>
        </w:rPr>
        <w:t>اندك</w:t>
      </w:r>
      <w:proofErr w:type="spellEnd"/>
      <w:r>
        <w:rPr>
          <w:rFonts w:ascii="IRANSans" w:hAnsi="IRANSans"/>
          <w:rtl/>
        </w:rPr>
        <w:t xml:space="preserve"> مشغله </w:t>
      </w:r>
      <w:proofErr w:type="spellStart"/>
      <w:r>
        <w:rPr>
          <w:rFonts w:ascii="IRANSans" w:hAnsi="IRANSans"/>
          <w:rtl/>
        </w:rPr>
        <w:t>اى</w:t>
      </w:r>
      <w:proofErr w:type="spellEnd"/>
      <w:r>
        <w:rPr>
          <w:rFonts w:ascii="IRANSans" w:hAnsi="IRANSans"/>
          <w:rtl/>
        </w:rPr>
        <w:t xml:space="preserve"> از </w:t>
      </w:r>
      <w:proofErr w:type="spellStart"/>
      <w:r>
        <w:rPr>
          <w:rFonts w:ascii="IRANSans" w:hAnsi="IRANSans"/>
          <w:rtl/>
        </w:rPr>
        <w:t>بين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رود.</w:t>
      </w:r>
      <w:r>
        <w:rPr>
          <w:rFonts w:ascii="IRANSans" w:hAnsi="IRANSans"/>
          <w:rtl/>
        </w:rPr>
        <w:br/>
      </w:r>
      <w:proofErr w:type="spellStart"/>
      <w:r>
        <w:rPr>
          <w:rFonts w:ascii="IRANSans" w:hAnsi="IRANSans"/>
          <w:rtl/>
        </w:rPr>
        <w:t>الضِمَار</w:t>
      </w:r>
      <w:proofErr w:type="spellEnd"/>
      <w:r>
        <w:rPr>
          <w:rFonts w:ascii="IRANSans" w:hAnsi="IRANSans"/>
          <w:rtl/>
        </w:rPr>
        <w:t xml:space="preserve">: وعده </w:t>
      </w:r>
      <w:proofErr w:type="spellStart"/>
      <w:r>
        <w:rPr>
          <w:rFonts w:ascii="IRANSans" w:hAnsi="IRANSans"/>
          <w:rtl/>
        </w:rPr>
        <w:t>اى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كه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اميدى</w:t>
      </w:r>
      <w:proofErr w:type="spellEnd"/>
      <w:r>
        <w:rPr>
          <w:rFonts w:ascii="IRANSans" w:hAnsi="IRANSans"/>
          <w:rtl/>
        </w:rPr>
        <w:t xml:space="preserve"> به </w:t>
      </w:r>
      <w:proofErr w:type="spellStart"/>
      <w:r>
        <w:rPr>
          <w:rFonts w:ascii="IRANSans" w:hAnsi="IRANSans"/>
          <w:rtl/>
        </w:rPr>
        <w:t>تحققش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نيست</w:t>
      </w:r>
      <w:proofErr w:type="spellEnd"/>
      <w:r>
        <w:rPr>
          <w:rFonts w:ascii="IRANSans" w:hAnsi="IRANSans"/>
          <w:rtl/>
        </w:rPr>
        <w:t>.</w:t>
      </w:r>
      <w:r>
        <w:rPr>
          <w:rFonts w:ascii="IRANSans" w:hAnsi="IRANSans"/>
          <w:rtl/>
        </w:rPr>
        <w:br/>
        <w:t> </w:t>
      </w:r>
    </w:p>
    <w:p w:rsidR="004921CF" w:rsidRDefault="004921CF">
      <w:pPr>
        <w:pStyle w:val="2"/>
        <w:shd w:val="clear" w:color="auto" w:fill="FFFFFF"/>
        <w:divId w:val="30811638"/>
        <w:rPr>
          <w:rFonts w:ascii="IRANSans" w:eastAsia="Times New Roman" w:hAnsi="IRANSans"/>
          <w:rtl/>
        </w:rPr>
      </w:pPr>
      <w:r>
        <w:rPr>
          <w:rFonts w:ascii="IRANSans" w:eastAsia="Times New Roman" w:hAnsi="IRANSans"/>
          <w:rtl/>
        </w:rPr>
        <w:t>ترجمه</w:t>
      </w:r>
    </w:p>
    <w:p w:rsidR="004921CF" w:rsidRDefault="004921CF">
      <w:pPr>
        <w:shd w:val="clear" w:color="auto" w:fill="FFFFFF"/>
        <w:divId w:val="50616123"/>
        <w:rPr>
          <w:rFonts w:ascii="IRANSans" w:eastAsia="Times New Roman" w:hAnsi="IRANSans"/>
          <w:rtl/>
        </w:rPr>
      </w:pPr>
      <w:r>
        <w:rPr>
          <w:rStyle w:val="fieldset-legend"/>
          <w:rFonts w:ascii="IRANSans" w:eastAsia="Times New Roman" w:hAnsi="IRANSans"/>
          <w:bdr w:val="single" w:sz="6" w:space="2" w:color="AAAAFF" w:frame="1"/>
          <w:rtl/>
        </w:rPr>
        <w:t xml:space="preserve">ترجمه : </w:t>
      </w:r>
      <w:proofErr w:type="spellStart"/>
      <w:r>
        <w:rPr>
          <w:rStyle w:val="fieldset-legend"/>
          <w:rFonts w:ascii="IRANSans" w:eastAsia="Times New Roman" w:hAnsi="IRANSans"/>
          <w:bdr w:val="single" w:sz="6" w:space="2" w:color="AAAAFF" w:frame="1"/>
          <w:rtl/>
        </w:rPr>
        <w:t>آیتیانصاریان</w:t>
      </w:r>
      <w:r>
        <w:rPr>
          <w:rStyle w:val="fieldset-legend"/>
          <w:rFonts w:ascii="IRANSans" w:eastAsia="Times New Roman" w:hAnsi="IRANSans"/>
          <w:color w:val="FFFFFF"/>
          <w:bdr w:val="single" w:sz="6" w:space="2" w:color="AAAAFF" w:frame="1"/>
          <w:shd w:val="clear" w:color="auto" w:fill="008DBA"/>
          <w:rtl/>
        </w:rPr>
        <w:t>دشتی</w:t>
      </w:r>
      <w:r>
        <w:rPr>
          <w:rStyle w:val="fieldset-legend"/>
          <w:rFonts w:ascii="IRANSans" w:eastAsia="Times New Roman" w:hAnsi="IRANSans"/>
          <w:bdr w:val="single" w:sz="6" w:space="2" w:color="AAAAFF" w:frame="1"/>
          <w:rtl/>
        </w:rPr>
        <w:t>شهیدیفیض</w:t>
      </w:r>
      <w:proofErr w:type="spellEnd"/>
      <w:r>
        <w:rPr>
          <w:rStyle w:val="fieldset-legend"/>
          <w:rFonts w:ascii="IRANSans" w:eastAsia="Times New Roman" w:hAnsi="IRANSans"/>
          <w:bdr w:val="single" w:sz="6" w:space="2" w:color="AAAAFF" w:frame="1"/>
          <w:rtl/>
        </w:rPr>
        <w:t xml:space="preserve"> </w:t>
      </w:r>
      <w:proofErr w:type="spellStart"/>
      <w:r>
        <w:rPr>
          <w:rStyle w:val="fieldset-legend"/>
          <w:rFonts w:ascii="IRANSans" w:eastAsia="Times New Roman" w:hAnsi="IRANSans"/>
          <w:bdr w:val="single" w:sz="6" w:space="2" w:color="AAAAFF" w:frame="1"/>
          <w:rtl/>
        </w:rPr>
        <w:t>الاسلاممکارم</w:t>
      </w:r>
      <w:proofErr w:type="spellEnd"/>
      <w:r>
        <w:rPr>
          <w:rStyle w:val="fieldset-legend"/>
          <w:rFonts w:ascii="IRANSans" w:eastAsia="Times New Roman" w:hAnsi="IRANSans"/>
          <w:bdr w:val="single" w:sz="6" w:space="2" w:color="AAAAFF" w:frame="1"/>
          <w:rtl/>
        </w:rPr>
        <w:t xml:space="preserve"> شیرازی</w:t>
      </w:r>
    </w:p>
    <w:p w:rsidR="004921CF" w:rsidRDefault="004921CF">
      <w:pPr>
        <w:pStyle w:val="af1"/>
        <w:shd w:val="clear" w:color="auto" w:fill="FFFFFF"/>
        <w:bidi/>
        <w:divId w:val="597565004"/>
        <w:rPr>
          <w:rFonts w:ascii="IRANSans" w:hAnsi="IRANSans"/>
          <w:rtl/>
        </w:rPr>
      </w:pPr>
      <w:r>
        <w:rPr>
          <w:rFonts w:ascii="IRANSans" w:hAnsi="IRANSans"/>
          <w:rtl/>
        </w:rPr>
        <w:t xml:space="preserve">3. وصف </w:t>
      </w:r>
      <w:proofErr w:type="spellStart"/>
      <w:r>
        <w:rPr>
          <w:rFonts w:ascii="IRANSans" w:hAnsi="IRANSans"/>
          <w:rtl/>
        </w:rPr>
        <w:t>اميدوارى</w:t>
      </w:r>
      <w:proofErr w:type="spellEnd"/>
      <w:r>
        <w:rPr>
          <w:rFonts w:ascii="IRANSans" w:hAnsi="IRANSans"/>
          <w:rtl/>
        </w:rPr>
        <w:t xml:space="preserve"> به خدا:</w:t>
      </w:r>
      <w:r>
        <w:rPr>
          <w:rFonts w:ascii="IRANSans" w:hAnsi="IRANSans"/>
          <w:rtl/>
        </w:rPr>
        <w:br/>
        <w:t xml:space="preserve">به گمان خود </w:t>
      </w:r>
      <w:proofErr w:type="spellStart"/>
      <w:r>
        <w:rPr>
          <w:rFonts w:ascii="IRANSans" w:hAnsi="IRANSans"/>
          <w:rtl/>
        </w:rPr>
        <w:t>ادّعا</w:t>
      </w:r>
      <w:proofErr w:type="spellEnd"/>
      <w:r>
        <w:rPr>
          <w:rFonts w:ascii="IRANSans" w:hAnsi="IRANSans"/>
          <w:rtl/>
        </w:rPr>
        <w:t xml:space="preserve"> دارد </w:t>
      </w:r>
      <w:proofErr w:type="spellStart"/>
      <w:r>
        <w:rPr>
          <w:rFonts w:ascii="IRANSans" w:hAnsi="IRANSans"/>
          <w:rtl/>
        </w:rPr>
        <w:t>كه</w:t>
      </w:r>
      <w:proofErr w:type="spellEnd"/>
      <w:r>
        <w:rPr>
          <w:rFonts w:ascii="IRANSans" w:hAnsi="IRANSans"/>
          <w:rtl/>
        </w:rPr>
        <w:t xml:space="preserve"> به خدا </w:t>
      </w:r>
      <w:proofErr w:type="spellStart"/>
      <w:r>
        <w:rPr>
          <w:rFonts w:ascii="IRANSans" w:hAnsi="IRANSans"/>
          <w:rtl/>
        </w:rPr>
        <w:t>اميدوار</w:t>
      </w:r>
      <w:proofErr w:type="spellEnd"/>
      <w:r>
        <w:rPr>
          <w:rFonts w:ascii="IRANSans" w:hAnsi="IRANSans"/>
          <w:rtl/>
        </w:rPr>
        <w:t xml:space="preserve"> است به </w:t>
      </w:r>
      <w:proofErr w:type="spellStart"/>
      <w:r>
        <w:rPr>
          <w:rFonts w:ascii="IRANSans" w:hAnsi="IRANSans"/>
          <w:rtl/>
        </w:rPr>
        <w:t>خداى</w:t>
      </w:r>
      <w:proofErr w:type="spellEnd"/>
      <w:r>
        <w:rPr>
          <w:rFonts w:ascii="IRANSans" w:hAnsi="IRANSans"/>
          <w:rtl/>
        </w:rPr>
        <w:t xml:space="preserve"> بزرگ سوگند </w:t>
      </w:r>
      <w:proofErr w:type="spellStart"/>
      <w:r>
        <w:rPr>
          <w:rFonts w:ascii="IRANSans" w:hAnsi="IRANSans"/>
          <w:rtl/>
        </w:rPr>
        <w:t>كه</w:t>
      </w:r>
      <w:proofErr w:type="spellEnd"/>
      <w:r>
        <w:rPr>
          <w:rFonts w:ascii="IRANSans" w:hAnsi="IRANSans"/>
          <w:rtl/>
        </w:rPr>
        <w:t xml:space="preserve"> دروغ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گويد</w:t>
      </w:r>
      <w:proofErr w:type="spellEnd"/>
      <w:r>
        <w:rPr>
          <w:rFonts w:ascii="IRANSans" w:hAnsi="IRANSans"/>
          <w:rtl/>
        </w:rPr>
        <w:t xml:space="preserve">، چه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شود او را </w:t>
      </w:r>
      <w:proofErr w:type="spellStart"/>
      <w:r>
        <w:rPr>
          <w:rFonts w:ascii="IRANSans" w:hAnsi="IRANSans"/>
          <w:rtl/>
        </w:rPr>
        <w:t>كه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اميدوارى</w:t>
      </w:r>
      <w:proofErr w:type="spellEnd"/>
      <w:r>
        <w:rPr>
          <w:rFonts w:ascii="IRANSans" w:hAnsi="IRANSans"/>
          <w:rtl/>
        </w:rPr>
        <w:t xml:space="preserve"> در </w:t>
      </w:r>
      <w:proofErr w:type="spellStart"/>
      <w:r>
        <w:rPr>
          <w:rFonts w:ascii="IRANSans" w:hAnsi="IRANSans"/>
          <w:rtl/>
        </w:rPr>
        <w:t>كردارش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پيدا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نيست</w:t>
      </w:r>
      <w:proofErr w:type="spellEnd"/>
      <w:r>
        <w:rPr>
          <w:rFonts w:ascii="IRANSans" w:hAnsi="IRANSans"/>
          <w:rtl/>
        </w:rPr>
        <w:t xml:space="preserve"> پس هر </w:t>
      </w:r>
      <w:proofErr w:type="spellStart"/>
      <w:r>
        <w:rPr>
          <w:rFonts w:ascii="IRANSans" w:hAnsi="IRANSans"/>
          <w:rtl/>
        </w:rPr>
        <w:t>كس</w:t>
      </w:r>
      <w:proofErr w:type="spellEnd"/>
      <w:r>
        <w:rPr>
          <w:rFonts w:ascii="IRANSans" w:hAnsi="IRANSans"/>
          <w:rtl/>
        </w:rPr>
        <w:t xml:space="preserve"> به خدا </w:t>
      </w:r>
      <w:proofErr w:type="spellStart"/>
      <w:r>
        <w:rPr>
          <w:rFonts w:ascii="IRANSans" w:hAnsi="IRANSans"/>
          <w:rtl/>
        </w:rPr>
        <w:t>اميدوار</w:t>
      </w:r>
      <w:proofErr w:type="spellEnd"/>
      <w:r>
        <w:rPr>
          <w:rFonts w:ascii="IRANSans" w:hAnsi="IRANSans"/>
          <w:rtl/>
        </w:rPr>
        <w:t xml:space="preserve"> باشد </w:t>
      </w:r>
      <w:proofErr w:type="spellStart"/>
      <w:r>
        <w:rPr>
          <w:rFonts w:ascii="IRANSans" w:hAnsi="IRANSans"/>
          <w:rtl/>
        </w:rPr>
        <w:t>بايد</w:t>
      </w:r>
      <w:proofErr w:type="spellEnd"/>
      <w:r>
        <w:rPr>
          <w:rFonts w:ascii="IRANSans" w:hAnsi="IRANSans"/>
          <w:rtl/>
        </w:rPr>
        <w:t xml:space="preserve">،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او در </w:t>
      </w:r>
      <w:proofErr w:type="spellStart"/>
      <w:r>
        <w:rPr>
          <w:rFonts w:ascii="IRANSans" w:hAnsi="IRANSans"/>
          <w:rtl/>
        </w:rPr>
        <w:t>كردارش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آشكار</w:t>
      </w:r>
      <w:proofErr w:type="spellEnd"/>
      <w:r>
        <w:rPr>
          <w:rFonts w:ascii="IRANSans" w:hAnsi="IRANSans"/>
          <w:rtl/>
        </w:rPr>
        <w:t xml:space="preserve"> شود، هر </w:t>
      </w:r>
      <w:proofErr w:type="spellStart"/>
      <w:r>
        <w:rPr>
          <w:rFonts w:ascii="IRANSans" w:hAnsi="IRANSans"/>
          <w:rtl/>
        </w:rPr>
        <w:t>اميدوارى</w:t>
      </w:r>
      <w:proofErr w:type="spellEnd"/>
      <w:r>
        <w:rPr>
          <w:rFonts w:ascii="IRANSans" w:hAnsi="IRANSans"/>
          <w:rtl/>
        </w:rPr>
        <w:t xml:space="preserve"> جز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به </w:t>
      </w:r>
      <w:proofErr w:type="spellStart"/>
      <w:r>
        <w:rPr>
          <w:rFonts w:ascii="IRANSans" w:hAnsi="IRANSans"/>
          <w:rtl/>
        </w:rPr>
        <w:t>خداى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تعالى</w:t>
      </w:r>
      <w:proofErr w:type="spellEnd"/>
      <w:r>
        <w:rPr>
          <w:rFonts w:ascii="IRANSans" w:hAnsi="IRANSans"/>
          <w:rtl/>
        </w:rPr>
        <w:t xml:space="preserve"> ناخالص است، و هر </w:t>
      </w:r>
      <w:proofErr w:type="spellStart"/>
      <w:r>
        <w:rPr>
          <w:rFonts w:ascii="IRANSans" w:hAnsi="IRANSans"/>
          <w:rtl/>
        </w:rPr>
        <w:t>ترسى</w:t>
      </w:r>
      <w:proofErr w:type="spellEnd"/>
      <w:r>
        <w:rPr>
          <w:rFonts w:ascii="IRANSans" w:hAnsi="IRANSans"/>
          <w:rtl/>
        </w:rPr>
        <w:t xml:space="preserve"> جز ترس از خدا نادرست است.</w:t>
      </w:r>
      <w:r>
        <w:rPr>
          <w:rFonts w:ascii="IRANSans" w:hAnsi="IRANSans"/>
          <w:rtl/>
        </w:rPr>
        <w:br/>
      </w:r>
      <w:proofErr w:type="spellStart"/>
      <w:r>
        <w:rPr>
          <w:rFonts w:ascii="IRANSans" w:hAnsi="IRANSans"/>
          <w:rtl/>
        </w:rPr>
        <w:t>گروهى</w:t>
      </w:r>
      <w:proofErr w:type="spellEnd"/>
      <w:r>
        <w:rPr>
          <w:rFonts w:ascii="IRANSans" w:hAnsi="IRANSans"/>
          <w:rtl/>
        </w:rPr>
        <w:t xml:space="preserve"> در </w:t>
      </w:r>
      <w:proofErr w:type="spellStart"/>
      <w:r>
        <w:rPr>
          <w:rFonts w:ascii="IRANSans" w:hAnsi="IRANSans"/>
          <w:rtl/>
        </w:rPr>
        <w:t>كارهاى</w:t>
      </w:r>
      <w:proofErr w:type="spellEnd"/>
      <w:r>
        <w:rPr>
          <w:rFonts w:ascii="IRANSans" w:hAnsi="IRANSans"/>
          <w:rtl/>
        </w:rPr>
        <w:t xml:space="preserve"> بزرگ به خدا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بسته و در </w:t>
      </w:r>
      <w:proofErr w:type="spellStart"/>
      <w:r>
        <w:rPr>
          <w:rFonts w:ascii="IRANSans" w:hAnsi="IRANSans"/>
          <w:rtl/>
        </w:rPr>
        <w:t>كارهاى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كوچك</w:t>
      </w:r>
      <w:proofErr w:type="spellEnd"/>
      <w:r>
        <w:rPr>
          <w:rFonts w:ascii="IRANSans" w:hAnsi="IRANSans"/>
          <w:rtl/>
        </w:rPr>
        <w:t xml:space="preserve"> به بندگان خدا </w:t>
      </w:r>
      <w:proofErr w:type="spellStart"/>
      <w:r>
        <w:rPr>
          <w:rFonts w:ascii="IRANSans" w:hAnsi="IRANSans"/>
          <w:rtl/>
        </w:rPr>
        <w:t>روى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آورند، پس حق بنده را ادا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كنند</w:t>
      </w:r>
      <w:proofErr w:type="spellEnd"/>
      <w:r>
        <w:rPr>
          <w:rFonts w:ascii="IRANSans" w:hAnsi="IRANSans"/>
          <w:rtl/>
        </w:rPr>
        <w:t xml:space="preserve"> و حق خدا را بر </w:t>
      </w:r>
      <w:proofErr w:type="spellStart"/>
      <w:r>
        <w:rPr>
          <w:rFonts w:ascii="IRANSans" w:hAnsi="IRANSans"/>
          <w:rtl/>
        </w:rPr>
        <w:t>زمين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گذارند، چرا در حق </w:t>
      </w:r>
      <w:proofErr w:type="spellStart"/>
      <w:r>
        <w:rPr>
          <w:rFonts w:ascii="IRANSans" w:hAnsi="IRANSans"/>
          <w:rtl/>
        </w:rPr>
        <w:t>خداى</w:t>
      </w:r>
      <w:proofErr w:type="spellEnd"/>
      <w:r>
        <w:rPr>
          <w:rFonts w:ascii="IRANSans" w:hAnsi="IRANSans"/>
          <w:rtl/>
        </w:rPr>
        <w:t xml:space="preserve"> متعال </w:t>
      </w:r>
      <w:proofErr w:type="spellStart"/>
      <w:r>
        <w:rPr>
          <w:rFonts w:ascii="IRANSans" w:hAnsi="IRANSans"/>
          <w:rtl/>
        </w:rPr>
        <w:t>كوتاهى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شود و </w:t>
      </w:r>
      <w:proofErr w:type="spellStart"/>
      <w:r>
        <w:rPr>
          <w:rFonts w:ascii="IRANSans" w:hAnsi="IRANSans"/>
          <w:rtl/>
        </w:rPr>
        <w:t>كمتر</w:t>
      </w:r>
      <w:proofErr w:type="spellEnd"/>
      <w:r>
        <w:rPr>
          <w:rFonts w:ascii="IRANSans" w:hAnsi="IRANSans"/>
          <w:rtl/>
        </w:rPr>
        <w:t xml:space="preserve"> از حق بندگان </w:t>
      </w:r>
      <w:proofErr w:type="spellStart"/>
      <w:r>
        <w:rPr>
          <w:rFonts w:ascii="IRANSans" w:hAnsi="IRANSans"/>
          <w:rtl/>
        </w:rPr>
        <w:t>رعايت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گردد. </w:t>
      </w:r>
      <w:proofErr w:type="spellStart"/>
      <w:r>
        <w:rPr>
          <w:rFonts w:ascii="IRANSans" w:hAnsi="IRANSans"/>
          <w:rtl/>
        </w:rPr>
        <w:t>آيا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ترسى</w:t>
      </w:r>
      <w:proofErr w:type="spellEnd"/>
      <w:r>
        <w:rPr>
          <w:rFonts w:ascii="IRANSans" w:hAnsi="IRANSans"/>
          <w:rtl/>
        </w:rPr>
        <w:t xml:space="preserve"> در </w:t>
      </w:r>
      <w:proofErr w:type="spellStart"/>
      <w:r>
        <w:rPr>
          <w:rFonts w:ascii="IRANSans" w:hAnsi="IRANSans"/>
          <w:rtl/>
        </w:rPr>
        <w:t>اميدى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كه</w:t>
      </w:r>
      <w:proofErr w:type="spellEnd"/>
      <w:r>
        <w:rPr>
          <w:rFonts w:ascii="IRANSans" w:hAnsi="IRANSans"/>
          <w:rtl/>
        </w:rPr>
        <w:t xml:space="preserve"> به خدا </w:t>
      </w:r>
      <w:proofErr w:type="spellStart"/>
      <w:r>
        <w:rPr>
          <w:rFonts w:ascii="IRANSans" w:hAnsi="IRANSans"/>
          <w:rtl/>
        </w:rPr>
        <w:t>دارى</w:t>
      </w:r>
      <w:proofErr w:type="spellEnd"/>
      <w:r>
        <w:rPr>
          <w:rFonts w:ascii="IRANSans" w:hAnsi="IRANSans"/>
          <w:rtl/>
        </w:rPr>
        <w:t xml:space="preserve"> دروغگو </w:t>
      </w:r>
      <w:proofErr w:type="spellStart"/>
      <w:r>
        <w:rPr>
          <w:rFonts w:ascii="IRANSans" w:hAnsi="IRANSans"/>
          <w:rtl/>
        </w:rPr>
        <w:t>باشى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يا</w:t>
      </w:r>
      <w:proofErr w:type="spellEnd"/>
      <w:r>
        <w:rPr>
          <w:rFonts w:ascii="IRANSans" w:hAnsi="IRANSans"/>
          <w:rtl/>
        </w:rPr>
        <w:t xml:space="preserve"> او را در خور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بستن </w:t>
      </w:r>
      <w:proofErr w:type="spellStart"/>
      <w:r>
        <w:rPr>
          <w:rFonts w:ascii="IRANSans" w:hAnsi="IRANSans"/>
          <w:rtl/>
        </w:rPr>
        <w:t>نمى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پندارى</w:t>
      </w:r>
      <w:proofErr w:type="spellEnd"/>
      <w:r>
        <w:rPr>
          <w:rFonts w:ascii="IRANSans" w:hAnsi="IRANSans"/>
          <w:rtl/>
        </w:rPr>
        <w:t xml:space="preserve">؟ </w:t>
      </w:r>
      <w:proofErr w:type="spellStart"/>
      <w:r>
        <w:rPr>
          <w:rFonts w:ascii="IRANSans" w:hAnsi="IRANSans"/>
          <w:rtl/>
        </w:rPr>
        <w:t>اميدوار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دروغين</w:t>
      </w:r>
      <w:proofErr w:type="spellEnd"/>
      <w:r>
        <w:rPr>
          <w:rFonts w:ascii="IRANSans" w:hAnsi="IRANSans"/>
          <w:rtl/>
        </w:rPr>
        <w:t xml:space="preserve"> اگر از بنده خدا </w:t>
      </w:r>
      <w:proofErr w:type="spellStart"/>
      <w:r>
        <w:rPr>
          <w:rFonts w:ascii="IRANSans" w:hAnsi="IRANSans"/>
          <w:rtl/>
        </w:rPr>
        <w:t>ترسناك</w:t>
      </w:r>
      <w:proofErr w:type="spellEnd"/>
      <w:r>
        <w:rPr>
          <w:rFonts w:ascii="IRANSans" w:hAnsi="IRANSans"/>
          <w:rtl/>
        </w:rPr>
        <w:t xml:space="preserve"> باشد، حق او را چنان </w:t>
      </w:r>
      <w:proofErr w:type="spellStart"/>
      <w:r>
        <w:rPr>
          <w:rFonts w:ascii="IRANSans" w:hAnsi="IRANSans"/>
          <w:rtl/>
        </w:rPr>
        <w:t>رعايت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كند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كه</w:t>
      </w:r>
      <w:proofErr w:type="spellEnd"/>
      <w:r>
        <w:rPr>
          <w:rFonts w:ascii="IRANSans" w:hAnsi="IRANSans"/>
          <w:rtl/>
        </w:rPr>
        <w:t xml:space="preserve"> حق پروردگار خود را آنگونه </w:t>
      </w:r>
      <w:proofErr w:type="spellStart"/>
      <w:r>
        <w:rPr>
          <w:rFonts w:ascii="IRANSans" w:hAnsi="IRANSans"/>
          <w:rtl/>
        </w:rPr>
        <w:t>رعايت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نمى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كند</w:t>
      </w:r>
      <w:proofErr w:type="spellEnd"/>
      <w:r>
        <w:rPr>
          <w:rFonts w:ascii="IRANSans" w:hAnsi="IRANSans"/>
          <w:rtl/>
        </w:rPr>
        <w:t xml:space="preserve">، پس ترس خود را از بندگان آماده، و ترس از خداوند را وعده </w:t>
      </w:r>
      <w:proofErr w:type="spellStart"/>
      <w:r>
        <w:rPr>
          <w:rFonts w:ascii="IRANSans" w:hAnsi="IRANSans"/>
          <w:rtl/>
        </w:rPr>
        <w:t>اى</w:t>
      </w:r>
      <w:proofErr w:type="spellEnd"/>
      <w:r>
        <w:rPr>
          <w:rFonts w:ascii="IRANSans" w:hAnsi="IRANSans"/>
          <w:rtl/>
        </w:rPr>
        <w:t xml:space="preserve"> انجام </w:t>
      </w:r>
      <w:proofErr w:type="spellStart"/>
      <w:r>
        <w:rPr>
          <w:rFonts w:ascii="IRANSans" w:hAnsi="IRANSans"/>
          <w:rtl/>
        </w:rPr>
        <w:t>نشدنى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شمارد</w:t>
      </w:r>
      <w:proofErr w:type="spellEnd"/>
      <w:r>
        <w:rPr>
          <w:rFonts w:ascii="IRANSans" w:hAnsi="IRANSans"/>
          <w:rtl/>
        </w:rPr>
        <w:t xml:space="preserve">، و </w:t>
      </w:r>
      <w:proofErr w:type="spellStart"/>
      <w:r>
        <w:rPr>
          <w:rFonts w:ascii="IRANSans" w:hAnsi="IRANSans"/>
          <w:rtl/>
        </w:rPr>
        <w:t>اينگونه</w:t>
      </w:r>
      <w:proofErr w:type="spellEnd"/>
      <w:r>
        <w:rPr>
          <w:rFonts w:ascii="IRANSans" w:hAnsi="IRANSans"/>
          <w:rtl/>
        </w:rPr>
        <w:t xml:space="preserve"> است </w:t>
      </w:r>
      <w:proofErr w:type="spellStart"/>
      <w:r>
        <w:rPr>
          <w:rFonts w:ascii="IRANSans" w:hAnsi="IRANSans"/>
          <w:rtl/>
        </w:rPr>
        <w:t>كسى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كه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دنيا</w:t>
      </w:r>
      <w:proofErr w:type="spellEnd"/>
      <w:r>
        <w:rPr>
          <w:rFonts w:ascii="IRANSans" w:hAnsi="IRANSans"/>
          <w:rtl/>
        </w:rPr>
        <w:t xml:space="preserve"> در </w:t>
      </w:r>
      <w:proofErr w:type="spellStart"/>
      <w:r>
        <w:rPr>
          <w:rFonts w:ascii="IRANSans" w:hAnsi="IRANSans"/>
          <w:rtl/>
        </w:rPr>
        <w:t>ديده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اش</w:t>
      </w:r>
      <w:proofErr w:type="spellEnd"/>
      <w:r>
        <w:rPr>
          <w:rFonts w:ascii="IRANSans" w:hAnsi="IRANSans"/>
          <w:rtl/>
        </w:rPr>
        <w:t xml:space="preserve"> بزرگ جلوه </w:t>
      </w:r>
      <w:proofErr w:type="spellStart"/>
      <w:r>
        <w:rPr>
          <w:rFonts w:ascii="IRANSans" w:hAnsi="IRANSans"/>
          <w:rtl/>
        </w:rPr>
        <w:t>كند</w:t>
      </w:r>
      <w:proofErr w:type="spellEnd"/>
      <w:r>
        <w:rPr>
          <w:rFonts w:ascii="IRANSans" w:hAnsi="IRANSans"/>
          <w:rtl/>
        </w:rPr>
        <w:t xml:space="preserve">، و ارزش و اعتبار </w:t>
      </w:r>
      <w:proofErr w:type="spellStart"/>
      <w:r>
        <w:rPr>
          <w:rFonts w:ascii="IRANSans" w:hAnsi="IRANSans"/>
          <w:rtl/>
        </w:rPr>
        <w:t>دنيا</w:t>
      </w:r>
      <w:proofErr w:type="spellEnd"/>
      <w:r>
        <w:rPr>
          <w:rFonts w:ascii="IRANSans" w:hAnsi="IRANSans"/>
          <w:rtl/>
        </w:rPr>
        <w:t xml:space="preserve"> در دلش فراوان گردد، </w:t>
      </w:r>
      <w:proofErr w:type="spellStart"/>
      <w:r>
        <w:rPr>
          <w:rFonts w:ascii="IRANSans" w:hAnsi="IRANSans"/>
          <w:rtl/>
        </w:rPr>
        <w:t>كه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دنيا</w:t>
      </w:r>
      <w:proofErr w:type="spellEnd"/>
      <w:r>
        <w:rPr>
          <w:rFonts w:ascii="IRANSans" w:hAnsi="IRANSans"/>
          <w:rtl/>
        </w:rPr>
        <w:t xml:space="preserve"> را بر خدا </w:t>
      </w:r>
      <w:proofErr w:type="spellStart"/>
      <w:r>
        <w:rPr>
          <w:rFonts w:ascii="IRANSans" w:hAnsi="IRANSans"/>
          <w:rtl/>
        </w:rPr>
        <w:t>مقدّم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شمارد</w:t>
      </w:r>
      <w:proofErr w:type="spellEnd"/>
      <w:r>
        <w:rPr>
          <w:rFonts w:ascii="IRANSans" w:hAnsi="IRANSans"/>
          <w:rtl/>
        </w:rPr>
        <w:t xml:space="preserve">، و جز </w:t>
      </w:r>
      <w:proofErr w:type="spellStart"/>
      <w:r>
        <w:rPr>
          <w:rFonts w:ascii="IRANSans" w:hAnsi="IRANSans"/>
          <w:rtl/>
        </w:rPr>
        <w:t>دنيا</w:t>
      </w:r>
      <w:proofErr w:type="spellEnd"/>
      <w:r>
        <w:rPr>
          <w:rFonts w:ascii="IRANSans" w:hAnsi="IRANSans"/>
          <w:rtl/>
        </w:rPr>
        <w:t xml:space="preserve"> به </w:t>
      </w:r>
      <w:proofErr w:type="spellStart"/>
      <w:r>
        <w:rPr>
          <w:rFonts w:ascii="IRANSans" w:hAnsi="IRANSans"/>
          <w:rtl/>
        </w:rPr>
        <w:t>چيز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ديگرى</w:t>
      </w:r>
      <w:proofErr w:type="spellEnd"/>
      <w:r>
        <w:rPr>
          <w:rFonts w:ascii="IRANSans" w:hAnsi="IRANSans"/>
          <w:rtl/>
        </w:rPr>
        <w:t xml:space="preserve"> نپردازد و بنده </w:t>
      </w:r>
      <w:proofErr w:type="spellStart"/>
      <w:r>
        <w:rPr>
          <w:rFonts w:ascii="IRANSans" w:hAnsi="IRANSans"/>
          <w:rtl/>
        </w:rPr>
        <w:t>دنيا</w:t>
      </w:r>
      <w:proofErr w:type="spellEnd"/>
      <w:r>
        <w:rPr>
          <w:rFonts w:ascii="IRANSans" w:hAnsi="IRANSans"/>
          <w:rtl/>
        </w:rPr>
        <w:t xml:space="preserve"> گردد.</w:t>
      </w:r>
      <w:r>
        <w:rPr>
          <w:rFonts w:ascii="IRANSans" w:hAnsi="IRANSans"/>
          <w:rtl/>
        </w:rPr>
        <w:br/>
        <w:t> </w:t>
      </w:r>
    </w:p>
    <w:p w:rsidR="004921CF" w:rsidRDefault="004921CF">
      <w:pPr>
        <w:pStyle w:val="2"/>
        <w:shd w:val="clear" w:color="auto" w:fill="FFFFFF"/>
        <w:divId w:val="734821810"/>
        <w:rPr>
          <w:rFonts w:ascii="IRANSans" w:eastAsia="Times New Roman" w:hAnsi="IRANSans"/>
          <w:rtl/>
        </w:rPr>
      </w:pPr>
      <w:r>
        <w:rPr>
          <w:rFonts w:ascii="IRANSans" w:eastAsia="Times New Roman" w:hAnsi="IRANSans"/>
          <w:rtl/>
        </w:rPr>
        <w:lastRenderedPageBreak/>
        <w:t>شرح</w:t>
      </w:r>
    </w:p>
    <w:p w:rsidR="004921CF" w:rsidRDefault="004921CF">
      <w:pPr>
        <w:shd w:val="clear" w:color="auto" w:fill="FFFFFF"/>
        <w:divId w:val="1927105296"/>
        <w:rPr>
          <w:rFonts w:ascii="IRANSans" w:eastAsia="Times New Roman" w:hAnsi="IRANSans"/>
          <w:rtl/>
        </w:rPr>
      </w:pPr>
      <w:r>
        <w:rPr>
          <w:rStyle w:val="fieldset-legend"/>
          <w:rFonts w:ascii="IRANSans" w:eastAsia="Times New Roman" w:hAnsi="IRANSans"/>
          <w:color w:val="FFFFFF"/>
          <w:bdr w:val="single" w:sz="6" w:space="2" w:color="AAAAFF" w:frame="1"/>
          <w:shd w:val="clear" w:color="auto" w:fill="008DBA"/>
          <w:rtl/>
        </w:rPr>
        <w:t xml:space="preserve">شرح : پیام امام امیر </w:t>
      </w:r>
      <w:proofErr w:type="spellStart"/>
      <w:r>
        <w:rPr>
          <w:rStyle w:val="fieldset-legend"/>
          <w:rFonts w:ascii="IRANSans" w:eastAsia="Times New Roman" w:hAnsi="IRANSans"/>
          <w:color w:val="FFFFFF"/>
          <w:bdr w:val="single" w:sz="6" w:space="2" w:color="AAAAFF" w:frame="1"/>
          <w:shd w:val="clear" w:color="auto" w:fill="008DBA"/>
          <w:rtl/>
        </w:rPr>
        <w:t>المومنین</w:t>
      </w:r>
      <w:proofErr w:type="spellEnd"/>
      <w:r>
        <w:rPr>
          <w:rStyle w:val="fieldset-legend"/>
          <w:rFonts w:ascii="IRANSans" w:eastAsia="Times New Roman" w:hAnsi="IRANSans"/>
          <w:color w:val="FFFFFF"/>
          <w:bdr w:val="single" w:sz="6" w:space="2" w:color="AAAAFF" w:frame="1"/>
          <w:shd w:val="clear" w:color="auto" w:fill="008DBA"/>
          <w:rtl/>
        </w:rPr>
        <w:t xml:space="preserve"> ( مکارم شیرازی )</w:t>
      </w:r>
      <w:r>
        <w:rPr>
          <w:rStyle w:val="fieldset-legend"/>
          <w:rFonts w:ascii="IRANSans" w:eastAsia="Times New Roman" w:hAnsi="IRANSans"/>
          <w:bdr w:val="single" w:sz="6" w:space="2" w:color="AAAAFF" w:frame="1"/>
          <w:rtl/>
        </w:rPr>
        <w:t xml:space="preserve">شرح علامه </w:t>
      </w:r>
      <w:proofErr w:type="spellStart"/>
      <w:r>
        <w:rPr>
          <w:rStyle w:val="fieldset-legend"/>
          <w:rFonts w:ascii="IRANSans" w:eastAsia="Times New Roman" w:hAnsi="IRANSans"/>
          <w:bdr w:val="single" w:sz="6" w:space="2" w:color="AAAAFF" w:frame="1"/>
          <w:rtl/>
        </w:rPr>
        <w:t>جعفریشرح</w:t>
      </w:r>
      <w:proofErr w:type="spellEnd"/>
      <w:r>
        <w:rPr>
          <w:rStyle w:val="fieldset-legend"/>
          <w:rFonts w:ascii="IRANSans" w:eastAsia="Times New Roman" w:hAnsi="IRANSans"/>
          <w:bdr w:val="single" w:sz="6" w:space="2" w:color="AAAAFF" w:frame="1"/>
          <w:rtl/>
        </w:rPr>
        <w:t xml:space="preserve"> ابن میثم بحرانی ( ترجمه محمدی مقدم )منهاج </w:t>
      </w:r>
      <w:proofErr w:type="spellStart"/>
      <w:r>
        <w:rPr>
          <w:rStyle w:val="fieldset-legend"/>
          <w:rFonts w:ascii="IRANSans" w:eastAsia="Times New Roman" w:hAnsi="IRANSans"/>
          <w:bdr w:val="single" w:sz="6" w:space="2" w:color="AAAAFF" w:frame="1"/>
          <w:rtl/>
        </w:rPr>
        <w:t>البراعه</w:t>
      </w:r>
      <w:proofErr w:type="spellEnd"/>
      <w:r>
        <w:rPr>
          <w:rStyle w:val="fieldset-legend"/>
          <w:rFonts w:ascii="IRANSans" w:eastAsia="Times New Roman" w:hAnsi="IRANSans"/>
          <w:bdr w:val="single" w:sz="6" w:space="2" w:color="AAAAFF" w:frame="1"/>
          <w:rtl/>
        </w:rPr>
        <w:t xml:space="preserve"> (</w:t>
      </w:r>
      <w:proofErr w:type="spellStart"/>
      <w:r>
        <w:rPr>
          <w:rStyle w:val="fieldset-legend"/>
          <w:rFonts w:ascii="IRANSans" w:eastAsia="Times New Roman" w:hAnsi="IRANSans"/>
          <w:bdr w:val="single" w:sz="6" w:space="2" w:color="AAAAFF" w:frame="1"/>
          <w:rtl/>
        </w:rPr>
        <w:t>خوئی</w:t>
      </w:r>
      <w:proofErr w:type="spellEnd"/>
      <w:r>
        <w:rPr>
          <w:rStyle w:val="fieldset-legend"/>
          <w:rFonts w:ascii="IRANSans" w:eastAsia="Times New Roman" w:hAnsi="IRANSans"/>
          <w:bdr w:val="single" w:sz="6" w:space="2" w:color="AAAAFF" w:frame="1"/>
          <w:rtl/>
        </w:rPr>
        <w:t>)</w:t>
      </w:r>
    </w:p>
    <w:p w:rsidR="004921CF" w:rsidRDefault="004921CF">
      <w:pPr>
        <w:pStyle w:val="af1"/>
        <w:shd w:val="clear" w:color="auto" w:fill="FFFFFF"/>
        <w:bidi/>
        <w:divId w:val="1125276933"/>
        <w:rPr>
          <w:rFonts w:ascii="IRANSans" w:hAnsi="IRANSans"/>
          <w:rtl/>
        </w:rPr>
      </w:pPr>
      <w:proofErr w:type="spellStart"/>
      <w:r>
        <w:rPr>
          <w:rFonts w:ascii="IRANSans" w:hAnsi="IRANSans"/>
          <w:rtl/>
        </w:rPr>
        <w:t>پيام</w:t>
      </w:r>
      <w:proofErr w:type="spellEnd"/>
      <w:r>
        <w:rPr>
          <w:rFonts w:ascii="IRANSans" w:hAnsi="IRANSans"/>
          <w:rtl/>
        </w:rPr>
        <w:t xml:space="preserve"> امام </w:t>
      </w:r>
      <w:proofErr w:type="spellStart"/>
      <w:r>
        <w:rPr>
          <w:rFonts w:ascii="IRANSans" w:hAnsi="IRANSans"/>
          <w:rtl/>
        </w:rPr>
        <w:t>اميرالمؤمنين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عليه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السلام</w:t>
      </w:r>
      <w:proofErr w:type="spellEnd"/>
      <w:r>
        <w:rPr>
          <w:rFonts w:ascii="IRANSans" w:hAnsi="IRANSans"/>
          <w:rtl/>
        </w:rPr>
        <w:t>، ج 6، ص: 228-222</w:t>
      </w:r>
    </w:p>
    <w:p w:rsidR="004921CF" w:rsidRDefault="004921CF">
      <w:pPr>
        <w:pStyle w:val="af1"/>
        <w:shd w:val="clear" w:color="auto" w:fill="FFFFFF"/>
        <w:bidi/>
        <w:divId w:val="1125276933"/>
        <w:rPr>
          <w:rFonts w:ascii="IRANSans" w:hAnsi="IRANSans"/>
          <w:rtl/>
        </w:rPr>
      </w:pPr>
      <w:r>
        <w:rPr>
          <w:rFonts w:ascii="IRANSans" w:hAnsi="IRANSans"/>
          <w:rtl/>
        </w:rPr>
        <w:t>امام(</w:t>
      </w:r>
      <w:proofErr w:type="spellStart"/>
      <w:r>
        <w:rPr>
          <w:rFonts w:ascii="IRANSans" w:hAnsi="IRANSans"/>
          <w:rtl/>
        </w:rPr>
        <w:t>عليه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السلام</w:t>
      </w:r>
      <w:proofErr w:type="spellEnd"/>
      <w:r>
        <w:rPr>
          <w:rFonts w:ascii="IRANSans" w:hAnsi="IRANSans"/>
          <w:rtl/>
        </w:rPr>
        <w:t xml:space="preserve">) در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بخش از </w:t>
      </w:r>
      <w:proofErr w:type="spellStart"/>
      <w:r>
        <w:rPr>
          <w:rFonts w:ascii="IRANSans" w:hAnsi="IRANSans"/>
          <w:rtl/>
        </w:rPr>
        <w:t>خطبه</w:t>
      </w:r>
      <w:proofErr w:type="spellEnd"/>
      <w:r>
        <w:rPr>
          <w:rFonts w:ascii="IRANSans" w:hAnsi="IRANSans"/>
          <w:rtl/>
        </w:rPr>
        <w:t xml:space="preserve"> بعد از </w:t>
      </w:r>
      <w:proofErr w:type="spellStart"/>
      <w:r>
        <w:rPr>
          <w:rFonts w:ascii="IRANSans" w:hAnsi="IRANSans"/>
          <w:rtl/>
        </w:rPr>
        <w:t>بيان</w:t>
      </w:r>
      <w:proofErr w:type="spellEnd"/>
      <w:r>
        <w:rPr>
          <w:rFonts w:ascii="IRANSans" w:hAnsi="IRANSans"/>
          <w:rtl/>
        </w:rPr>
        <w:t xml:space="preserve"> عظمت پروردگار و حمد و سپاس او و نشانه </w:t>
      </w:r>
      <w:proofErr w:type="spellStart"/>
      <w:r>
        <w:rPr>
          <w:rFonts w:ascii="IRANSans" w:hAnsi="IRANSans"/>
          <w:rtl/>
        </w:rPr>
        <w:t>هاى</w:t>
      </w:r>
      <w:proofErr w:type="spellEnd"/>
      <w:r>
        <w:rPr>
          <w:rFonts w:ascii="IRANSans" w:hAnsi="IRANSans"/>
          <w:rtl/>
        </w:rPr>
        <w:t xml:space="preserve"> ذات پاکش در جهان </w:t>
      </w:r>
      <w:proofErr w:type="spellStart"/>
      <w:r>
        <w:rPr>
          <w:rFonts w:ascii="IRANSans" w:hAnsi="IRANSans"/>
          <w:rtl/>
        </w:rPr>
        <w:t>هستى</w:t>
      </w:r>
      <w:proofErr w:type="spellEnd"/>
      <w:r>
        <w:rPr>
          <w:rFonts w:ascii="IRANSans" w:hAnsi="IRANSans"/>
          <w:rtl/>
        </w:rPr>
        <w:t xml:space="preserve"> ـ که در بخش </w:t>
      </w:r>
      <w:proofErr w:type="spellStart"/>
      <w:r>
        <w:rPr>
          <w:rFonts w:ascii="IRANSans" w:hAnsi="IRANSans"/>
          <w:rtl/>
        </w:rPr>
        <w:t>پيشين</w:t>
      </w:r>
      <w:proofErr w:type="spellEnd"/>
      <w:r>
        <w:rPr>
          <w:rFonts w:ascii="IRANSans" w:hAnsi="IRANSans"/>
          <w:rtl/>
        </w:rPr>
        <w:t xml:space="preserve"> گذشت ـ به پند و اندرز غافلان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پردازد و به سراغ </w:t>
      </w:r>
      <w:proofErr w:type="spellStart"/>
      <w:r>
        <w:rPr>
          <w:rFonts w:ascii="IRANSans" w:hAnsi="IRANSans"/>
          <w:rtl/>
        </w:rPr>
        <w:t>يکى</w:t>
      </w:r>
      <w:proofErr w:type="spellEnd"/>
      <w:r>
        <w:rPr>
          <w:rFonts w:ascii="IRANSans" w:hAnsi="IRANSans"/>
          <w:rtl/>
        </w:rPr>
        <w:t xml:space="preserve"> از مهم </w:t>
      </w:r>
      <w:proofErr w:type="spellStart"/>
      <w:r>
        <w:rPr>
          <w:rFonts w:ascii="IRANSans" w:hAnsi="IRANSans"/>
          <w:rtl/>
        </w:rPr>
        <w:t>ترين</w:t>
      </w:r>
      <w:proofErr w:type="spellEnd"/>
      <w:r>
        <w:rPr>
          <w:rFonts w:ascii="IRANSans" w:hAnsi="IRANSans"/>
          <w:rtl/>
        </w:rPr>
        <w:t xml:space="preserve"> مسائل </w:t>
      </w:r>
      <w:proofErr w:type="spellStart"/>
      <w:r>
        <w:rPr>
          <w:rFonts w:ascii="IRANSans" w:hAnsi="IRANSans"/>
          <w:rtl/>
        </w:rPr>
        <w:t>يعنى</w:t>
      </w:r>
      <w:proofErr w:type="spellEnd"/>
      <w:r>
        <w:rPr>
          <w:rFonts w:ascii="IRANSans" w:hAnsi="IRANSans"/>
          <w:rtl/>
        </w:rPr>
        <w:t xml:space="preserve"> موضوع خوف و </w:t>
      </w:r>
      <w:proofErr w:type="spellStart"/>
      <w:r>
        <w:rPr>
          <w:rFonts w:ascii="IRANSans" w:hAnsi="IRANSans"/>
          <w:rtl/>
        </w:rPr>
        <w:t>رجا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رود; </w:t>
      </w:r>
      <w:proofErr w:type="spellStart"/>
      <w:r>
        <w:rPr>
          <w:rFonts w:ascii="IRANSans" w:hAnsi="IRANSans"/>
          <w:rtl/>
        </w:rPr>
        <w:t>حقيقت</w:t>
      </w:r>
      <w:proofErr w:type="spellEnd"/>
      <w:r>
        <w:rPr>
          <w:rFonts w:ascii="IRANSans" w:hAnsi="IRANSans"/>
          <w:rtl/>
        </w:rPr>
        <w:t xml:space="preserve"> آن را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شکافد</w:t>
      </w:r>
      <w:proofErr w:type="spellEnd"/>
      <w:r>
        <w:rPr>
          <w:rFonts w:ascii="IRANSans" w:hAnsi="IRANSans"/>
          <w:rtl/>
        </w:rPr>
        <w:t xml:space="preserve"> و نشانه </w:t>
      </w:r>
      <w:proofErr w:type="spellStart"/>
      <w:r>
        <w:rPr>
          <w:rFonts w:ascii="IRANSans" w:hAnsi="IRANSans"/>
          <w:rtl/>
        </w:rPr>
        <w:t>هاى</w:t>
      </w:r>
      <w:proofErr w:type="spellEnd"/>
      <w:r>
        <w:rPr>
          <w:rFonts w:ascii="IRANSans" w:hAnsi="IRANSans"/>
          <w:rtl/>
        </w:rPr>
        <w:t xml:space="preserve"> آن را شرح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دهد و </w:t>
      </w:r>
      <w:proofErr w:type="spellStart"/>
      <w:r>
        <w:rPr>
          <w:rFonts w:ascii="IRANSans" w:hAnsi="IRANSans"/>
          <w:rtl/>
        </w:rPr>
        <w:t>مدعيان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دروغينش</w:t>
      </w:r>
      <w:proofErr w:type="spellEnd"/>
      <w:r>
        <w:rPr>
          <w:rFonts w:ascii="IRANSans" w:hAnsi="IRANSans"/>
          <w:rtl/>
        </w:rPr>
        <w:t xml:space="preserve"> را رسوا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سازد;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فرمايد</w:t>
      </w:r>
      <w:proofErr w:type="spellEnd"/>
      <w:r>
        <w:rPr>
          <w:rFonts w:ascii="IRANSans" w:hAnsi="IRANSans"/>
          <w:rtl/>
        </w:rPr>
        <w:t xml:space="preserve">: «او گمان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برد، به خدا </w:t>
      </w:r>
      <w:proofErr w:type="spellStart"/>
      <w:r>
        <w:rPr>
          <w:rFonts w:ascii="IRANSans" w:hAnsi="IRANSans"/>
          <w:rtl/>
        </w:rPr>
        <w:t>اميدوار</w:t>
      </w:r>
      <w:proofErr w:type="spellEnd"/>
      <w:r>
        <w:rPr>
          <w:rFonts w:ascii="IRANSans" w:hAnsi="IRANSans"/>
          <w:rtl/>
        </w:rPr>
        <w:t xml:space="preserve"> است; اما سوگند به خدا دروغ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گويد</w:t>
      </w:r>
      <w:proofErr w:type="spellEnd"/>
      <w:r>
        <w:rPr>
          <w:rFonts w:ascii="IRANSans" w:hAnsi="IRANSans"/>
          <w:rtl/>
        </w:rPr>
        <w:t>» (</w:t>
      </w:r>
      <w:proofErr w:type="spellStart"/>
      <w:r>
        <w:rPr>
          <w:rFonts w:ascii="IRANSans" w:hAnsi="IRANSans"/>
          <w:rtl/>
        </w:rPr>
        <w:t>يَدَّعِي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بِزَعْمِهِ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أَنَّهُ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يَرْجُو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اللّهَ</w:t>
      </w:r>
      <w:proofErr w:type="spellEnd"/>
      <w:r>
        <w:rPr>
          <w:rFonts w:ascii="IRANSans" w:hAnsi="IRANSans"/>
          <w:rtl/>
        </w:rPr>
        <w:t xml:space="preserve">، </w:t>
      </w:r>
      <w:proofErr w:type="spellStart"/>
      <w:r>
        <w:rPr>
          <w:rFonts w:ascii="IRANSans" w:hAnsi="IRANSans"/>
          <w:rtl/>
        </w:rPr>
        <w:t>کَذَبَ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وَالْعَظِيمِ</w:t>
      </w:r>
      <w:proofErr w:type="spellEnd"/>
      <w:r>
        <w:rPr>
          <w:rFonts w:ascii="IRANSans" w:hAnsi="IRANSans"/>
          <w:rtl/>
        </w:rPr>
        <w:t>!).(1)</w:t>
      </w:r>
      <w:r>
        <w:rPr>
          <w:rFonts w:ascii="IRANSans" w:hAnsi="IRANSans"/>
          <w:rtl/>
        </w:rPr>
        <w:br/>
        <w:t xml:space="preserve">سپس به ذکر </w:t>
      </w:r>
      <w:proofErr w:type="spellStart"/>
      <w:r>
        <w:rPr>
          <w:rFonts w:ascii="IRANSans" w:hAnsi="IRANSans"/>
          <w:rtl/>
        </w:rPr>
        <w:t>دليل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پردازد و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فرمايد</w:t>
      </w:r>
      <w:proofErr w:type="spellEnd"/>
      <w:r>
        <w:rPr>
          <w:rFonts w:ascii="IRANSans" w:hAnsi="IRANSans"/>
          <w:rtl/>
        </w:rPr>
        <w:t xml:space="preserve">: «(اگر راست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گويد</w:t>
      </w:r>
      <w:proofErr w:type="spellEnd"/>
      <w:r>
        <w:rPr>
          <w:rFonts w:ascii="IRANSans" w:hAnsi="IRANSans"/>
          <w:rtl/>
        </w:rPr>
        <w:t xml:space="preserve">) چرا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اميدوارى</w:t>
      </w:r>
      <w:proofErr w:type="spellEnd"/>
      <w:r>
        <w:rPr>
          <w:rFonts w:ascii="IRANSans" w:hAnsi="IRANSans"/>
          <w:rtl/>
        </w:rPr>
        <w:t xml:space="preserve"> در عملش </w:t>
      </w:r>
      <w:proofErr w:type="spellStart"/>
      <w:r>
        <w:rPr>
          <w:rFonts w:ascii="IRANSans" w:hAnsi="IRANSans"/>
          <w:rtl/>
        </w:rPr>
        <w:t>ديده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نمى</w:t>
      </w:r>
      <w:proofErr w:type="spellEnd"/>
      <w:r>
        <w:rPr>
          <w:rFonts w:ascii="IRANSans" w:hAnsi="IRANSans"/>
          <w:rtl/>
        </w:rPr>
        <w:t xml:space="preserve"> شود؟ </w:t>
      </w:r>
      <w:proofErr w:type="spellStart"/>
      <w:r>
        <w:rPr>
          <w:rFonts w:ascii="IRANSans" w:hAnsi="IRANSans"/>
          <w:rtl/>
        </w:rPr>
        <w:t>زيرا</w:t>
      </w:r>
      <w:proofErr w:type="spellEnd"/>
      <w:r>
        <w:rPr>
          <w:rFonts w:ascii="IRANSans" w:hAnsi="IRANSans"/>
          <w:rtl/>
        </w:rPr>
        <w:t xml:space="preserve"> هر کس به </w:t>
      </w:r>
      <w:proofErr w:type="spellStart"/>
      <w:r>
        <w:rPr>
          <w:rFonts w:ascii="IRANSans" w:hAnsi="IRANSans"/>
          <w:rtl/>
        </w:rPr>
        <w:t>چيزى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دارد، در عملش مشاهده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شود» (</w:t>
      </w:r>
      <w:proofErr w:type="spellStart"/>
      <w:r>
        <w:rPr>
          <w:rFonts w:ascii="IRANSans" w:hAnsi="IRANSans"/>
          <w:rtl/>
        </w:rPr>
        <w:t>مَا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بَالُهُ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لاَ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يَتَبَيَّنُ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رَجَاؤُهُ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فِي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عَمَلِهِ</w:t>
      </w:r>
      <w:proofErr w:type="spellEnd"/>
      <w:r>
        <w:rPr>
          <w:rFonts w:ascii="IRANSans" w:hAnsi="IRANSans"/>
          <w:rtl/>
        </w:rPr>
        <w:t xml:space="preserve">؟ </w:t>
      </w:r>
      <w:proofErr w:type="spellStart"/>
      <w:r>
        <w:rPr>
          <w:rFonts w:ascii="IRANSans" w:hAnsi="IRANSans"/>
          <w:rtl/>
        </w:rPr>
        <w:t>فَکُلُّ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مَنْ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رَجَا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عُرِفَ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رَجَاؤُهُ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فِي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عَمَلِهِ</w:t>
      </w:r>
      <w:proofErr w:type="spellEnd"/>
      <w:r>
        <w:rPr>
          <w:rFonts w:ascii="IRANSans" w:hAnsi="IRANSans"/>
          <w:rtl/>
        </w:rPr>
        <w:t>).</w:t>
      </w:r>
      <w:r>
        <w:rPr>
          <w:rFonts w:ascii="IRANSans" w:hAnsi="IRANSans"/>
          <w:rtl/>
        </w:rPr>
        <w:br/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دليل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بسيار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روشنى</w:t>
      </w:r>
      <w:proofErr w:type="spellEnd"/>
      <w:r>
        <w:rPr>
          <w:rFonts w:ascii="IRANSans" w:hAnsi="IRANSans"/>
          <w:rtl/>
        </w:rPr>
        <w:t xml:space="preserve"> است. </w:t>
      </w:r>
      <w:proofErr w:type="spellStart"/>
      <w:r>
        <w:rPr>
          <w:rFonts w:ascii="IRANSans" w:hAnsi="IRANSans"/>
          <w:rtl/>
        </w:rPr>
        <w:t>کشاورزى</w:t>
      </w:r>
      <w:proofErr w:type="spellEnd"/>
      <w:r>
        <w:rPr>
          <w:rFonts w:ascii="IRANSans" w:hAnsi="IRANSans"/>
          <w:rtl/>
        </w:rPr>
        <w:t xml:space="preserve"> و </w:t>
      </w:r>
      <w:proofErr w:type="spellStart"/>
      <w:r>
        <w:rPr>
          <w:rFonts w:ascii="IRANSans" w:hAnsi="IRANSans"/>
          <w:rtl/>
        </w:rPr>
        <w:t>باغبانى</w:t>
      </w:r>
      <w:proofErr w:type="spellEnd"/>
      <w:r>
        <w:rPr>
          <w:rFonts w:ascii="IRANSans" w:hAnsi="IRANSans"/>
          <w:rtl/>
        </w:rPr>
        <w:t xml:space="preserve"> که به گرفتن محصول از </w:t>
      </w:r>
      <w:proofErr w:type="spellStart"/>
      <w:r>
        <w:rPr>
          <w:rFonts w:ascii="IRANSans" w:hAnsi="IRANSans"/>
          <w:rtl/>
        </w:rPr>
        <w:t>زمين</w:t>
      </w:r>
      <w:proofErr w:type="spellEnd"/>
      <w:r>
        <w:rPr>
          <w:rFonts w:ascii="IRANSans" w:hAnsi="IRANSans"/>
          <w:rtl/>
        </w:rPr>
        <w:t xml:space="preserve"> و </w:t>
      </w:r>
      <w:proofErr w:type="spellStart"/>
      <w:r>
        <w:rPr>
          <w:rFonts w:ascii="IRANSans" w:hAnsi="IRANSans"/>
          <w:rtl/>
        </w:rPr>
        <w:t>باغش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دارد به </w:t>
      </w:r>
      <w:proofErr w:type="spellStart"/>
      <w:r>
        <w:rPr>
          <w:rFonts w:ascii="IRANSans" w:hAnsi="IRANSans"/>
          <w:rtl/>
        </w:rPr>
        <w:t>آبيارى</w:t>
      </w:r>
      <w:proofErr w:type="spellEnd"/>
      <w:r>
        <w:rPr>
          <w:rFonts w:ascii="IRANSans" w:hAnsi="IRANSans"/>
          <w:rtl/>
        </w:rPr>
        <w:t xml:space="preserve"> مرتب و دفع آفات و فراهم کردن تمام مقدمات و </w:t>
      </w:r>
      <w:proofErr w:type="spellStart"/>
      <w:r>
        <w:rPr>
          <w:rFonts w:ascii="IRANSans" w:hAnsi="IRANSans"/>
          <w:rtl/>
        </w:rPr>
        <w:t>وسايل</w:t>
      </w:r>
      <w:proofErr w:type="spellEnd"/>
      <w:r>
        <w:rPr>
          <w:rFonts w:ascii="IRANSans" w:hAnsi="IRANSans"/>
          <w:rtl/>
        </w:rPr>
        <w:t xml:space="preserve"> نمو و پرورش محصول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پردازد. اگر باغبان و </w:t>
      </w:r>
      <w:proofErr w:type="spellStart"/>
      <w:r>
        <w:rPr>
          <w:rFonts w:ascii="IRANSans" w:hAnsi="IRANSans"/>
          <w:rtl/>
        </w:rPr>
        <w:t>کشاورزى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ادّعاى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چنين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اميدى</w:t>
      </w:r>
      <w:proofErr w:type="spellEnd"/>
      <w:r>
        <w:rPr>
          <w:rFonts w:ascii="IRANSans" w:hAnsi="IRANSans"/>
          <w:rtl/>
        </w:rPr>
        <w:t xml:space="preserve"> را کرد، </w:t>
      </w:r>
      <w:proofErr w:type="spellStart"/>
      <w:r>
        <w:rPr>
          <w:rFonts w:ascii="IRANSans" w:hAnsi="IRANSans"/>
          <w:rtl/>
        </w:rPr>
        <w:t>ولى</w:t>
      </w:r>
      <w:proofErr w:type="spellEnd"/>
      <w:r>
        <w:rPr>
          <w:rFonts w:ascii="IRANSans" w:hAnsi="IRANSans"/>
          <w:rtl/>
        </w:rPr>
        <w:t xml:space="preserve"> در خانه </w:t>
      </w:r>
      <w:proofErr w:type="spellStart"/>
      <w:r>
        <w:rPr>
          <w:rFonts w:ascii="IRANSans" w:hAnsi="IRANSans"/>
          <w:rtl/>
        </w:rPr>
        <w:t>اش</w:t>
      </w:r>
      <w:proofErr w:type="spellEnd"/>
      <w:r>
        <w:rPr>
          <w:rFonts w:ascii="IRANSans" w:hAnsi="IRANSans"/>
          <w:rtl/>
        </w:rPr>
        <w:t xml:space="preserve"> نشست و دست به </w:t>
      </w:r>
      <w:proofErr w:type="spellStart"/>
      <w:r>
        <w:rPr>
          <w:rFonts w:ascii="IRANSans" w:hAnsi="IRANSans"/>
          <w:rtl/>
        </w:rPr>
        <w:t>کارى</w:t>
      </w:r>
      <w:proofErr w:type="spellEnd"/>
      <w:r>
        <w:rPr>
          <w:rFonts w:ascii="IRANSans" w:hAnsi="IRANSans"/>
          <w:rtl/>
        </w:rPr>
        <w:t xml:space="preserve"> نزد، همه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دانند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يک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کاذب است; </w:t>
      </w:r>
      <w:proofErr w:type="spellStart"/>
      <w:r>
        <w:rPr>
          <w:rFonts w:ascii="IRANSans" w:hAnsi="IRANSans"/>
          <w:rtl/>
        </w:rPr>
        <w:t>خيال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است، نه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.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به لطف پروردگار، </w:t>
      </w:r>
      <w:proofErr w:type="spellStart"/>
      <w:r>
        <w:rPr>
          <w:rFonts w:ascii="IRANSans" w:hAnsi="IRANSans"/>
          <w:rtl/>
        </w:rPr>
        <w:t>هنگامى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راستين</w:t>
      </w:r>
      <w:proofErr w:type="spellEnd"/>
      <w:r>
        <w:rPr>
          <w:rFonts w:ascii="IRANSans" w:hAnsi="IRANSans"/>
          <w:rtl/>
        </w:rPr>
        <w:t xml:space="preserve"> است که همگام با اطاعت فرمان او و قدم گذاشتن در </w:t>
      </w:r>
      <w:proofErr w:type="spellStart"/>
      <w:r>
        <w:rPr>
          <w:rFonts w:ascii="IRANSans" w:hAnsi="IRANSans"/>
          <w:rtl/>
        </w:rPr>
        <w:t>مسير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رضاى</w:t>
      </w:r>
      <w:proofErr w:type="spellEnd"/>
      <w:r>
        <w:rPr>
          <w:rFonts w:ascii="IRANSans" w:hAnsi="IRANSans"/>
          <w:rtl/>
        </w:rPr>
        <w:t xml:space="preserve"> او باشد.</w:t>
      </w:r>
      <w:r>
        <w:rPr>
          <w:rFonts w:ascii="IRANSans" w:hAnsi="IRANSans"/>
          <w:rtl/>
        </w:rPr>
        <w:br/>
        <w:t xml:space="preserve">در </w:t>
      </w:r>
      <w:proofErr w:type="spellStart"/>
      <w:r>
        <w:rPr>
          <w:rFonts w:ascii="IRANSans" w:hAnsi="IRANSans"/>
          <w:rtl/>
        </w:rPr>
        <w:t>حديثى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نيز</w:t>
      </w:r>
      <w:proofErr w:type="spellEnd"/>
      <w:r>
        <w:rPr>
          <w:rFonts w:ascii="IRANSans" w:hAnsi="IRANSans"/>
          <w:rtl/>
        </w:rPr>
        <w:t xml:space="preserve"> از امام صادق(</w:t>
      </w:r>
      <w:proofErr w:type="spellStart"/>
      <w:r>
        <w:rPr>
          <w:rFonts w:ascii="IRANSans" w:hAnsi="IRANSans"/>
          <w:rtl/>
        </w:rPr>
        <w:t>عليه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السلام</w:t>
      </w:r>
      <w:proofErr w:type="spellEnd"/>
      <w:r>
        <w:rPr>
          <w:rFonts w:ascii="IRANSans" w:hAnsi="IRANSans"/>
          <w:rtl/>
        </w:rPr>
        <w:t xml:space="preserve">)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خوانيم</w:t>
      </w:r>
      <w:proofErr w:type="spellEnd"/>
      <w:r>
        <w:rPr>
          <w:rFonts w:ascii="IRANSans" w:hAnsi="IRANSans"/>
          <w:rtl/>
        </w:rPr>
        <w:t xml:space="preserve">: «خدمتش عرض کردند: </w:t>
      </w:r>
      <w:proofErr w:type="spellStart"/>
      <w:r>
        <w:rPr>
          <w:rFonts w:ascii="IRANSans" w:hAnsi="IRANSans"/>
          <w:rtl/>
        </w:rPr>
        <w:t>گروهى</w:t>
      </w:r>
      <w:proofErr w:type="spellEnd"/>
      <w:r>
        <w:rPr>
          <w:rFonts w:ascii="IRANSans" w:hAnsi="IRANSans"/>
          <w:rtl/>
        </w:rPr>
        <w:t xml:space="preserve"> به سراغ گناه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روند و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گويند</w:t>
      </w:r>
      <w:proofErr w:type="spellEnd"/>
      <w:r>
        <w:rPr>
          <w:rFonts w:ascii="IRANSans" w:hAnsi="IRANSans"/>
          <w:rtl/>
        </w:rPr>
        <w:t xml:space="preserve">: به لطف خدا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داريم</w:t>
      </w:r>
      <w:proofErr w:type="spellEnd"/>
      <w:r>
        <w:rPr>
          <w:rFonts w:ascii="IRANSans" w:hAnsi="IRANSans"/>
          <w:rtl/>
        </w:rPr>
        <w:t>. امام(</w:t>
      </w:r>
      <w:proofErr w:type="spellStart"/>
      <w:r>
        <w:rPr>
          <w:rFonts w:ascii="IRANSans" w:hAnsi="IRANSans"/>
          <w:rtl/>
        </w:rPr>
        <w:t>عليه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السلام</w:t>
      </w:r>
      <w:proofErr w:type="spellEnd"/>
      <w:r>
        <w:rPr>
          <w:rFonts w:ascii="IRANSans" w:hAnsi="IRANSans"/>
          <w:rtl/>
        </w:rPr>
        <w:t>) فرمود: «</w:t>
      </w:r>
      <w:proofErr w:type="spellStart"/>
      <w:r>
        <w:rPr>
          <w:rFonts w:ascii="IRANSans" w:hAnsi="IRANSans"/>
          <w:rtl/>
        </w:rPr>
        <w:t>کَذَبُوا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لَيْسُوا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بِرَاجِينَ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إِنَّ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مَنْ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رَجَا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شَيْئاً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طَلَبَهُ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وَ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مَنْ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خَافَ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شَيْئاً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هَرَبَ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مِنْهُ</w:t>
      </w:r>
      <w:proofErr w:type="spellEnd"/>
      <w:r>
        <w:rPr>
          <w:rFonts w:ascii="IRANSans" w:hAnsi="IRANSans"/>
          <w:rtl/>
        </w:rPr>
        <w:t xml:space="preserve">; آن ها دروغ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گويند</w:t>
      </w:r>
      <w:proofErr w:type="spellEnd"/>
      <w:r>
        <w:rPr>
          <w:rFonts w:ascii="IRANSans" w:hAnsi="IRANSans"/>
          <w:rtl/>
        </w:rPr>
        <w:t xml:space="preserve">; </w:t>
      </w:r>
      <w:proofErr w:type="spellStart"/>
      <w:r>
        <w:rPr>
          <w:rFonts w:ascii="IRANSans" w:hAnsi="IRANSans"/>
          <w:rtl/>
        </w:rPr>
        <w:t>داراى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رجا</w:t>
      </w:r>
      <w:proofErr w:type="spellEnd"/>
      <w:r>
        <w:rPr>
          <w:rFonts w:ascii="IRANSans" w:hAnsi="IRANSans"/>
          <w:rtl/>
        </w:rPr>
        <w:t xml:space="preserve"> و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نيستند</w:t>
      </w:r>
      <w:proofErr w:type="spellEnd"/>
      <w:r>
        <w:rPr>
          <w:rFonts w:ascii="IRANSans" w:hAnsi="IRANSans"/>
          <w:rtl/>
        </w:rPr>
        <w:t xml:space="preserve">. </w:t>
      </w:r>
      <w:proofErr w:type="spellStart"/>
      <w:r>
        <w:rPr>
          <w:rFonts w:ascii="IRANSans" w:hAnsi="IRANSans"/>
          <w:rtl/>
        </w:rPr>
        <w:t>کسى</w:t>
      </w:r>
      <w:proofErr w:type="spellEnd"/>
      <w:r>
        <w:rPr>
          <w:rFonts w:ascii="IRANSans" w:hAnsi="IRANSans"/>
          <w:rtl/>
        </w:rPr>
        <w:t xml:space="preserve"> که به </w:t>
      </w:r>
      <w:proofErr w:type="spellStart"/>
      <w:r>
        <w:rPr>
          <w:rFonts w:ascii="IRANSans" w:hAnsi="IRANSans"/>
          <w:rtl/>
        </w:rPr>
        <w:t>چيزى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دارد، به دنبال آن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رود و </w:t>
      </w:r>
      <w:proofErr w:type="spellStart"/>
      <w:r>
        <w:rPr>
          <w:rFonts w:ascii="IRANSans" w:hAnsi="IRANSans"/>
          <w:rtl/>
        </w:rPr>
        <w:t>کسى</w:t>
      </w:r>
      <w:proofErr w:type="spellEnd"/>
      <w:r>
        <w:rPr>
          <w:rFonts w:ascii="IRANSans" w:hAnsi="IRANSans"/>
          <w:rtl/>
        </w:rPr>
        <w:t xml:space="preserve"> که از </w:t>
      </w:r>
      <w:proofErr w:type="spellStart"/>
      <w:r>
        <w:rPr>
          <w:rFonts w:ascii="IRANSans" w:hAnsi="IRANSans"/>
          <w:rtl/>
        </w:rPr>
        <w:t>چيزى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ترسد از آن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گريزد</w:t>
      </w:r>
      <w:proofErr w:type="spellEnd"/>
      <w:r>
        <w:rPr>
          <w:rFonts w:ascii="IRANSans" w:hAnsi="IRANSans"/>
          <w:rtl/>
        </w:rPr>
        <w:t>».(2)</w:t>
      </w:r>
      <w:r>
        <w:rPr>
          <w:rFonts w:ascii="IRANSans" w:hAnsi="IRANSans"/>
          <w:rtl/>
        </w:rPr>
        <w:br/>
        <w:t xml:space="preserve">و بعد در ادامه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سخن به </w:t>
      </w:r>
      <w:proofErr w:type="spellStart"/>
      <w:r>
        <w:rPr>
          <w:rFonts w:ascii="IRANSans" w:hAnsi="IRANSans"/>
          <w:rtl/>
        </w:rPr>
        <w:t>بيان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کسى</w:t>
      </w:r>
      <w:proofErr w:type="spellEnd"/>
      <w:r>
        <w:rPr>
          <w:rFonts w:ascii="IRANSans" w:hAnsi="IRANSans"/>
          <w:rtl/>
        </w:rPr>
        <w:t xml:space="preserve"> که مبدأ </w:t>
      </w:r>
      <w:proofErr w:type="spellStart"/>
      <w:r>
        <w:rPr>
          <w:rFonts w:ascii="IRANSans" w:hAnsi="IRANSans"/>
          <w:rtl/>
        </w:rPr>
        <w:t>اصلى</w:t>
      </w:r>
      <w:proofErr w:type="spellEnd"/>
      <w:r>
        <w:rPr>
          <w:rFonts w:ascii="IRANSans" w:hAnsi="IRANSans"/>
          <w:rtl/>
        </w:rPr>
        <w:t xml:space="preserve"> خوف و </w:t>
      </w:r>
      <w:proofErr w:type="spellStart"/>
      <w:r>
        <w:rPr>
          <w:rFonts w:ascii="IRANSans" w:hAnsi="IRANSans"/>
          <w:rtl/>
        </w:rPr>
        <w:t>رجاست</w:t>
      </w:r>
      <w:proofErr w:type="spellEnd"/>
      <w:r>
        <w:rPr>
          <w:rFonts w:ascii="IRANSans" w:hAnsi="IRANSans"/>
          <w:rtl/>
        </w:rPr>
        <w:t xml:space="preserve"> پرداخته،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فرمايد</w:t>
      </w:r>
      <w:proofErr w:type="spellEnd"/>
      <w:r>
        <w:rPr>
          <w:rFonts w:ascii="IRANSans" w:hAnsi="IRANSans"/>
          <w:rtl/>
        </w:rPr>
        <w:t xml:space="preserve">: «هر </w:t>
      </w:r>
      <w:proofErr w:type="spellStart"/>
      <w:r>
        <w:rPr>
          <w:rFonts w:ascii="IRANSans" w:hAnsi="IRANSans"/>
          <w:rtl/>
        </w:rPr>
        <w:t>اميدى</w:t>
      </w:r>
      <w:proofErr w:type="spellEnd"/>
      <w:r>
        <w:rPr>
          <w:rFonts w:ascii="IRANSans" w:hAnsi="IRANSans"/>
          <w:rtl/>
        </w:rPr>
        <w:t xml:space="preserve"> جز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به خداوند متعال نابجا، و هر ترس </w:t>
      </w:r>
      <w:proofErr w:type="spellStart"/>
      <w:r>
        <w:rPr>
          <w:rFonts w:ascii="IRANSans" w:hAnsi="IRANSans"/>
          <w:rtl/>
        </w:rPr>
        <w:t>واقعى</w:t>
      </w:r>
      <w:proofErr w:type="spellEnd"/>
      <w:r>
        <w:rPr>
          <w:rFonts w:ascii="IRANSans" w:hAnsi="IRANSans"/>
          <w:rtl/>
        </w:rPr>
        <w:t xml:space="preserve"> جز ترس از (مخالفت با) خدا نادرست است» (</w:t>
      </w:r>
      <w:proofErr w:type="spellStart"/>
      <w:r>
        <w:rPr>
          <w:rFonts w:ascii="IRANSans" w:hAnsi="IRANSans"/>
          <w:rtl/>
        </w:rPr>
        <w:t>وَ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کُلُّ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رَجَاء</w:t>
      </w:r>
      <w:proofErr w:type="spellEnd"/>
      <w:r>
        <w:rPr>
          <w:rFonts w:ascii="IRANSans" w:hAnsi="IRANSans"/>
          <w:rtl/>
        </w:rPr>
        <w:t xml:space="preserve"> ـ </w:t>
      </w:r>
      <w:proofErr w:type="spellStart"/>
      <w:r>
        <w:rPr>
          <w:rFonts w:ascii="IRANSans" w:hAnsi="IRANSans"/>
          <w:rtl/>
        </w:rPr>
        <w:t>إِلاَّ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رَجَاءَ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اللّهِ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تَعَالَى</w:t>
      </w:r>
      <w:proofErr w:type="spellEnd"/>
      <w:r>
        <w:rPr>
          <w:rFonts w:ascii="IRANSans" w:hAnsi="IRANSans"/>
          <w:rtl/>
        </w:rPr>
        <w:t xml:space="preserve"> ـ </w:t>
      </w:r>
      <w:proofErr w:type="spellStart"/>
      <w:r>
        <w:rPr>
          <w:rFonts w:ascii="IRANSans" w:hAnsi="IRANSans"/>
          <w:rtl/>
        </w:rPr>
        <w:t>فَإِنَّهُ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مَدْخُولٌ</w:t>
      </w:r>
      <w:proofErr w:type="spellEnd"/>
      <w:r>
        <w:rPr>
          <w:rFonts w:ascii="IRANSans" w:hAnsi="IRANSans"/>
          <w:rtl/>
        </w:rPr>
        <w:t xml:space="preserve">(3) </w:t>
      </w:r>
      <w:proofErr w:type="spellStart"/>
      <w:r>
        <w:rPr>
          <w:rFonts w:ascii="IRANSans" w:hAnsi="IRANSans"/>
          <w:rtl/>
        </w:rPr>
        <w:t>وَ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کُلُّ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خَوْف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مُحَقَّقٌ</w:t>
      </w:r>
      <w:proofErr w:type="spellEnd"/>
      <w:r>
        <w:rPr>
          <w:rFonts w:ascii="IRANSans" w:hAnsi="IRANSans"/>
          <w:rtl/>
        </w:rPr>
        <w:t xml:space="preserve">(4) </w:t>
      </w:r>
      <w:proofErr w:type="spellStart"/>
      <w:r>
        <w:rPr>
          <w:rFonts w:ascii="IRANSans" w:hAnsi="IRANSans"/>
          <w:rtl/>
        </w:rPr>
        <w:t>إِلاَّ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خَوْفَ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اللّهِ</w:t>
      </w:r>
      <w:proofErr w:type="spellEnd"/>
      <w:r>
        <w:rPr>
          <w:rFonts w:ascii="IRANSans" w:hAnsi="IRANSans"/>
          <w:rtl/>
        </w:rPr>
        <w:t>).</w:t>
      </w:r>
      <w:r>
        <w:rPr>
          <w:rFonts w:ascii="IRANSans" w:hAnsi="IRANSans"/>
          <w:rtl/>
        </w:rPr>
        <w:br/>
      </w:r>
      <w:proofErr w:type="spellStart"/>
      <w:r>
        <w:rPr>
          <w:rFonts w:ascii="IRANSans" w:hAnsi="IRANSans"/>
          <w:rtl/>
        </w:rPr>
        <w:t>دليل</w:t>
      </w:r>
      <w:proofErr w:type="spellEnd"/>
      <w:r>
        <w:rPr>
          <w:rFonts w:ascii="IRANSans" w:hAnsi="IRANSans"/>
          <w:rtl/>
        </w:rPr>
        <w:t xml:space="preserve"> آن روشن است; </w:t>
      </w:r>
      <w:proofErr w:type="spellStart"/>
      <w:r>
        <w:rPr>
          <w:rFonts w:ascii="IRANSans" w:hAnsi="IRANSans"/>
          <w:rtl/>
        </w:rPr>
        <w:t>زيرا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هيچ</w:t>
      </w:r>
      <w:proofErr w:type="spellEnd"/>
      <w:r>
        <w:rPr>
          <w:rFonts w:ascii="IRANSans" w:hAnsi="IRANSans"/>
          <w:rtl/>
        </w:rPr>
        <w:t xml:space="preserve"> مبدأ </w:t>
      </w:r>
      <w:proofErr w:type="spellStart"/>
      <w:r>
        <w:rPr>
          <w:rFonts w:ascii="IRANSans" w:hAnsi="IRANSans"/>
          <w:rtl/>
        </w:rPr>
        <w:t>خيرى</w:t>
      </w:r>
      <w:proofErr w:type="spellEnd"/>
      <w:r>
        <w:rPr>
          <w:rFonts w:ascii="IRANSans" w:hAnsi="IRANSans"/>
          <w:rtl/>
        </w:rPr>
        <w:t xml:space="preserve"> جز خدا وجود ندارد، و هر </w:t>
      </w:r>
      <w:proofErr w:type="spellStart"/>
      <w:r>
        <w:rPr>
          <w:rFonts w:ascii="IRANSans" w:hAnsi="IRANSans"/>
          <w:rtl/>
        </w:rPr>
        <w:t>کسى</w:t>
      </w:r>
      <w:proofErr w:type="spellEnd"/>
      <w:r>
        <w:rPr>
          <w:rFonts w:ascii="IRANSans" w:hAnsi="IRANSans"/>
          <w:rtl/>
        </w:rPr>
        <w:t xml:space="preserve"> جز او بتواند </w:t>
      </w:r>
      <w:proofErr w:type="spellStart"/>
      <w:r>
        <w:rPr>
          <w:rFonts w:ascii="IRANSans" w:hAnsi="IRANSans"/>
          <w:rtl/>
        </w:rPr>
        <w:t>خيرى</w:t>
      </w:r>
      <w:proofErr w:type="spellEnd"/>
      <w:r>
        <w:rPr>
          <w:rFonts w:ascii="IRANSans" w:hAnsi="IRANSans"/>
          <w:rtl/>
        </w:rPr>
        <w:t xml:space="preserve"> انجام دهد به کمک </w:t>
      </w:r>
      <w:proofErr w:type="spellStart"/>
      <w:r>
        <w:rPr>
          <w:rFonts w:ascii="IRANSans" w:hAnsi="IRANSans"/>
          <w:rtl/>
        </w:rPr>
        <w:t>اوست</w:t>
      </w:r>
      <w:proofErr w:type="spellEnd"/>
      <w:r>
        <w:rPr>
          <w:rFonts w:ascii="IRANSans" w:hAnsi="IRANSans"/>
          <w:rtl/>
        </w:rPr>
        <w:t xml:space="preserve"> (</w:t>
      </w:r>
      <w:proofErr w:type="spellStart"/>
      <w:r>
        <w:rPr>
          <w:rFonts w:ascii="IRANSans" w:hAnsi="IRANSans"/>
          <w:rtl/>
        </w:rPr>
        <w:t>لاَ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مُؤَثِّرَ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فِي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الْوُجُودِ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إِلاَّ</w:t>
      </w:r>
      <w:proofErr w:type="spellEnd"/>
      <w:r>
        <w:rPr>
          <w:rFonts w:ascii="IRANSans" w:hAnsi="IRANSans"/>
          <w:rtl/>
        </w:rPr>
        <w:t xml:space="preserve"> الله).</w:t>
      </w:r>
      <w:r>
        <w:rPr>
          <w:rFonts w:ascii="IRANSans" w:hAnsi="IRANSans"/>
          <w:rtl/>
        </w:rPr>
        <w:br/>
      </w:r>
      <w:proofErr w:type="spellStart"/>
      <w:r>
        <w:rPr>
          <w:rFonts w:ascii="IRANSans" w:hAnsi="IRANSans"/>
          <w:rtl/>
        </w:rPr>
        <w:t>بنابراين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بايد</w:t>
      </w:r>
      <w:proofErr w:type="spellEnd"/>
      <w:r>
        <w:rPr>
          <w:rFonts w:ascii="IRANSans" w:hAnsi="IRANSans"/>
          <w:rtl/>
        </w:rPr>
        <w:t xml:space="preserve"> تنها دل به او </w:t>
      </w:r>
      <w:proofErr w:type="spellStart"/>
      <w:r>
        <w:rPr>
          <w:rFonts w:ascii="IRANSans" w:hAnsi="IRANSans"/>
          <w:rtl/>
        </w:rPr>
        <w:t>ببنديم</w:t>
      </w:r>
      <w:proofErr w:type="spellEnd"/>
      <w:r>
        <w:rPr>
          <w:rFonts w:ascii="IRANSans" w:hAnsi="IRANSans"/>
          <w:rtl/>
        </w:rPr>
        <w:t xml:space="preserve"> و به او </w:t>
      </w:r>
      <w:proofErr w:type="spellStart"/>
      <w:r>
        <w:rPr>
          <w:rFonts w:ascii="IRANSans" w:hAnsi="IRANSans"/>
          <w:rtl/>
        </w:rPr>
        <w:t>اميدوار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باشيم</w:t>
      </w:r>
      <w:proofErr w:type="spellEnd"/>
      <w:r>
        <w:rPr>
          <w:rFonts w:ascii="IRANSans" w:hAnsi="IRANSans"/>
          <w:rtl/>
        </w:rPr>
        <w:t xml:space="preserve">. </w:t>
      </w:r>
      <w:proofErr w:type="spellStart"/>
      <w:r>
        <w:rPr>
          <w:rFonts w:ascii="IRANSans" w:hAnsi="IRANSans"/>
          <w:rtl/>
        </w:rPr>
        <w:t>کسى</w:t>
      </w:r>
      <w:proofErr w:type="spellEnd"/>
      <w:r>
        <w:rPr>
          <w:rFonts w:ascii="IRANSans" w:hAnsi="IRANSans"/>
          <w:rtl/>
        </w:rPr>
        <w:t xml:space="preserve"> که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تواند </w:t>
      </w:r>
      <w:proofErr w:type="spellStart"/>
      <w:r>
        <w:rPr>
          <w:rFonts w:ascii="IRANSans" w:hAnsi="IRANSans"/>
          <w:rtl/>
        </w:rPr>
        <w:t>زيانى</w:t>
      </w:r>
      <w:proofErr w:type="spellEnd"/>
      <w:r>
        <w:rPr>
          <w:rFonts w:ascii="IRANSans" w:hAnsi="IRANSans"/>
          <w:rtl/>
        </w:rPr>
        <w:t xml:space="preserve"> برساند و </w:t>
      </w:r>
      <w:proofErr w:type="spellStart"/>
      <w:r>
        <w:rPr>
          <w:rFonts w:ascii="IRANSans" w:hAnsi="IRANSans"/>
          <w:rtl/>
        </w:rPr>
        <w:t>کيفر</w:t>
      </w:r>
      <w:proofErr w:type="spellEnd"/>
      <w:r>
        <w:rPr>
          <w:rFonts w:ascii="IRANSans" w:hAnsi="IRANSans"/>
          <w:rtl/>
        </w:rPr>
        <w:t xml:space="preserve"> دهد و مجازات کند، فقط </w:t>
      </w:r>
      <w:proofErr w:type="spellStart"/>
      <w:r>
        <w:rPr>
          <w:rFonts w:ascii="IRANSans" w:hAnsi="IRANSans"/>
          <w:rtl/>
        </w:rPr>
        <w:t>اوست</w:t>
      </w:r>
      <w:proofErr w:type="spellEnd"/>
      <w:r>
        <w:rPr>
          <w:rFonts w:ascii="IRANSans" w:hAnsi="IRANSans"/>
          <w:rtl/>
        </w:rPr>
        <w:t xml:space="preserve"> و از </w:t>
      </w:r>
      <w:proofErr w:type="spellStart"/>
      <w:r>
        <w:rPr>
          <w:rFonts w:ascii="IRANSans" w:hAnsi="IRANSans"/>
          <w:rtl/>
        </w:rPr>
        <w:t>ديگران</w:t>
      </w:r>
      <w:proofErr w:type="spellEnd"/>
      <w:r>
        <w:rPr>
          <w:rFonts w:ascii="IRANSans" w:hAnsi="IRANSans"/>
          <w:rtl/>
        </w:rPr>
        <w:t xml:space="preserve">، </w:t>
      </w:r>
      <w:proofErr w:type="spellStart"/>
      <w:r>
        <w:rPr>
          <w:rFonts w:ascii="IRANSans" w:hAnsi="IRANSans"/>
          <w:rtl/>
        </w:rPr>
        <w:t>بى</w:t>
      </w:r>
      <w:proofErr w:type="spellEnd"/>
      <w:r>
        <w:rPr>
          <w:rFonts w:ascii="IRANSans" w:hAnsi="IRANSans"/>
          <w:rtl/>
        </w:rPr>
        <w:t xml:space="preserve"> اراده او </w:t>
      </w:r>
      <w:proofErr w:type="spellStart"/>
      <w:r>
        <w:rPr>
          <w:rFonts w:ascii="IRANSans" w:hAnsi="IRANSans"/>
          <w:rtl/>
        </w:rPr>
        <w:t>کارى</w:t>
      </w:r>
      <w:proofErr w:type="spellEnd"/>
      <w:r>
        <w:rPr>
          <w:rFonts w:ascii="IRANSans" w:hAnsi="IRANSans"/>
          <w:rtl/>
        </w:rPr>
        <w:t xml:space="preserve"> ساخته </w:t>
      </w:r>
      <w:proofErr w:type="spellStart"/>
      <w:r>
        <w:rPr>
          <w:rFonts w:ascii="IRANSans" w:hAnsi="IRANSans"/>
          <w:rtl/>
        </w:rPr>
        <w:t>نيست</w:t>
      </w:r>
      <w:proofErr w:type="spellEnd"/>
      <w:r>
        <w:rPr>
          <w:rFonts w:ascii="IRANSans" w:hAnsi="IRANSans"/>
          <w:rtl/>
        </w:rPr>
        <w:t xml:space="preserve">; همان گونه که قرآن </w:t>
      </w:r>
      <w:proofErr w:type="spellStart"/>
      <w:r>
        <w:rPr>
          <w:rFonts w:ascii="IRANSans" w:hAnsi="IRANSans"/>
          <w:rtl/>
        </w:rPr>
        <w:t>مجيد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گويد</w:t>
      </w:r>
      <w:proofErr w:type="spellEnd"/>
      <w:r>
        <w:rPr>
          <w:rFonts w:ascii="IRANSans" w:hAnsi="IRANSans"/>
          <w:rtl/>
        </w:rPr>
        <w:t>: «(</w:t>
      </w:r>
      <w:proofErr w:type="spellStart"/>
      <w:r>
        <w:rPr>
          <w:rFonts w:ascii="IRANSans" w:hAnsi="IRANSans"/>
          <w:rtl/>
        </w:rPr>
        <w:t>وَمَا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هُمْ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بِضَارِّينَ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بِهِ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مِنْ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أَحَد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إِلاَّ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بِإِذْنِ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اللهِ</w:t>
      </w:r>
      <w:proofErr w:type="spellEnd"/>
      <w:r>
        <w:rPr>
          <w:rFonts w:ascii="IRANSans" w:hAnsi="IRANSans"/>
          <w:rtl/>
        </w:rPr>
        <w:t xml:space="preserve">); </w:t>
      </w:r>
      <w:proofErr w:type="spellStart"/>
      <w:r>
        <w:rPr>
          <w:rFonts w:ascii="IRANSans" w:hAnsi="IRANSans"/>
          <w:rtl/>
        </w:rPr>
        <w:t>ولى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هيچ</w:t>
      </w:r>
      <w:proofErr w:type="spellEnd"/>
      <w:r>
        <w:rPr>
          <w:rFonts w:ascii="IRANSans" w:hAnsi="IRANSans"/>
          <w:rtl/>
        </w:rPr>
        <w:t xml:space="preserve"> گاه </w:t>
      </w:r>
      <w:proofErr w:type="spellStart"/>
      <w:r>
        <w:rPr>
          <w:rFonts w:ascii="IRANSans" w:hAnsi="IRANSans"/>
          <w:rtl/>
        </w:rPr>
        <w:t>نمى</w:t>
      </w:r>
      <w:proofErr w:type="spellEnd"/>
      <w:r>
        <w:rPr>
          <w:rFonts w:ascii="IRANSans" w:hAnsi="IRANSans"/>
          <w:rtl/>
        </w:rPr>
        <w:t xml:space="preserve"> توانند بدون اجازه خداوند به </w:t>
      </w:r>
      <w:proofErr w:type="spellStart"/>
      <w:r>
        <w:rPr>
          <w:rFonts w:ascii="IRANSans" w:hAnsi="IRANSans"/>
          <w:rtl/>
        </w:rPr>
        <w:t>کسى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ضررى</w:t>
      </w:r>
      <w:proofErr w:type="spellEnd"/>
      <w:r>
        <w:rPr>
          <w:rFonts w:ascii="IRANSans" w:hAnsi="IRANSans"/>
          <w:rtl/>
        </w:rPr>
        <w:t xml:space="preserve"> برسانند».(5) درست است که خداوند به بندگان، </w:t>
      </w:r>
      <w:proofErr w:type="spellStart"/>
      <w:r>
        <w:rPr>
          <w:rFonts w:ascii="IRANSans" w:hAnsi="IRANSans"/>
          <w:rtl/>
        </w:rPr>
        <w:t>آزادى</w:t>
      </w:r>
      <w:proofErr w:type="spellEnd"/>
      <w:r>
        <w:rPr>
          <w:rFonts w:ascii="IRANSans" w:hAnsi="IRANSans"/>
          <w:rtl/>
        </w:rPr>
        <w:t xml:space="preserve"> عمل داده، </w:t>
      </w:r>
      <w:proofErr w:type="spellStart"/>
      <w:r>
        <w:rPr>
          <w:rFonts w:ascii="IRANSans" w:hAnsi="IRANSans"/>
          <w:rtl/>
        </w:rPr>
        <w:t>ولى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آزادى</w:t>
      </w:r>
      <w:proofErr w:type="spellEnd"/>
      <w:r>
        <w:rPr>
          <w:rFonts w:ascii="IRANSans" w:hAnsi="IRANSans"/>
          <w:rtl/>
        </w:rPr>
        <w:t xml:space="preserve"> هرگز از ذات پاک او سلب قدرت </w:t>
      </w:r>
      <w:proofErr w:type="spellStart"/>
      <w:r>
        <w:rPr>
          <w:rFonts w:ascii="IRANSans" w:hAnsi="IRANSans"/>
          <w:rtl/>
        </w:rPr>
        <w:t>نمى</w:t>
      </w:r>
      <w:proofErr w:type="spellEnd"/>
      <w:r>
        <w:rPr>
          <w:rFonts w:ascii="IRANSans" w:hAnsi="IRANSans"/>
          <w:rtl/>
        </w:rPr>
        <w:t xml:space="preserve"> کند. </w:t>
      </w:r>
      <w:proofErr w:type="spellStart"/>
      <w:r>
        <w:rPr>
          <w:rFonts w:ascii="IRANSans" w:hAnsi="IRANSans"/>
          <w:rtl/>
        </w:rPr>
        <w:t>بنابراين</w:t>
      </w:r>
      <w:proofErr w:type="spellEnd"/>
      <w:r>
        <w:rPr>
          <w:rFonts w:ascii="IRANSans" w:hAnsi="IRANSans"/>
          <w:rtl/>
        </w:rPr>
        <w:t xml:space="preserve"> تنها </w:t>
      </w:r>
      <w:proofErr w:type="spellStart"/>
      <w:r>
        <w:rPr>
          <w:rFonts w:ascii="IRANSans" w:hAnsi="IRANSans"/>
          <w:rtl/>
        </w:rPr>
        <w:t>بايد</w:t>
      </w:r>
      <w:proofErr w:type="spellEnd"/>
      <w:r>
        <w:rPr>
          <w:rFonts w:ascii="IRANSans" w:hAnsi="IRANSans"/>
          <w:rtl/>
        </w:rPr>
        <w:t xml:space="preserve"> به ذات پاک او </w:t>
      </w:r>
      <w:proofErr w:type="spellStart"/>
      <w:r>
        <w:rPr>
          <w:rFonts w:ascii="IRANSans" w:hAnsi="IRANSans"/>
          <w:rtl/>
        </w:rPr>
        <w:t>اميدوار</w:t>
      </w:r>
      <w:proofErr w:type="spellEnd"/>
      <w:r>
        <w:rPr>
          <w:rFonts w:ascii="IRANSans" w:hAnsi="IRANSans"/>
          <w:rtl/>
        </w:rPr>
        <w:t xml:space="preserve"> و فقط از مخالفت فرمان او </w:t>
      </w:r>
      <w:proofErr w:type="spellStart"/>
      <w:r>
        <w:rPr>
          <w:rFonts w:ascii="IRANSans" w:hAnsi="IRANSans"/>
          <w:rtl/>
        </w:rPr>
        <w:t>بيمناک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باشيم</w:t>
      </w:r>
      <w:proofErr w:type="spellEnd"/>
      <w:r>
        <w:rPr>
          <w:rFonts w:ascii="IRANSans" w:hAnsi="IRANSans"/>
          <w:rtl/>
        </w:rPr>
        <w:t>.</w:t>
      </w:r>
      <w:r>
        <w:rPr>
          <w:rFonts w:ascii="IRANSans" w:hAnsi="IRANSans"/>
          <w:rtl/>
        </w:rPr>
        <w:br/>
        <w:t xml:space="preserve">سپس اشاره به نکته </w:t>
      </w:r>
      <w:proofErr w:type="spellStart"/>
      <w:r>
        <w:rPr>
          <w:rFonts w:ascii="IRANSans" w:hAnsi="IRANSans"/>
          <w:rtl/>
        </w:rPr>
        <w:t>مهمّى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فرمايد</w:t>
      </w:r>
      <w:proofErr w:type="spellEnd"/>
      <w:r>
        <w:rPr>
          <w:rFonts w:ascii="IRANSans" w:hAnsi="IRANSans"/>
          <w:rtl/>
        </w:rPr>
        <w:t xml:space="preserve"> و آن </w:t>
      </w:r>
      <w:proofErr w:type="spellStart"/>
      <w:r>
        <w:rPr>
          <w:rFonts w:ascii="IRANSans" w:hAnsi="IRANSans"/>
          <w:rtl/>
        </w:rPr>
        <w:t>تضادّى</w:t>
      </w:r>
      <w:proofErr w:type="spellEnd"/>
      <w:r>
        <w:rPr>
          <w:rFonts w:ascii="IRANSans" w:hAnsi="IRANSans"/>
          <w:rtl/>
        </w:rPr>
        <w:t xml:space="preserve"> است که در اعمال مردم در خصوص موضوع خوف و </w:t>
      </w:r>
      <w:proofErr w:type="spellStart"/>
      <w:r>
        <w:rPr>
          <w:rFonts w:ascii="IRANSans" w:hAnsi="IRANSans"/>
          <w:rtl/>
        </w:rPr>
        <w:t>رجا</w:t>
      </w:r>
      <w:proofErr w:type="spellEnd"/>
      <w:r>
        <w:rPr>
          <w:rFonts w:ascii="IRANSans" w:hAnsi="IRANSans"/>
          <w:rtl/>
        </w:rPr>
        <w:t xml:space="preserve"> وجود دارد. هر گاه در </w:t>
      </w:r>
      <w:proofErr w:type="spellStart"/>
      <w:r>
        <w:rPr>
          <w:rFonts w:ascii="IRANSans" w:hAnsi="IRANSans"/>
          <w:rtl/>
        </w:rPr>
        <w:t>يک</w:t>
      </w:r>
      <w:proofErr w:type="spellEnd"/>
      <w:r>
        <w:rPr>
          <w:rFonts w:ascii="IRANSans" w:hAnsi="IRANSans"/>
          <w:rtl/>
        </w:rPr>
        <w:t xml:space="preserve"> مسأله </w:t>
      </w:r>
      <w:proofErr w:type="spellStart"/>
      <w:r>
        <w:rPr>
          <w:rFonts w:ascii="IRANSans" w:hAnsi="IRANSans"/>
          <w:rtl/>
        </w:rPr>
        <w:t>جزئى</w:t>
      </w:r>
      <w:proofErr w:type="spellEnd"/>
      <w:r>
        <w:rPr>
          <w:rFonts w:ascii="IRANSans" w:hAnsi="IRANSans"/>
          <w:rtl/>
        </w:rPr>
        <w:t xml:space="preserve"> به بنده </w:t>
      </w:r>
      <w:proofErr w:type="spellStart"/>
      <w:r>
        <w:rPr>
          <w:rFonts w:ascii="IRANSans" w:hAnsi="IRANSans"/>
          <w:rtl/>
        </w:rPr>
        <w:t>اى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داشته باشند هزار گونه خضوع و خشوع در مقابل او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کنند و هر گاه از موضوع </w:t>
      </w:r>
      <w:proofErr w:type="spellStart"/>
      <w:r>
        <w:rPr>
          <w:rFonts w:ascii="IRANSans" w:hAnsi="IRANSans"/>
          <w:rtl/>
        </w:rPr>
        <w:t>کوچکى</w:t>
      </w:r>
      <w:proofErr w:type="spellEnd"/>
      <w:r>
        <w:rPr>
          <w:rFonts w:ascii="IRANSans" w:hAnsi="IRANSans"/>
          <w:rtl/>
        </w:rPr>
        <w:t xml:space="preserve"> بترسند خود را جمع و جور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کنند; در </w:t>
      </w:r>
      <w:proofErr w:type="spellStart"/>
      <w:r>
        <w:rPr>
          <w:rFonts w:ascii="IRANSans" w:hAnsi="IRANSans"/>
          <w:rtl/>
        </w:rPr>
        <w:t>حالى</w:t>
      </w:r>
      <w:proofErr w:type="spellEnd"/>
      <w:r>
        <w:rPr>
          <w:rFonts w:ascii="IRANSans" w:hAnsi="IRANSans"/>
          <w:rtl/>
        </w:rPr>
        <w:t xml:space="preserve"> که نه در مورد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به خدا در امور </w:t>
      </w:r>
      <w:proofErr w:type="spellStart"/>
      <w:r>
        <w:rPr>
          <w:rFonts w:ascii="IRANSans" w:hAnsi="IRANSans"/>
          <w:rtl/>
        </w:rPr>
        <w:t>مهمّه</w:t>
      </w:r>
      <w:proofErr w:type="spellEnd"/>
      <w:r>
        <w:rPr>
          <w:rFonts w:ascii="IRANSans" w:hAnsi="IRANSans"/>
          <w:rtl/>
        </w:rPr>
        <w:t xml:space="preserve"> و ترس از او در مسائل بزرگ هرگز واکنش </w:t>
      </w:r>
      <w:proofErr w:type="spellStart"/>
      <w:r>
        <w:rPr>
          <w:rFonts w:ascii="IRANSans" w:hAnsi="IRANSans"/>
          <w:rtl/>
        </w:rPr>
        <w:t>مناسبى</w:t>
      </w:r>
      <w:proofErr w:type="spellEnd"/>
      <w:r>
        <w:rPr>
          <w:rFonts w:ascii="IRANSans" w:hAnsi="IRANSans"/>
          <w:rtl/>
        </w:rPr>
        <w:t xml:space="preserve"> نشان </w:t>
      </w:r>
      <w:proofErr w:type="spellStart"/>
      <w:r>
        <w:rPr>
          <w:rFonts w:ascii="IRANSans" w:hAnsi="IRANSans"/>
          <w:rtl/>
        </w:rPr>
        <w:t>نمى</w:t>
      </w:r>
      <w:proofErr w:type="spellEnd"/>
      <w:r>
        <w:rPr>
          <w:rFonts w:ascii="IRANSans" w:hAnsi="IRANSans"/>
          <w:rtl/>
        </w:rPr>
        <w:t xml:space="preserve"> دهند;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فرمايد</w:t>
      </w:r>
      <w:proofErr w:type="spellEnd"/>
      <w:r>
        <w:rPr>
          <w:rFonts w:ascii="IRANSans" w:hAnsi="IRANSans"/>
          <w:rtl/>
        </w:rPr>
        <w:t>: «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مدعى</w:t>
      </w:r>
      <w:proofErr w:type="spellEnd"/>
      <w:r>
        <w:rPr>
          <w:rFonts w:ascii="IRANSans" w:hAnsi="IRANSans"/>
          <w:rtl/>
        </w:rPr>
        <w:t xml:space="preserve"> کاذب در مسائل </w:t>
      </w:r>
      <w:proofErr w:type="spellStart"/>
      <w:r>
        <w:rPr>
          <w:rFonts w:ascii="IRANSans" w:hAnsi="IRANSans"/>
          <w:rtl/>
        </w:rPr>
        <w:t>مهمّ</w:t>
      </w:r>
      <w:proofErr w:type="spellEnd"/>
      <w:r>
        <w:rPr>
          <w:rFonts w:ascii="IRANSans" w:hAnsi="IRANSans"/>
          <w:rtl/>
        </w:rPr>
        <w:t xml:space="preserve"> به خدا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دارد و در مسائل کوچک به بندگان خدا; در </w:t>
      </w:r>
      <w:proofErr w:type="spellStart"/>
      <w:r>
        <w:rPr>
          <w:rFonts w:ascii="IRANSans" w:hAnsi="IRANSans"/>
          <w:rtl/>
        </w:rPr>
        <w:t>حالى</w:t>
      </w:r>
      <w:proofErr w:type="spellEnd"/>
      <w:r>
        <w:rPr>
          <w:rFonts w:ascii="IRANSans" w:hAnsi="IRANSans"/>
          <w:rtl/>
        </w:rPr>
        <w:t xml:space="preserve"> که تواضع و </w:t>
      </w:r>
      <w:proofErr w:type="spellStart"/>
      <w:r>
        <w:rPr>
          <w:rFonts w:ascii="IRANSans" w:hAnsi="IRANSans"/>
          <w:rtl/>
        </w:rPr>
        <w:t>احترامش</w:t>
      </w:r>
      <w:proofErr w:type="spellEnd"/>
      <w:r>
        <w:rPr>
          <w:rFonts w:ascii="IRANSans" w:hAnsi="IRANSans"/>
          <w:rtl/>
        </w:rPr>
        <w:t xml:space="preserve"> در برابر بندگان (</w:t>
      </w:r>
      <w:proofErr w:type="spellStart"/>
      <w:r>
        <w:rPr>
          <w:rFonts w:ascii="IRANSans" w:hAnsi="IRANSans"/>
          <w:rtl/>
        </w:rPr>
        <w:t>براى</w:t>
      </w:r>
      <w:proofErr w:type="spellEnd"/>
      <w:r>
        <w:rPr>
          <w:rFonts w:ascii="IRANSans" w:hAnsi="IRANSans"/>
          <w:rtl/>
        </w:rPr>
        <w:t xml:space="preserve"> همان مسائل کوچک) </w:t>
      </w:r>
      <w:proofErr w:type="spellStart"/>
      <w:r>
        <w:rPr>
          <w:rFonts w:ascii="IRANSans" w:hAnsi="IRANSans"/>
          <w:rtl/>
        </w:rPr>
        <w:t>بيش</w:t>
      </w:r>
      <w:proofErr w:type="spellEnd"/>
      <w:r>
        <w:rPr>
          <w:rFonts w:ascii="IRANSans" w:hAnsi="IRANSans"/>
          <w:rtl/>
        </w:rPr>
        <w:t xml:space="preserve"> از خداست» (</w:t>
      </w:r>
      <w:proofErr w:type="spellStart"/>
      <w:r>
        <w:rPr>
          <w:rFonts w:ascii="IRANSans" w:hAnsi="IRANSans"/>
          <w:rtl/>
        </w:rPr>
        <w:t>فَإِنَّهُ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مَعْلُولٌ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يَرْجُو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اللّهَ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فِي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الْکَبِيرِ</w:t>
      </w:r>
      <w:proofErr w:type="spellEnd"/>
      <w:r>
        <w:rPr>
          <w:rFonts w:ascii="IRANSans" w:hAnsi="IRANSans"/>
          <w:rtl/>
        </w:rPr>
        <w:t xml:space="preserve">، </w:t>
      </w:r>
      <w:proofErr w:type="spellStart"/>
      <w:r>
        <w:rPr>
          <w:rFonts w:ascii="IRANSans" w:hAnsi="IRANSans"/>
          <w:rtl/>
        </w:rPr>
        <w:t>وَ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يَرْجُو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الْعِبَادَ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فِي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الصَّغِيرِ</w:t>
      </w:r>
      <w:proofErr w:type="spellEnd"/>
      <w:r>
        <w:rPr>
          <w:rFonts w:ascii="IRANSans" w:hAnsi="IRANSans"/>
          <w:rtl/>
        </w:rPr>
        <w:t xml:space="preserve">، </w:t>
      </w:r>
      <w:proofErr w:type="spellStart"/>
      <w:r>
        <w:rPr>
          <w:rFonts w:ascii="IRANSans" w:hAnsi="IRANSans"/>
          <w:rtl/>
        </w:rPr>
        <w:t>فَيُعْطِي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الْعَبْدَ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مَا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لاَ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يُعْطِي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الرَّبَّ</w:t>
      </w:r>
      <w:proofErr w:type="spellEnd"/>
      <w:r>
        <w:rPr>
          <w:rFonts w:ascii="IRANSans" w:hAnsi="IRANSans"/>
          <w:rtl/>
        </w:rPr>
        <w:t>!).</w:t>
      </w:r>
      <w:r>
        <w:rPr>
          <w:rFonts w:ascii="IRANSans" w:hAnsi="IRANSans"/>
          <w:rtl/>
        </w:rPr>
        <w:br/>
        <w:t xml:space="preserve">در ادامه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سخن به علت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موضوع پرداخته،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فرمايد</w:t>
      </w:r>
      <w:proofErr w:type="spellEnd"/>
      <w:r>
        <w:rPr>
          <w:rFonts w:ascii="IRANSans" w:hAnsi="IRANSans"/>
          <w:rtl/>
        </w:rPr>
        <w:t xml:space="preserve">: «چه شده است که تواضع </w:t>
      </w:r>
      <w:proofErr w:type="spellStart"/>
      <w:r>
        <w:rPr>
          <w:rFonts w:ascii="IRANSans" w:hAnsi="IRANSans"/>
          <w:rtl/>
        </w:rPr>
        <w:t>واحترام</w:t>
      </w:r>
      <w:proofErr w:type="spellEnd"/>
      <w:r>
        <w:rPr>
          <w:rFonts w:ascii="IRANSans" w:hAnsi="IRANSans"/>
          <w:rtl/>
        </w:rPr>
        <w:t xml:space="preserve"> او </w:t>
      </w:r>
      <w:proofErr w:type="spellStart"/>
      <w:r>
        <w:rPr>
          <w:rFonts w:ascii="IRANSans" w:hAnsi="IRANSans"/>
          <w:rtl/>
        </w:rPr>
        <w:t>براى</w:t>
      </w:r>
      <w:proofErr w:type="spellEnd"/>
      <w:r>
        <w:rPr>
          <w:rFonts w:ascii="IRANSans" w:hAnsi="IRANSans"/>
          <w:rtl/>
        </w:rPr>
        <w:t xml:space="preserve"> خداوند متعال کمتر از بندگان است؟ </w:t>
      </w:r>
      <w:proofErr w:type="spellStart"/>
      <w:r>
        <w:rPr>
          <w:rFonts w:ascii="IRANSans" w:hAnsi="IRANSans"/>
          <w:rtl/>
        </w:rPr>
        <w:t>آيا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ترسى</w:t>
      </w:r>
      <w:proofErr w:type="spellEnd"/>
      <w:r>
        <w:rPr>
          <w:rFonts w:ascii="IRANSans" w:hAnsi="IRANSans"/>
          <w:rtl/>
        </w:rPr>
        <w:t xml:space="preserve"> در اظهار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به خدا دروغگو </w:t>
      </w:r>
      <w:proofErr w:type="spellStart"/>
      <w:r>
        <w:rPr>
          <w:rFonts w:ascii="IRANSans" w:hAnsi="IRANSans"/>
          <w:rtl/>
        </w:rPr>
        <w:t>باشى</w:t>
      </w:r>
      <w:proofErr w:type="spellEnd"/>
      <w:r>
        <w:rPr>
          <w:rFonts w:ascii="IRANSans" w:hAnsi="IRANSans"/>
          <w:rtl/>
        </w:rPr>
        <w:t xml:space="preserve">؟ </w:t>
      </w:r>
      <w:proofErr w:type="spellStart"/>
      <w:r>
        <w:rPr>
          <w:rFonts w:ascii="IRANSans" w:hAnsi="IRANSans"/>
          <w:rtl/>
        </w:rPr>
        <w:t>يا</w:t>
      </w:r>
      <w:proofErr w:type="spellEnd"/>
      <w:r>
        <w:rPr>
          <w:rFonts w:ascii="IRANSans" w:hAnsi="IRANSans"/>
          <w:rtl/>
        </w:rPr>
        <w:t xml:space="preserve"> او را </w:t>
      </w:r>
      <w:proofErr w:type="spellStart"/>
      <w:r>
        <w:rPr>
          <w:rFonts w:ascii="IRANSans" w:hAnsi="IRANSans"/>
          <w:rtl/>
        </w:rPr>
        <w:t>شايسته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نمى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دانى</w:t>
      </w:r>
      <w:proofErr w:type="spellEnd"/>
      <w:r>
        <w:rPr>
          <w:rFonts w:ascii="IRANSans" w:hAnsi="IRANSans"/>
          <w:rtl/>
        </w:rPr>
        <w:t xml:space="preserve">؟ (که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هر دو </w:t>
      </w:r>
      <w:proofErr w:type="spellStart"/>
      <w:r>
        <w:rPr>
          <w:rFonts w:ascii="IRANSans" w:hAnsi="IRANSans"/>
          <w:rtl/>
        </w:rPr>
        <w:t>خيالى</w:t>
      </w:r>
      <w:proofErr w:type="spellEnd"/>
      <w:r>
        <w:rPr>
          <w:rFonts w:ascii="IRANSans" w:hAnsi="IRANSans"/>
          <w:rtl/>
        </w:rPr>
        <w:t xml:space="preserve"> است باطل)» (</w:t>
      </w:r>
      <w:proofErr w:type="spellStart"/>
      <w:r>
        <w:rPr>
          <w:rFonts w:ascii="IRANSans" w:hAnsi="IRANSans"/>
          <w:rtl/>
        </w:rPr>
        <w:t>فَمَا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بَالُ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اللّهُ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جَلَّ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ثَنَاؤُهُ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يُقَصَّرُ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بِهِ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عَمَّا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يُصْنَعُ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بِهِ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لِعِبَادِهِ</w:t>
      </w:r>
      <w:proofErr w:type="spellEnd"/>
      <w:r>
        <w:rPr>
          <w:rFonts w:ascii="IRANSans" w:hAnsi="IRANSans"/>
          <w:rtl/>
        </w:rPr>
        <w:t xml:space="preserve">؟ </w:t>
      </w:r>
      <w:proofErr w:type="spellStart"/>
      <w:r>
        <w:rPr>
          <w:rFonts w:ascii="IRANSans" w:hAnsi="IRANSans"/>
          <w:rtl/>
        </w:rPr>
        <w:t>أَتَخَافُ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أَنْ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تَکُونَ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فِي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رَجَائِکَ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لَهُ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کَاذِباً</w:t>
      </w:r>
      <w:proofErr w:type="spellEnd"/>
      <w:r>
        <w:rPr>
          <w:rFonts w:ascii="IRANSans" w:hAnsi="IRANSans"/>
          <w:rtl/>
        </w:rPr>
        <w:t xml:space="preserve">؟ </w:t>
      </w:r>
      <w:proofErr w:type="spellStart"/>
      <w:r>
        <w:rPr>
          <w:rFonts w:ascii="IRANSans" w:hAnsi="IRANSans"/>
          <w:rtl/>
        </w:rPr>
        <w:t>أَوْ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تَکُونَ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لاَ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تَرَاهُ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لِلرَّجَاءِ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مَوْضِعاً</w:t>
      </w:r>
      <w:proofErr w:type="spellEnd"/>
      <w:r>
        <w:rPr>
          <w:rFonts w:ascii="IRANSans" w:hAnsi="IRANSans"/>
          <w:rtl/>
        </w:rPr>
        <w:t>؟).</w:t>
      </w:r>
      <w:r>
        <w:rPr>
          <w:rFonts w:ascii="IRANSans" w:hAnsi="IRANSans"/>
          <w:rtl/>
        </w:rPr>
        <w:br/>
        <w:t xml:space="preserve">به </w:t>
      </w:r>
      <w:proofErr w:type="spellStart"/>
      <w:r>
        <w:rPr>
          <w:rFonts w:ascii="IRANSans" w:hAnsi="IRANSans"/>
          <w:rtl/>
        </w:rPr>
        <w:t>يقين</w:t>
      </w:r>
      <w:proofErr w:type="spellEnd"/>
      <w:r>
        <w:rPr>
          <w:rFonts w:ascii="IRANSans" w:hAnsi="IRANSans"/>
          <w:rtl/>
        </w:rPr>
        <w:t xml:space="preserve">، </w:t>
      </w:r>
      <w:proofErr w:type="spellStart"/>
      <w:r>
        <w:rPr>
          <w:rFonts w:ascii="IRANSans" w:hAnsi="IRANSans"/>
          <w:rtl/>
        </w:rPr>
        <w:t>کسى</w:t>
      </w:r>
      <w:proofErr w:type="spellEnd"/>
      <w:r>
        <w:rPr>
          <w:rFonts w:ascii="IRANSans" w:hAnsi="IRANSans"/>
          <w:rtl/>
        </w:rPr>
        <w:t xml:space="preserve"> که به خدا اعتقاد دارد و او را بر هر </w:t>
      </w:r>
      <w:proofErr w:type="spellStart"/>
      <w:r>
        <w:rPr>
          <w:rFonts w:ascii="IRANSans" w:hAnsi="IRANSans"/>
          <w:rtl/>
        </w:rPr>
        <w:t>چيز</w:t>
      </w:r>
      <w:proofErr w:type="spellEnd"/>
      <w:r>
        <w:rPr>
          <w:rFonts w:ascii="IRANSans" w:hAnsi="IRANSans"/>
          <w:rtl/>
        </w:rPr>
        <w:t xml:space="preserve"> قادر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شمرد، به </w:t>
      </w:r>
      <w:proofErr w:type="spellStart"/>
      <w:r>
        <w:rPr>
          <w:rFonts w:ascii="IRANSans" w:hAnsi="IRANSans"/>
          <w:rtl/>
        </w:rPr>
        <w:t>رحمانيّت</w:t>
      </w:r>
      <w:proofErr w:type="spellEnd"/>
      <w:r>
        <w:rPr>
          <w:rFonts w:ascii="IRANSans" w:hAnsi="IRANSans"/>
          <w:rtl/>
        </w:rPr>
        <w:t xml:space="preserve"> و </w:t>
      </w:r>
      <w:proofErr w:type="spellStart"/>
      <w:r>
        <w:rPr>
          <w:rFonts w:ascii="IRANSans" w:hAnsi="IRANSans"/>
          <w:rtl/>
        </w:rPr>
        <w:t>رحيميّت</w:t>
      </w:r>
      <w:proofErr w:type="spellEnd"/>
      <w:r>
        <w:rPr>
          <w:rFonts w:ascii="IRANSans" w:hAnsi="IRANSans"/>
          <w:rtl/>
        </w:rPr>
        <w:t xml:space="preserve"> و جود و کرمش </w:t>
      </w:r>
      <w:proofErr w:type="spellStart"/>
      <w:r>
        <w:rPr>
          <w:rFonts w:ascii="IRANSans" w:hAnsi="IRANSans"/>
          <w:rtl/>
        </w:rPr>
        <w:t>نيز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ايمان</w:t>
      </w:r>
      <w:proofErr w:type="spellEnd"/>
      <w:r>
        <w:rPr>
          <w:rFonts w:ascii="IRANSans" w:hAnsi="IRANSans"/>
          <w:rtl/>
        </w:rPr>
        <w:t xml:space="preserve"> دارد. امکان ندارد </w:t>
      </w:r>
      <w:proofErr w:type="spellStart"/>
      <w:r>
        <w:rPr>
          <w:rFonts w:ascii="IRANSans" w:hAnsi="IRANSans"/>
          <w:rtl/>
        </w:rPr>
        <w:t>اميدش</w:t>
      </w:r>
      <w:proofErr w:type="spellEnd"/>
      <w:r>
        <w:rPr>
          <w:rFonts w:ascii="IRANSans" w:hAnsi="IRANSans"/>
          <w:rtl/>
        </w:rPr>
        <w:t xml:space="preserve"> به خدا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کاذبى</w:t>
      </w:r>
      <w:proofErr w:type="spellEnd"/>
      <w:r>
        <w:rPr>
          <w:rFonts w:ascii="IRANSans" w:hAnsi="IRANSans"/>
          <w:rtl/>
        </w:rPr>
        <w:t xml:space="preserve"> باشد و </w:t>
      </w:r>
      <w:proofErr w:type="spellStart"/>
      <w:r>
        <w:rPr>
          <w:rFonts w:ascii="IRANSans" w:hAnsi="IRANSans"/>
          <w:rtl/>
        </w:rPr>
        <w:t>يا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که او را </w:t>
      </w:r>
      <w:proofErr w:type="spellStart"/>
      <w:r>
        <w:rPr>
          <w:rFonts w:ascii="IRANSans" w:hAnsi="IRANSans"/>
          <w:rtl/>
        </w:rPr>
        <w:t>شايسته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نداند. اگر درست در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گونه افکار </w:t>
      </w:r>
      <w:proofErr w:type="spellStart"/>
      <w:r>
        <w:rPr>
          <w:rFonts w:ascii="IRANSans" w:hAnsi="IRANSans"/>
          <w:rtl/>
        </w:rPr>
        <w:t>بينديشيم</w:t>
      </w:r>
      <w:proofErr w:type="spellEnd"/>
      <w:r>
        <w:rPr>
          <w:rFonts w:ascii="IRANSans" w:hAnsi="IRANSans"/>
          <w:rtl/>
        </w:rPr>
        <w:t xml:space="preserve">، انحراف از اصل </w:t>
      </w:r>
      <w:proofErr w:type="spellStart"/>
      <w:r>
        <w:rPr>
          <w:rFonts w:ascii="IRANSans" w:hAnsi="IRANSans"/>
          <w:rtl/>
        </w:rPr>
        <w:t>توحيد</w:t>
      </w:r>
      <w:proofErr w:type="spellEnd"/>
      <w:r>
        <w:rPr>
          <w:rFonts w:ascii="IRANSans" w:hAnsi="IRANSans"/>
          <w:rtl/>
        </w:rPr>
        <w:t xml:space="preserve"> و </w:t>
      </w:r>
      <w:proofErr w:type="spellStart"/>
      <w:r>
        <w:rPr>
          <w:rFonts w:ascii="IRANSans" w:hAnsi="IRANSans"/>
          <w:rtl/>
        </w:rPr>
        <w:t>خداشناسى</w:t>
      </w:r>
      <w:proofErr w:type="spellEnd"/>
      <w:r>
        <w:rPr>
          <w:rFonts w:ascii="IRANSans" w:hAnsi="IRANSans"/>
          <w:rtl/>
        </w:rPr>
        <w:t xml:space="preserve"> را در آن به وضوح در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يابيم</w:t>
      </w:r>
      <w:proofErr w:type="spellEnd"/>
      <w:r>
        <w:rPr>
          <w:rFonts w:ascii="IRANSans" w:hAnsi="IRANSans"/>
          <w:rtl/>
        </w:rPr>
        <w:t>.</w:t>
      </w:r>
      <w:r>
        <w:rPr>
          <w:rFonts w:ascii="IRANSans" w:hAnsi="IRANSans"/>
          <w:rtl/>
        </w:rPr>
        <w:br/>
        <w:t xml:space="preserve">در </w:t>
      </w:r>
      <w:proofErr w:type="spellStart"/>
      <w:r>
        <w:rPr>
          <w:rFonts w:ascii="IRANSans" w:hAnsi="IRANSans"/>
          <w:rtl/>
        </w:rPr>
        <w:t>حقيقت</w:t>
      </w:r>
      <w:proofErr w:type="spellEnd"/>
      <w:r>
        <w:rPr>
          <w:rFonts w:ascii="IRANSans" w:hAnsi="IRANSans"/>
          <w:rtl/>
        </w:rPr>
        <w:t xml:space="preserve"> عصاره کلام </w:t>
      </w:r>
      <w:proofErr w:type="spellStart"/>
      <w:r>
        <w:rPr>
          <w:rFonts w:ascii="IRANSans" w:hAnsi="IRANSans"/>
          <w:rtl/>
        </w:rPr>
        <w:t>مولا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است که ما </w:t>
      </w:r>
      <w:proofErr w:type="spellStart"/>
      <w:r>
        <w:rPr>
          <w:rFonts w:ascii="IRANSans" w:hAnsi="IRANSans"/>
          <w:rtl/>
        </w:rPr>
        <w:t>افرادى</w:t>
      </w:r>
      <w:proofErr w:type="spellEnd"/>
      <w:r>
        <w:rPr>
          <w:rFonts w:ascii="IRANSans" w:hAnsi="IRANSans"/>
          <w:rtl/>
        </w:rPr>
        <w:t xml:space="preserve"> را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بينيم</w:t>
      </w:r>
      <w:proofErr w:type="spellEnd"/>
      <w:r>
        <w:rPr>
          <w:rFonts w:ascii="IRANSans" w:hAnsi="IRANSans"/>
          <w:rtl/>
        </w:rPr>
        <w:t xml:space="preserve"> که به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عطاى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کوچکى</w:t>
      </w:r>
      <w:proofErr w:type="spellEnd"/>
      <w:r>
        <w:rPr>
          <w:rFonts w:ascii="IRANSans" w:hAnsi="IRANSans"/>
          <w:rtl/>
        </w:rPr>
        <w:t xml:space="preserve"> در خانه </w:t>
      </w:r>
      <w:proofErr w:type="spellStart"/>
      <w:r>
        <w:rPr>
          <w:rFonts w:ascii="IRANSans" w:hAnsi="IRANSans"/>
          <w:rtl/>
        </w:rPr>
        <w:t>کسى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روند، همه گونه خضوع و احترام مراسم ثنا و </w:t>
      </w:r>
      <w:proofErr w:type="spellStart"/>
      <w:r>
        <w:rPr>
          <w:rFonts w:ascii="IRANSans" w:hAnsi="IRANSans"/>
          <w:rtl/>
        </w:rPr>
        <w:t>تکريم</w:t>
      </w:r>
      <w:proofErr w:type="spellEnd"/>
      <w:r>
        <w:rPr>
          <w:rFonts w:ascii="IRANSans" w:hAnsi="IRANSans"/>
          <w:rtl/>
        </w:rPr>
        <w:t xml:space="preserve"> به جا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آورند و خود را </w:t>
      </w:r>
      <w:proofErr w:type="spellStart"/>
      <w:r>
        <w:rPr>
          <w:rFonts w:ascii="IRANSans" w:hAnsi="IRANSans"/>
          <w:rtl/>
        </w:rPr>
        <w:t>مطيع</w:t>
      </w:r>
      <w:proofErr w:type="spellEnd"/>
      <w:r>
        <w:rPr>
          <w:rFonts w:ascii="IRANSans" w:hAnsi="IRANSans"/>
          <w:rtl/>
        </w:rPr>
        <w:t xml:space="preserve"> فرمانش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شمرند</w:t>
      </w:r>
      <w:proofErr w:type="spellEnd"/>
      <w:r>
        <w:rPr>
          <w:rFonts w:ascii="IRANSans" w:hAnsi="IRANSans"/>
          <w:rtl/>
        </w:rPr>
        <w:t xml:space="preserve">، حال آن که </w:t>
      </w:r>
      <w:proofErr w:type="spellStart"/>
      <w:r>
        <w:rPr>
          <w:rFonts w:ascii="IRANSans" w:hAnsi="IRANSans"/>
          <w:rtl/>
        </w:rPr>
        <w:t>هنگامى</w:t>
      </w:r>
      <w:proofErr w:type="spellEnd"/>
      <w:r>
        <w:rPr>
          <w:rFonts w:ascii="IRANSans" w:hAnsi="IRANSans"/>
          <w:rtl/>
        </w:rPr>
        <w:t xml:space="preserve"> که </w:t>
      </w:r>
      <w:proofErr w:type="spellStart"/>
      <w:r>
        <w:rPr>
          <w:rFonts w:ascii="IRANSans" w:hAnsi="IRANSans"/>
          <w:rtl/>
        </w:rPr>
        <w:t>براى</w:t>
      </w:r>
      <w:proofErr w:type="spellEnd"/>
      <w:r>
        <w:rPr>
          <w:rFonts w:ascii="IRANSans" w:hAnsi="IRANSans"/>
          <w:rtl/>
        </w:rPr>
        <w:t xml:space="preserve"> بزرگ </w:t>
      </w:r>
      <w:proofErr w:type="spellStart"/>
      <w:r>
        <w:rPr>
          <w:rFonts w:ascii="IRANSans" w:hAnsi="IRANSans"/>
          <w:rtl/>
        </w:rPr>
        <w:t>ترين</w:t>
      </w:r>
      <w:proofErr w:type="spellEnd"/>
      <w:r>
        <w:rPr>
          <w:rFonts w:ascii="IRANSans" w:hAnsi="IRANSans"/>
          <w:rtl/>
        </w:rPr>
        <w:t xml:space="preserve"> حاجات خود در خانه خدا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آيند</w:t>
      </w:r>
      <w:proofErr w:type="spellEnd"/>
      <w:r>
        <w:rPr>
          <w:rFonts w:ascii="IRANSans" w:hAnsi="IRANSans"/>
          <w:rtl/>
        </w:rPr>
        <w:t xml:space="preserve"> آن اظهارات و احترامات و فرمان </w:t>
      </w:r>
      <w:proofErr w:type="spellStart"/>
      <w:r>
        <w:rPr>
          <w:rFonts w:ascii="IRANSans" w:hAnsi="IRANSans"/>
          <w:rtl/>
        </w:rPr>
        <w:t>بردارى</w:t>
      </w:r>
      <w:proofErr w:type="spellEnd"/>
      <w:r>
        <w:rPr>
          <w:rFonts w:ascii="IRANSans" w:hAnsi="IRANSans"/>
          <w:rtl/>
        </w:rPr>
        <w:t xml:space="preserve"> ها از آن ها مشاهده </w:t>
      </w:r>
      <w:proofErr w:type="spellStart"/>
      <w:r>
        <w:rPr>
          <w:rFonts w:ascii="IRANSans" w:hAnsi="IRANSans"/>
          <w:rtl/>
        </w:rPr>
        <w:t>نمى</w:t>
      </w:r>
      <w:proofErr w:type="spellEnd"/>
      <w:r>
        <w:rPr>
          <w:rFonts w:ascii="IRANSans" w:hAnsi="IRANSans"/>
          <w:rtl/>
        </w:rPr>
        <w:t xml:space="preserve"> </w:t>
      </w:r>
      <w:r>
        <w:rPr>
          <w:rFonts w:ascii="IRANSans" w:hAnsi="IRANSans"/>
          <w:rtl/>
        </w:rPr>
        <w:lastRenderedPageBreak/>
        <w:t xml:space="preserve">شود و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نيست</w:t>
      </w:r>
      <w:proofErr w:type="spellEnd"/>
      <w:r>
        <w:rPr>
          <w:rFonts w:ascii="IRANSans" w:hAnsi="IRANSans"/>
          <w:rtl/>
        </w:rPr>
        <w:t xml:space="preserve">، جز بر اثر ضعف و </w:t>
      </w:r>
      <w:proofErr w:type="spellStart"/>
      <w:r>
        <w:rPr>
          <w:rFonts w:ascii="IRANSans" w:hAnsi="IRANSans"/>
          <w:rtl/>
        </w:rPr>
        <w:t>ناتوانى</w:t>
      </w:r>
      <w:proofErr w:type="spellEnd"/>
      <w:r>
        <w:rPr>
          <w:rFonts w:ascii="IRANSans" w:hAnsi="IRANSans"/>
          <w:rtl/>
        </w:rPr>
        <w:t xml:space="preserve"> در </w:t>
      </w:r>
      <w:proofErr w:type="spellStart"/>
      <w:r>
        <w:rPr>
          <w:rFonts w:ascii="IRANSans" w:hAnsi="IRANSans"/>
          <w:rtl/>
        </w:rPr>
        <w:t>معرفة</w:t>
      </w:r>
      <w:proofErr w:type="spellEnd"/>
      <w:r>
        <w:rPr>
          <w:rFonts w:ascii="IRANSans" w:hAnsi="IRANSans"/>
          <w:rtl/>
        </w:rPr>
        <w:t xml:space="preserve"> الله و شناخت صفات جلال و جمال او.</w:t>
      </w:r>
      <w:r>
        <w:rPr>
          <w:rFonts w:ascii="IRANSans" w:hAnsi="IRANSans"/>
          <w:rtl/>
        </w:rPr>
        <w:br/>
        <w:t>سپس امام(</w:t>
      </w:r>
      <w:proofErr w:type="spellStart"/>
      <w:r>
        <w:rPr>
          <w:rFonts w:ascii="IRANSans" w:hAnsi="IRANSans"/>
          <w:rtl/>
        </w:rPr>
        <w:t>عليه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السلام</w:t>
      </w:r>
      <w:proofErr w:type="spellEnd"/>
      <w:r>
        <w:rPr>
          <w:rFonts w:ascii="IRANSans" w:hAnsi="IRANSans"/>
          <w:rtl/>
        </w:rPr>
        <w:t xml:space="preserve">) از </w:t>
      </w:r>
      <w:proofErr w:type="spellStart"/>
      <w:r>
        <w:rPr>
          <w:rFonts w:ascii="IRANSans" w:hAnsi="IRANSans"/>
          <w:rtl/>
        </w:rPr>
        <w:t>رجا</w:t>
      </w:r>
      <w:proofErr w:type="spellEnd"/>
      <w:r>
        <w:rPr>
          <w:rFonts w:ascii="IRANSans" w:hAnsi="IRANSans"/>
          <w:rtl/>
        </w:rPr>
        <w:t xml:space="preserve"> به خوف منتقل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شود و </w:t>
      </w:r>
      <w:proofErr w:type="spellStart"/>
      <w:r>
        <w:rPr>
          <w:rFonts w:ascii="IRANSans" w:hAnsi="IRANSans"/>
          <w:rtl/>
        </w:rPr>
        <w:t>همين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مقايسه</w:t>
      </w:r>
      <w:proofErr w:type="spellEnd"/>
      <w:r>
        <w:rPr>
          <w:rFonts w:ascii="IRANSans" w:hAnsi="IRANSans"/>
          <w:rtl/>
        </w:rPr>
        <w:t xml:space="preserve"> را در مورد خوف </w:t>
      </w:r>
      <w:proofErr w:type="spellStart"/>
      <w:r>
        <w:rPr>
          <w:rFonts w:ascii="IRANSans" w:hAnsi="IRANSans"/>
          <w:rtl/>
        </w:rPr>
        <w:t>بيان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دارد;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فرمايد</w:t>
      </w:r>
      <w:proofErr w:type="spellEnd"/>
      <w:r>
        <w:rPr>
          <w:rFonts w:ascii="IRANSans" w:hAnsi="IRANSans"/>
          <w:rtl/>
        </w:rPr>
        <w:t>: «</w:t>
      </w:r>
      <w:proofErr w:type="spellStart"/>
      <w:r>
        <w:rPr>
          <w:rFonts w:ascii="IRANSans" w:hAnsi="IRANSans"/>
          <w:rtl/>
        </w:rPr>
        <w:t>همچنين</w:t>
      </w:r>
      <w:proofErr w:type="spellEnd"/>
      <w:r>
        <w:rPr>
          <w:rFonts w:ascii="IRANSans" w:hAnsi="IRANSans"/>
          <w:rtl/>
        </w:rPr>
        <w:t xml:space="preserve"> اگر او از </w:t>
      </w:r>
      <w:proofErr w:type="spellStart"/>
      <w:r>
        <w:rPr>
          <w:rFonts w:ascii="IRANSans" w:hAnsi="IRANSans"/>
          <w:rtl/>
        </w:rPr>
        <w:t>يکى</w:t>
      </w:r>
      <w:proofErr w:type="spellEnd"/>
      <w:r>
        <w:rPr>
          <w:rFonts w:ascii="IRANSans" w:hAnsi="IRANSans"/>
          <w:rtl/>
        </w:rPr>
        <w:t xml:space="preserve"> از بندگان خدا بترسد به سبب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خوف، </w:t>
      </w:r>
      <w:proofErr w:type="spellStart"/>
      <w:r>
        <w:rPr>
          <w:rFonts w:ascii="IRANSans" w:hAnsi="IRANSans"/>
          <w:rtl/>
        </w:rPr>
        <w:t>براى</w:t>
      </w:r>
      <w:proofErr w:type="spellEnd"/>
      <w:r>
        <w:rPr>
          <w:rFonts w:ascii="IRANSans" w:hAnsi="IRANSans"/>
          <w:rtl/>
        </w:rPr>
        <w:t xml:space="preserve"> او </w:t>
      </w:r>
      <w:proofErr w:type="spellStart"/>
      <w:r>
        <w:rPr>
          <w:rFonts w:ascii="IRANSans" w:hAnsi="IRANSans"/>
          <w:rtl/>
        </w:rPr>
        <w:t>اهمّيّتى</w:t>
      </w:r>
      <w:proofErr w:type="spellEnd"/>
      <w:r>
        <w:rPr>
          <w:rFonts w:ascii="IRANSans" w:hAnsi="IRANSans"/>
          <w:rtl/>
        </w:rPr>
        <w:t xml:space="preserve"> قائل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شود که </w:t>
      </w:r>
      <w:proofErr w:type="spellStart"/>
      <w:r>
        <w:rPr>
          <w:rFonts w:ascii="IRANSans" w:hAnsi="IRANSans"/>
          <w:rtl/>
        </w:rPr>
        <w:t>براى</w:t>
      </w:r>
      <w:proofErr w:type="spellEnd"/>
      <w:r>
        <w:rPr>
          <w:rFonts w:ascii="IRANSans" w:hAnsi="IRANSans"/>
          <w:rtl/>
        </w:rPr>
        <w:t xml:space="preserve"> خدا قائل </w:t>
      </w:r>
      <w:proofErr w:type="spellStart"/>
      <w:r>
        <w:rPr>
          <w:rFonts w:ascii="IRANSans" w:hAnsi="IRANSans"/>
          <w:rtl/>
        </w:rPr>
        <w:t>نيست</w:t>
      </w:r>
      <w:proofErr w:type="spellEnd"/>
      <w:r>
        <w:rPr>
          <w:rFonts w:ascii="IRANSans" w:hAnsi="IRANSans"/>
          <w:rtl/>
        </w:rPr>
        <w:t xml:space="preserve">; در واقع خوف از بندگان را نقد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شمرد و خوف از پروردگار </w:t>
      </w:r>
      <w:proofErr w:type="spellStart"/>
      <w:r>
        <w:rPr>
          <w:rFonts w:ascii="IRANSans" w:hAnsi="IRANSans"/>
          <w:rtl/>
        </w:rPr>
        <w:t>خويش</w:t>
      </w:r>
      <w:proofErr w:type="spellEnd"/>
      <w:r>
        <w:rPr>
          <w:rFonts w:ascii="IRANSans" w:hAnsi="IRANSans"/>
          <w:rtl/>
        </w:rPr>
        <w:t xml:space="preserve"> را (</w:t>
      </w:r>
      <w:proofErr w:type="spellStart"/>
      <w:r>
        <w:rPr>
          <w:rFonts w:ascii="IRANSans" w:hAnsi="IRANSans"/>
          <w:rtl/>
        </w:rPr>
        <w:t>نسيه</w:t>
      </w:r>
      <w:proofErr w:type="spellEnd"/>
      <w:r>
        <w:rPr>
          <w:rFonts w:ascii="IRANSans" w:hAnsi="IRANSans"/>
          <w:rtl/>
        </w:rPr>
        <w:t xml:space="preserve"> و) وعده </w:t>
      </w:r>
      <w:proofErr w:type="spellStart"/>
      <w:r>
        <w:rPr>
          <w:rFonts w:ascii="IRANSans" w:hAnsi="IRANSans"/>
          <w:rtl/>
        </w:rPr>
        <w:t>اى</w:t>
      </w:r>
      <w:proofErr w:type="spellEnd"/>
      <w:r>
        <w:rPr>
          <w:rFonts w:ascii="IRANSans" w:hAnsi="IRANSans"/>
          <w:rtl/>
        </w:rPr>
        <w:t xml:space="preserve"> دور از انتظار!» (</w:t>
      </w:r>
      <w:proofErr w:type="spellStart"/>
      <w:r>
        <w:rPr>
          <w:rFonts w:ascii="IRANSans" w:hAnsi="IRANSans"/>
          <w:rtl/>
        </w:rPr>
        <w:t>وَ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کَذلِکَ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إِنْ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هُوَ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خَافَ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عَبْداً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مِنْ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عَبِيدِهِ</w:t>
      </w:r>
      <w:proofErr w:type="spellEnd"/>
      <w:r>
        <w:rPr>
          <w:rFonts w:ascii="IRANSans" w:hAnsi="IRANSans"/>
          <w:rtl/>
        </w:rPr>
        <w:t xml:space="preserve">، </w:t>
      </w:r>
      <w:proofErr w:type="spellStart"/>
      <w:r>
        <w:rPr>
          <w:rFonts w:ascii="IRANSans" w:hAnsi="IRANSans"/>
          <w:rtl/>
        </w:rPr>
        <w:t>أَعْطَاهُ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مِنْ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خَوْفِهِ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مَا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لاَ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يُعْطِي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رَبَّهُ</w:t>
      </w:r>
      <w:proofErr w:type="spellEnd"/>
      <w:r>
        <w:rPr>
          <w:rFonts w:ascii="IRANSans" w:hAnsi="IRANSans"/>
          <w:rtl/>
        </w:rPr>
        <w:t xml:space="preserve">، </w:t>
      </w:r>
      <w:proofErr w:type="spellStart"/>
      <w:r>
        <w:rPr>
          <w:rFonts w:ascii="IRANSans" w:hAnsi="IRANSans"/>
          <w:rtl/>
        </w:rPr>
        <w:t>فَجَعَلَ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خَوْفَهُ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مِنَ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الْعِبَادِ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نَقْداً</w:t>
      </w:r>
      <w:proofErr w:type="spellEnd"/>
      <w:r>
        <w:rPr>
          <w:rFonts w:ascii="IRANSans" w:hAnsi="IRANSans"/>
          <w:rtl/>
        </w:rPr>
        <w:t xml:space="preserve">، </w:t>
      </w:r>
      <w:proofErr w:type="spellStart"/>
      <w:r>
        <w:rPr>
          <w:rFonts w:ascii="IRANSans" w:hAnsi="IRANSans"/>
          <w:rtl/>
        </w:rPr>
        <w:t>وَ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خَوْفَهُ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مِنْ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خَالِقِهِ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ضِماراً</w:t>
      </w:r>
      <w:proofErr w:type="spellEnd"/>
      <w:r>
        <w:rPr>
          <w:rFonts w:ascii="IRANSans" w:hAnsi="IRANSans"/>
          <w:rtl/>
        </w:rPr>
        <w:t xml:space="preserve">(6) </w:t>
      </w:r>
      <w:proofErr w:type="spellStart"/>
      <w:r>
        <w:rPr>
          <w:rFonts w:ascii="IRANSans" w:hAnsi="IRANSans"/>
          <w:rtl/>
        </w:rPr>
        <w:t>وَ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وَعْداً</w:t>
      </w:r>
      <w:proofErr w:type="spellEnd"/>
      <w:r>
        <w:rPr>
          <w:rFonts w:ascii="IRANSans" w:hAnsi="IRANSans"/>
          <w:rtl/>
        </w:rPr>
        <w:t>).</w:t>
      </w:r>
      <w:r>
        <w:rPr>
          <w:rFonts w:ascii="IRANSans" w:hAnsi="IRANSans"/>
          <w:rtl/>
        </w:rPr>
        <w:br/>
        <w:t xml:space="preserve">به طور مسلّم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برخورد دوگانه، </w:t>
      </w:r>
      <w:proofErr w:type="spellStart"/>
      <w:r>
        <w:rPr>
          <w:rFonts w:ascii="IRANSans" w:hAnsi="IRANSans"/>
          <w:rtl/>
        </w:rPr>
        <w:t>ناشى</w:t>
      </w:r>
      <w:proofErr w:type="spellEnd"/>
      <w:r>
        <w:rPr>
          <w:rFonts w:ascii="IRANSans" w:hAnsi="IRANSans"/>
          <w:rtl/>
        </w:rPr>
        <w:t xml:space="preserve"> از ضعف </w:t>
      </w:r>
      <w:proofErr w:type="spellStart"/>
      <w:r>
        <w:rPr>
          <w:rFonts w:ascii="IRANSans" w:hAnsi="IRANSans"/>
          <w:rtl/>
        </w:rPr>
        <w:t>ايمان</w:t>
      </w:r>
      <w:proofErr w:type="spellEnd"/>
      <w:r>
        <w:rPr>
          <w:rFonts w:ascii="IRANSans" w:hAnsi="IRANSans"/>
          <w:rtl/>
        </w:rPr>
        <w:t xml:space="preserve"> است; چرا که بندگان </w:t>
      </w:r>
      <w:proofErr w:type="spellStart"/>
      <w:r>
        <w:rPr>
          <w:rFonts w:ascii="IRANSans" w:hAnsi="IRANSans"/>
          <w:rtl/>
        </w:rPr>
        <w:t>ضعيف</w:t>
      </w:r>
      <w:proofErr w:type="spellEnd"/>
      <w:r>
        <w:rPr>
          <w:rFonts w:ascii="IRANSans" w:hAnsi="IRANSans"/>
          <w:rtl/>
        </w:rPr>
        <w:t xml:space="preserve">، </w:t>
      </w:r>
      <w:proofErr w:type="spellStart"/>
      <w:r>
        <w:rPr>
          <w:rFonts w:ascii="IRANSans" w:hAnsi="IRANSans"/>
          <w:rtl/>
        </w:rPr>
        <w:t>قدرتى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ناچيز</w:t>
      </w:r>
      <w:proofErr w:type="spellEnd"/>
      <w:r>
        <w:rPr>
          <w:rFonts w:ascii="IRANSans" w:hAnsi="IRANSans"/>
          <w:rtl/>
        </w:rPr>
        <w:t xml:space="preserve"> دارند که قابل </w:t>
      </w:r>
      <w:proofErr w:type="spellStart"/>
      <w:r>
        <w:rPr>
          <w:rFonts w:ascii="IRANSans" w:hAnsi="IRANSans"/>
          <w:rtl/>
        </w:rPr>
        <w:t>مقايسه</w:t>
      </w:r>
      <w:proofErr w:type="spellEnd"/>
      <w:r>
        <w:rPr>
          <w:rFonts w:ascii="IRANSans" w:hAnsi="IRANSans"/>
          <w:rtl/>
        </w:rPr>
        <w:t xml:space="preserve"> با قدرت خدا </w:t>
      </w:r>
      <w:proofErr w:type="spellStart"/>
      <w:r>
        <w:rPr>
          <w:rFonts w:ascii="IRANSans" w:hAnsi="IRANSans"/>
          <w:rtl/>
        </w:rPr>
        <w:t>نيست</w:t>
      </w:r>
      <w:proofErr w:type="spellEnd"/>
      <w:r>
        <w:rPr>
          <w:rFonts w:ascii="IRANSans" w:hAnsi="IRANSans"/>
          <w:rtl/>
        </w:rPr>
        <w:t xml:space="preserve">. اگر تمام قدرت آن ها را به اندازه جرقه </w:t>
      </w:r>
      <w:proofErr w:type="spellStart"/>
      <w:r>
        <w:rPr>
          <w:rFonts w:ascii="IRANSans" w:hAnsi="IRANSans"/>
          <w:rtl/>
        </w:rPr>
        <w:t>اى</w:t>
      </w:r>
      <w:proofErr w:type="spellEnd"/>
      <w:r>
        <w:rPr>
          <w:rFonts w:ascii="IRANSans" w:hAnsi="IRANSans"/>
          <w:rtl/>
        </w:rPr>
        <w:t xml:space="preserve"> فرض </w:t>
      </w:r>
      <w:proofErr w:type="spellStart"/>
      <w:r>
        <w:rPr>
          <w:rFonts w:ascii="IRANSans" w:hAnsi="IRANSans"/>
          <w:rtl/>
        </w:rPr>
        <w:t>کنيم</w:t>
      </w:r>
      <w:proofErr w:type="spellEnd"/>
      <w:r>
        <w:rPr>
          <w:rFonts w:ascii="IRANSans" w:hAnsi="IRANSans"/>
          <w:rtl/>
        </w:rPr>
        <w:t xml:space="preserve">، قدرت </w:t>
      </w:r>
      <w:proofErr w:type="spellStart"/>
      <w:r>
        <w:rPr>
          <w:rFonts w:ascii="IRANSans" w:hAnsi="IRANSans"/>
          <w:rtl/>
        </w:rPr>
        <w:t>عظيم</w:t>
      </w:r>
      <w:proofErr w:type="spellEnd"/>
      <w:r>
        <w:rPr>
          <w:rFonts w:ascii="IRANSans" w:hAnsi="IRANSans"/>
          <w:rtl/>
        </w:rPr>
        <w:t xml:space="preserve"> پروردگار از </w:t>
      </w:r>
      <w:proofErr w:type="spellStart"/>
      <w:r>
        <w:rPr>
          <w:rFonts w:ascii="IRANSans" w:hAnsi="IRANSans"/>
          <w:rtl/>
        </w:rPr>
        <w:t>درياها</w:t>
      </w:r>
      <w:proofErr w:type="spellEnd"/>
      <w:r>
        <w:rPr>
          <w:rFonts w:ascii="IRANSans" w:hAnsi="IRANSans"/>
          <w:rtl/>
        </w:rPr>
        <w:t xml:space="preserve"> آتش سوزان، برتر است. چگونه ممکن است </w:t>
      </w:r>
      <w:proofErr w:type="spellStart"/>
      <w:r>
        <w:rPr>
          <w:rFonts w:ascii="IRANSans" w:hAnsi="IRANSans"/>
          <w:rtl/>
        </w:rPr>
        <w:t>انسانى</w:t>
      </w:r>
      <w:proofErr w:type="spellEnd"/>
      <w:r>
        <w:rPr>
          <w:rFonts w:ascii="IRANSans" w:hAnsi="IRANSans"/>
          <w:rtl/>
        </w:rPr>
        <w:t xml:space="preserve"> به </w:t>
      </w:r>
      <w:proofErr w:type="spellStart"/>
      <w:r>
        <w:rPr>
          <w:rFonts w:ascii="IRANSans" w:hAnsi="IRANSans"/>
          <w:rtl/>
        </w:rPr>
        <w:t>چگونگى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دو مبدأ خوف آشنا باشد، </w:t>
      </w:r>
      <w:proofErr w:type="spellStart"/>
      <w:r>
        <w:rPr>
          <w:rFonts w:ascii="IRANSans" w:hAnsi="IRANSans"/>
          <w:rtl/>
        </w:rPr>
        <w:t>ولى</w:t>
      </w:r>
      <w:proofErr w:type="spellEnd"/>
      <w:r>
        <w:rPr>
          <w:rFonts w:ascii="IRANSans" w:hAnsi="IRANSans"/>
          <w:rtl/>
        </w:rPr>
        <w:t xml:space="preserve"> از جرقه بترسد و از </w:t>
      </w:r>
      <w:proofErr w:type="spellStart"/>
      <w:r>
        <w:rPr>
          <w:rFonts w:ascii="IRANSans" w:hAnsi="IRANSans"/>
          <w:rtl/>
        </w:rPr>
        <w:t>درياى</w:t>
      </w:r>
      <w:proofErr w:type="spellEnd"/>
      <w:r>
        <w:rPr>
          <w:rFonts w:ascii="IRANSans" w:hAnsi="IRANSans"/>
          <w:rtl/>
        </w:rPr>
        <w:t xml:space="preserve"> آتش نهراسد؟! </w:t>
      </w:r>
      <w:proofErr w:type="spellStart"/>
      <w:r>
        <w:rPr>
          <w:rFonts w:ascii="IRANSans" w:hAnsi="IRANSans"/>
          <w:rtl/>
        </w:rPr>
        <w:t>البتّه</w:t>
      </w:r>
      <w:proofErr w:type="spellEnd"/>
      <w:r>
        <w:rPr>
          <w:rFonts w:ascii="IRANSans" w:hAnsi="IRANSans"/>
          <w:rtl/>
        </w:rPr>
        <w:t xml:space="preserve"> ممکن است منشأ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تفاوت، </w:t>
      </w:r>
      <w:proofErr w:type="spellStart"/>
      <w:r>
        <w:rPr>
          <w:rFonts w:ascii="IRANSans" w:hAnsi="IRANSans"/>
          <w:rtl/>
        </w:rPr>
        <w:t>اميد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بيش</w:t>
      </w:r>
      <w:proofErr w:type="spellEnd"/>
      <w:r>
        <w:rPr>
          <w:rFonts w:ascii="IRANSans" w:hAnsi="IRANSans"/>
          <w:rtl/>
        </w:rPr>
        <w:t xml:space="preserve"> از حد به </w:t>
      </w:r>
      <w:proofErr w:type="spellStart"/>
      <w:r>
        <w:rPr>
          <w:rFonts w:ascii="IRANSans" w:hAnsi="IRANSans"/>
          <w:rtl/>
        </w:rPr>
        <w:t>کَرَم</w:t>
      </w:r>
      <w:proofErr w:type="spellEnd"/>
      <w:r>
        <w:rPr>
          <w:rFonts w:ascii="IRANSans" w:hAnsi="IRANSans"/>
          <w:rtl/>
        </w:rPr>
        <w:t xml:space="preserve"> و لطف خدا باشد که آن </w:t>
      </w:r>
      <w:proofErr w:type="spellStart"/>
      <w:r>
        <w:rPr>
          <w:rFonts w:ascii="IRANSans" w:hAnsi="IRANSans"/>
          <w:rtl/>
        </w:rPr>
        <w:t>نيز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ناشى</w:t>
      </w:r>
      <w:proofErr w:type="spellEnd"/>
      <w:r>
        <w:rPr>
          <w:rFonts w:ascii="IRANSans" w:hAnsi="IRANSans"/>
          <w:rtl/>
        </w:rPr>
        <w:t xml:space="preserve"> از غفلت است; </w:t>
      </w:r>
      <w:proofErr w:type="spellStart"/>
      <w:r>
        <w:rPr>
          <w:rFonts w:ascii="IRANSans" w:hAnsi="IRANSans"/>
          <w:rtl/>
        </w:rPr>
        <w:t>زيرا</w:t>
      </w:r>
      <w:proofErr w:type="spellEnd"/>
      <w:r>
        <w:rPr>
          <w:rFonts w:ascii="IRANSans" w:hAnsi="IRANSans"/>
          <w:rtl/>
        </w:rPr>
        <w:t xml:space="preserve"> او </w:t>
      </w:r>
      <w:proofErr w:type="spellStart"/>
      <w:r>
        <w:rPr>
          <w:rFonts w:ascii="IRANSans" w:hAnsi="IRANSans"/>
          <w:rtl/>
        </w:rPr>
        <w:t>ارحم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الراحمين</w:t>
      </w:r>
      <w:proofErr w:type="spellEnd"/>
      <w:r>
        <w:rPr>
          <w:rFonts w:ascii="IRANSans" w:hAnsi="IRANSans"/>
          <w:rtl/>
        </w:rPr>
        <w:t xml:space="preserve"> است در موضع عفو و رحمت و </w:t>
      </w:r>
      <w:proofErr w:type="spellStart"/>
      <w:r>
        <w:rPr>
          <w:rFonts w:ascii="IRANSans" w:hAnsi="IRANSans"/>
          <w:rtl/>
        </w:rPr>
        <w:t>اشدّ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المعاقبين</w:t>
      </w:r>
      <w:proofErr w:type="spellEnd"/>
      <w:r>
        <w:rPr>
          <w:rFonts w:ascii="IRANSans" w:hAnsi="IRANSans"/>
          <w:rtl/>
        </w:rPr>
        <w:t xml:space="preserve"> است در موضع عذاب و </w:t>
      </w:r>
      <w:proofErr w:type="spellStart"/>
      <w:r>
        <w:rPr>
          <w:rFonts w:ascii="IRANSans" w:hAnsi="IRANSans"/>
          <w:rtl/>
        </w:rPr>
        <w:t>نقمت</w:t>
      </w:r>
      <w:proofErr w:type="spellEnd"/>
      <w:r>
        <w:rPr>
          <w:rFonts w:ascii="IRANSans" w:hAnsi="IRANSans"/>
          <w:rtl/>
        </w:rPr>
        <w:t>.</w:t>
      </w:r>
      <w:r>
        <w:rPr>
          <w:rFonts w:ascii="IRANSans" w:hAnsi="IRANSans"/>
          <w:rtl/>
        </w:rPr>
        <w:br/>
        <w:t xml:space="preserve">از آن جا که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برخورد دوگانه با خدا و خلق، </w:t>
      </w:r>
      <w:proofErr w:type="spellStart"/>
      <w:r>
        <w:rPr>
          <w:rFonts w:ascii="IRANSans" w:hAnsi="IRANSans"/>
          <w:rtl/>
        </w:rPr>
        <w:t>ناشى</w:t>
      </w:r>
      <w:proofErr w:type="spellEnd"/>
      <w:r>
        <w:rPr>
          <w:rFonts w:ascii="IRANSans" w:hAnsi="IRANSans"/>
          <w:rtl/>
        </w:rPr>
        <w:t xml:space="preserve"> از ضعف شناخت و کوته </w:t>
      </w:r>
      <w:proofErr w:type="spellStart"/>
      <w:r>
        <w:rPr>
          <w:rFonts w:ascii="IRANSans" w:hAnsi="IRANSans"/>
          <w:rtl/>
        </w:rPr>
        <w:t>بينى</w:t>
      </w:r>
      <w:proofErr w:type="spellEnd"/>
      <w:r>
        <w:rPr>
          <w:rFonts w:ascii="IRANSans" w:hAnsi="IRANSans"/>
          <w:rtl/>
        </w:rPr>
        <w:t xml:space="preserve"> است، امام(</w:t>
      </w:r>
      <w:proofErr w:type="spellStart"/>
      <w:r>
        <w:rPr>
          <w:rFonts w:ascii="IRANSans" w:hAnsi="IRANSans"/>
          <w:rtl/>
        </w:rPr>
        <w:t>عليه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السلام</w:t>
      </w:r>
      <w:proofErr w:type="spellEnd"/>
      <w:r>
        <w:rPr>
          <w:rFonts w:ascii="IRANSans" w:hAnsi="IRANSans"/>
          <w:rtl/>
        </w:rPr>
        <w:t xml:space="preserve">) در </w:t>
      </w:r>
      <w:proofErr w:type="spellStart"/>
      <w:r>
        <w:rPr>
          <w:rFonts w:ascii="IRANSans" w:hAnsi="IRANSans"/>
          <w:rtl/>
        </w:rPr>
        <w:t>پايان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بخش از سخنان </w:t>
      </w:r>
      <w:proofErr w:type="spellStart"/>
      <w:r>
        <w:rPr>
          <w:rFonts w:ascii="IRANSans" w:hAnsi="IRANSans"/>
          <w:rtl/>
        </w:rPr>
        <w:t>دلنشينش</w:t>
      </w:r>
      <w:proofErr w:type="spellEnd"/>
      <w:r>
        <w:rPr>
          <w:rFonts w:ascii="IRANSans" w:hAnsi="IRANSans"/>
          <w:rtl/>
        </w:rPr>
        <w:t xml:space="preserve"> به برخورد دو گانه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گونه افراد با </w:t>
      </w:r>
      <w:proofErr w:type="spellStart"/>
      <w:r>
        <w:rPr>
          <w:rFonts w:ascii="IRANSans" w:hAnsi="IRANSans"/>
          <w:rtl/>
        </w:rPr>
        <w:t>دنيا</w:t>
      </w:r>
      <w:proofErr w:type="spellEnd"/>
      <w:r>
        <w:rPr>
          <w:rFonts w:ascii="IRANSans" w:hAnsi="IRANSans"/>
          <w:rtl/>
        </w:rPr>
        <w:t xml:space="preserve"> و آخرت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پردازد;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فرمايد</w:t>
      </w:r>
      <w:proofErr w:type="spellEnd"/>
      <w:r>
        <w:rPr>
          <w:rFonts w:ascii="IRANSans" w:hAnsi="IRANSans"/>
          <w:rtl/>
        </w:rPr>
        <w:t>: «</w:t>
      </w:r>
      <w:proofErr w:type="spellStart"/>
      <w:r>
        <w:rPr>
          <w:rFonts w:ascii="IRANSans" w:hAnsi="IRANSans"/>
          <w:rtl/>
        </w:rPr>
        <w:t>همچنين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کسى</w:t>
      </w:r>
      <w:proofErr w:type="spellEnd"/>
      <w:r>
        <w:rPr>
          <w:rFonts w:ascii="IRANSans" w:hAnsi="IRANSans"/>
          <w:rtl/>
        </w:rPr>
        <w:t xml:space="preserve"> که </w:t>
      </w:r>
      <w:proofErr w:type="spellStart"/>
      <w:r>
        <w:rPr>
          <w:rFonts w:ascii="IRANSans" w:hAnsi="IRANSans"/>
          <w:rtl/>
        </w:rPr>
        <w:t>دنيا</w:t>
      </w:r>
      <w:proofErr w:type="spellEnd"/>
      <w:r>
        <w:rPr>
          <w:rFonts w:ascii="IRANSans" w:hAnsi="IRANSans"/>
          <w:rtl/>
        </w:rPr>
        <w:t xml:space="preserve"> در چشم او بزرگ جلوه کند و </w:t>
      </w:r>
      <w:proofErr w:type="spellStart"/>
      <w:r>
        <w:rPr>
          <w:rFonts w:ascii="IRANSans" w:hAnsi="IRANSans"/>
          <w:rtl/>
        </w:rPr>
        <w:t>جايگاه</w:t>
      </w:r>
      <w:proofErr w:type="spellEnd"/>
      <w:r>
        <w:rPr>
          <w:rFonts w:ascii="IRANSans" w:hAnsi="IRANSans"/>
          <w:rtl/>
        </w:rPr>
        <w:t xml:space="preserve"> آن در قلبش </w:t>
      </w:r>
      <w:proofErr w:type="spellStart"/>
      <w:r>
        <w:rPr>
          <w:rFonts w:ascii="IRANSans" w:hAnsi="IRANSans"/>
          <w:rtl/>
        </w:rPr>
        <w:t>مهمّ</w:t>
      </w:r>
      <w:proofErr w:type="spellEnd"/>
      <w:r>
        <w:rPr>
          <w:rFonts w:ascii="IRANSans" w:hAnsi="IRANSans"/>
          <w:rtl/>
        </w:rPr>
        <w:t xml:space="preserve"> باشد، آن را بر خداوند متعال </w:t>
      </w:r>
      <w:proofErr w:type="spellStart"/>
      <w:r>
        <w:rPr>
          <w:rFonts w:ascii="IRANSans" w:hAnsi="IRANSans"/>
          <w:rtl/>
        </w:rPr>
        <w:t>مقدّم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دارد. از همه </w:t>
      </w:r>
      <w:proofErr w:type="spellStart"/>
      <w:r>
        <w:rPr>
          <w:rFonts w:ascii="IRANSans" w:hAnsi="IRANSans"/>
          <w:rtl/>
        </w:rPr>
        <w:t>چيز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بُرَد</w:t>
      </w:r>
      <w:proofErr w:type="spellEnd"/>
      <w:r>
        <w:rPr>
          <w:rFonts w:ascii="IRANSans" w:hAnsi="IRANSans"/>
          <w:rtl/>
        </w:rPr>
        <w:t xml:space="preserve"> و به </w:t>
      </w:r>
      <w:proofErr w:type="spellStart"/>
      <w:r>
        <w:rPr>
          <w:rFonts w:ascii="IRANSans" w:hAnsi="IRANSans"/>
          <w:rtl/>
        </w:rPr>
        <w:t>دنيا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پيوندد</w:t>
      </w:r>
      <w:proofErr w:type="spellEnd"/>
      <w:r>
        <w:rPr>
          <w:rFonts w:ascii="IRANSans" w:hAnsi="IRANSans"/>
          <w:rtl/>
        </w:rPr>
        <w:t xml:space="preserve"> و برده آن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شود!» (</w:t>
      </w:r>
      <w:proofErr w:type="spellStart"/>
      <w:r>
        <w:rPr>
          <w:rFonts w:ascii="IRANSans" w:hAnsi="IRANSans"/>
          <w:rtl/>
        </w:rPr>
        <w:t>وَ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کَذلِکَ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مَنْ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عَظُمَتِ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الدُّنْيَا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فِي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عَيْنِهِ</w:t>
      </w:r>
      <w:proofErr w:type="spellEnd"/>
      <w:r>
        <w:rPr>
          <w:rFonts w:ascii="IRANSans" w:hAnsi="IRANSans"/>
          <w:rtl/>
        </w:rPr>
        <w:t xml:space="preserve">، </w:t>
      </w:r>
      <w:proofErr w:type="spellStart"/>
      <w:r>
        <w:rPr>
          <w:rFonts w:ascii="IRANSans" w:hAnsi="IRANSans"/>
          <w:rtl/>
        </w:rPr>
        <w:t>وَ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کَبُرَ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مَوْقِعُهَا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مِنْ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قَلْبِهِ</w:t>
      </w:r>
      <w:proofErr w:type="spellEnd"/>
      <w:r>
        <w:rPr>
          <w:rFonts w:ascii="IRANSans" w:hAnsi="IRANSans"/>
          <w:rtl/>
        </w:rPr>
        <w:t xml:space="preserve">، </w:t>
      </w:r>
      <w:proofErr w:type="spellStart"/>
      <w:r>
        <w:rPr>
          <w:rFonts w:ascii="IRANSans" w:hAnsi="IRANSans"/>
          <w:rtl/>
        </w:rPr>
        <w:t>آثَرَهَا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عَلَى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اللّهِ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تَعَالَى</w:t>
      </w:r>
      <w:proofErr w:type="spellEnd"/>
      <w:r>
        <w:rPr>
          <w:rFonts w:ascii="IRANSans" w:hAnsi="IRANSans"/>
          <w:rtl/>
        </w:rPr>
        <w:t xml:space="preserve">، </w:t>
      </w:r>
      <w:proofErr w:type="spellStart"/>
      <w:r>
        <w:rPr>
          <w:rFonts w:ascii="IRANSans" w:hAnsi="IRANSans"/>
          <w:rtl/>
        </w:rPr>
        <w:t>فَانْقَطَعَ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إِلَيْهَا</w:t>
      </w:r>
      <w:proofErr w:type="spellEnd"/>
      <w:r>
        <w:rPr>
          <w:rFonts w:ascii="IRANSans" w:hAnsi="IRANSans"/>
          <w:rtl/>
        </w:rPr>
        <w:t xml:space="preserve">، </w:t>
      </w:r>
      <w:proofErr w:type="spellStart"/>
      <w:r>
        <w:rPr>
          <w:rFonts w:ascii="IRANSans" w:hAnsi="IRANSans"/>
          <w:rtl/>
        </w:rPr>
        <w:t>وَ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صَارَ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عَبْداً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لَهَا</w:t>
      </w:r>
      <w:proofErr w:type="spellEnd"/>
      <w:r>
        <w:rPr>
          <w:rFonts w:ascii="IRANSans" w:hAnsi="IRANSans"/>
          <w:rtl/>
        </w:rPr>
        <w:t>).</w:t>
      </w:r>
      <w:r>
        <w:rPr>
          <w:rFonts w:ascii="IRANSans" w:hAnsi="IRANSans"/>
          <w:rtl/>
        </w:rPr>
        <w:br/>
      </w:r>
      <w:proofErr w:type="spellStart"/>
      <w:r>
        <w:rPr>
          <w:rFonts w:ascii="IRANSans" w:hAnsi="IRANSans"/>
          <w:rtl/>
        </w:rPr>
        <w:t>آرى</w:t>
      </w:r>
      <w:proofErr w:type="spellEnd"/>
      <w:r>
        <w:rPr>
          <w:rFonts w:ascii="IRANSans" w:hAnsi="IRANSans"/>
          <w:rtl/>
        </w:rPr>
        <w:t xml:space="preserve">،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هوا </w:t>
      </w:r>
      <w:proofErr w:type="spellStart"/>
      <w:r>
        <w:rPr>
          <w:rFonts w:ascii="IRANSans" w:hAnsi="IRANSans"/>
          <w:rtl/>
        </w:rPr>
        <w:t>پرستان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بى</w:t>
      </w:r>
      <w:proofErr w:type="spellEnd"/>
      <w:r>
        <w:rPr>
          <w:rFonts w:ascii="IRANSans" w:hAnsi="IRANSans"/>
          <w:rtl/>
        </w:rPr>
        <w:t xml:space="preserve"> معرفت، متاع </w:t>
      </w:r>
      <w:proofErr w:type="spellStart"/>
      <w:r>
        <w:rPr>
          <w:rFonts w:ascii="IRANSans" w:hAnsi="IRANSans"/>
          <w:rtl/>
        </w:rPr>
        <w:t>ناچيز</w:t>
      </w:r>
      <w:proofErr w:type="spellEnd"/>
      <w:r>
        <w:rPr>
          <w:rFonts w:ascii="IRANSans" w:hAnsi="IRANSans"/>
          <w:rtl/>
        </w:rPr>
        <w:t xml:space="preserve"> و </w:t>
      </w:r>
      <w:proofErr w:type="spellStart"/>
      <w:r>
        <w:rPr>
          <w:rFonts w:ascii="IRANSans" w:hAnsi="IRANSans"/>
          <w:rtl/>
        </w:rPr>
        <w:t>فانى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دنيا</w:t>
      </w:r>
      <w:proofErr w:type="spellEnd"/>
      <w:r>
        <w:rPr>
          <w:rFonts w:ascii="IRANSans" w:hAnsi="IRANSans"/>
          <w:rtl/>
        </w:rPr>
        <w:t xml:space="preserve"> را نقد و مواهب </w:t>
      </w:r>
      <w:proofErr w:type="spellStart"/>
      <w:r>
        <w:rPr>
          <w:rFonts w:ascii="IRANSans" w:hAnsi="IRANSans"/>
          <w:rtl/>
        </w:rPr>
        <w:t>عظيم</w:t>
      </w:r>
      <w:proofErr w:type="spellEnd"/>
      <w:r>
        <w:rPr>
          <w:rFonts w:ascii="IRANSans" w:hAnsi="IRANSans"/>
          <w:rtl/>
        </w:rPr>
        <w:t xml:space="preserve"> و </w:t>
      </w:r>
      <w:proofErr w:type="spellStart"/>
      <w:r>
        <w:rPr>
          <w:rFonts w:ascii="IRANSans" w:hAnsi="IRANSans"/>
          <w:rtl/>
        </w:rPr>
        <w:t>جاويدان</w:t>
      </w:r>
      <w:proofErr w:type="spellEnd"/>
      <w:r>
        <w:rPr>
          <w:rFonts w:ascii="IRANSans" w:hAnsi="IRANSans"/>
          <w:rtl/>
        </w:rPr>
        <w:t xml:space="preserve"> آخرت را </w:t>
      </w:r>
      <w:proofErr w:type="spellStart"/>
      <w:r>
        <w:rPr>
          <w:rFonts w:ascii="IRANSans" w:hAnsi="IRANSans"/>
          <w:rtl/>
        </w:rPr>
        <w:t>نسيه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پندارند و </w:t>
      </w:r>
      <w:proofErr w:type="spellStart"/>
      <w:r>
        <w:rPr>
          <w:rFonts w:ascii="IRANSans" w:hAnsi="IRANSans"/>
          <w:rtl/>
        </w:rPr>
        <w:t>همين</w:t>
      </w:r>
      <w:proofErr w:type="spellEnd"/>
      <w:r>
        <w:rPr>
          <w:rFonts w:ascii="IRANSans" w:hAnsi="IRANSans"/>
          <w:rtl/>
        </w:rPr>
        <w:t xml:space="preserve"> سبب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شود که </w:t>
      </w:r>
      <w:proofErr w:type="spellStart"/>
      <w:r>
        <w:rPr>
          <w:rFonts w:ascii="IRANSans" w:hAnsi="IRANSans"/>
          <w:rtl/>
        </w:rPr>
        <w:t>دنيا</w:t>
      </w:r>
      <w:proofErr w:type="spellEnd"/>
      <w:r>
        <w:rPr>
          <w:rFonts w:ascii="IRANSans" w:hAnsi="IRANSans"/>
          <w:rtl/>
        </w:rPr>
        <w:t xml:space="preserve"> را بر آخرت </w:t>
      </w:r>
      <w:proofErr w:type="spellStart"/>
      <w:r>
        <w:rPr>
          <w:rFonts w:ascii="IRANSans" w:hAnsi="IRANSans"/>
          <w:rtl/>
        </w:rPr>
        <w:t>ترجيح</w:t>
      </w:r>
      <w:proofErr w:type="spellEnd"/>
      <w:r>
        <w:rPr>
          <w:rFonts w:ascii="IRANSans" w:hAnsi="IRANSans"/>
          <w:rtl/>
        </w:rPr>
        <w:t xml:space="preserve"> دهند و </w:t>
      </w:r>
      <w:proofErr w:type="spellStart"/>
      <w:r>
        <w:rPr>
          <w:rFonts w:ascii="IRANSans" w:hAnsi="IRANSans"/>
          <w:rtl/>
        </w:rPr>
        <w:t>رضاى</w:t>
      </w:r>
      <w:proofErr w:type="spellEnd"/>
      <w:r>
        <w:rPr>
          <w:rFonts w:ascii="IRANSans" w:hAnsi="IRANSans"/>
          <w:rtl/>
        </w:rPr>
        <w:t xml:space="preserve"> خلق را بر </w:t>
      </w:r>
      <w:proofErr w:type="spellStart"/>
      <w:r>
        <w:rPr>
          <w:rFonts w:ascii="IRANSans" w:hAnsi="IRANSans"/>
          <w:rtl/>
        </w:rPr>
        <w:t>رضاى</w:t>
      </w:r>
      <w:proofErr w:type="spellEnd"/>
      <w:r>
        <w:rPr>
          <w:rFonts w:ascii="IRANSans" w:hAnsi="IRANSans"/>
          <w:rtl/>
        </w:rPr>
        <w:t xml:space="preserve"> خالق </w:t>
      </w:r>
      <w:proofErr w:type="spellStart"/>
      <w:r>
        <w:rPr>
          <w:rFonts w:ascii="IRANSans" w:hAnsi="IRANSans"/>
          <w:rtl/>
        </w:rPr>
        <w:t>مقدّم</w:t>
      </w:r>
      <w:proofErr w:type="spellEnd"/>
      <w:r>
        <w:rPr>
          <w:rFonts w:ascii="IRANSans" w:hAnsi="IRANSans"/>
          <w:rtl/>
        </w:rPr>
        <w:t xml:space="preserve"> بشمرند.</w:t>
      </w:r>
      <w:r>
        <w:rPr>
          <w:rFonts w:ascii="IRANSans" w:hAnsi="IRANSans"/>
          <w:rtl/>
        </w:rPr>
        <w:br/>
        <w:t xml:space="preserve">درست، عکس </w:t>
      </w:r>
      <w:proofErr w:type="spellStart"/>
      <w:r>
        <w:rPr>
          <w:rFonts w:ascii="IRANSans" w:hAnsi="IRANSans"/>
          <w:rtl/>
        </w:rPr>
        <w:t>پرهيزگاران</w:t>
      </w:r>
      <w:proofErr w:type="spellEnd"/>
      <w:r>
        <w:rPr>
          <w:rFonts w:ascii="IRANSans" w:hAnsi="IRANSans"/>
          <w:rtl/>
        </w:rPr>
        <w:t xml:space="preserve"> با </w:t>
      </w:r>
      <w:proofErr w:type="spellStart"/>
      <w:r>
        <w:rPr>
          <w:rFonts w:ascii="IRANSans" w:hAnsi="IRANSans"/>
          <w:rtl/>
        </w:rPr>
        <w:t>ايمان</w:t>
      </w:r>
      <w:proofErr w:type="spellEnd"/>
      <w:r>
        <w:rPr>
          <w:rFonts w:ascii="IRANSans" w:hAnsi="IRANSans"/>
          <w:rtl/>
        </w:rPr>
        <w:t xml:space="preserve"> که امام(</w:t>
      </w:r>
      <w:proofErr w:type="spellStart"/>
      <w:r>
        <w:rPr>
          <w:rFonts w:ascii="IRANSans" w:hAnsi="IRANSans"/>
          <w:rtl/>
        </w:rPr>
        <w:t>عليه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السلام</w:t>
      </w:r>
      <w:proofErr w:type="spellEnd"/>
      <w:r>
        <w:rPr>
          <w:rFonts w:ascii="IRANSans" w:hAnsi="IRANSans"/>
          <w:rtl/>
        </w:rPr>
        <w:t xml:space="preserve">) در </w:t>
      </w:r>
      <w:proofErr w:type="spellStart"/>
      <w:r>
        <w:rPr>
          <w:rFonts w:ascii="IRANSans" w:hAnsi="IRANSans"/>
          <w:rtl/>
        </w:rPr>
        <w:t>خطبه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متقين</w:t>
      </w:r>
      <w:proofErr w:type="spellEnd"/>
      <w:r>
        <w:rPr>
          <w:rFonts w:ascii="IRANSans" w:hAnsi="IRANSans"/>
          <w:rtl/>
        </w:rPr>
        <w:t xml:space="preserve"> درباره آن ها فرموده است: (</w:t>
      </w:r>
      <w:proofErr w:type="spellStart"/>
      <w:r>
        <w:rPr>
          <w:rFonts w:ascii="IRANSans" w:hAnsi="IRANSans"/>
          <w:rtl/>
        </w:rPr>
        <w:t>عَظُمَ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الْخَالِقُ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فِي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أَنْفُسِهِمْ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فَصَغُرَ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مَا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دُونَهُ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فِي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أَعْيُنِهِمْ</w:t>
      </w:r>
      <w:proofErr w:type="spellEnd"/>
      <w:r>
        <w:rPr>
          <w:rFonts w:ascii="IRANSans" w:hAnsi="IRANSans"/>
          <w:rtl/>
        </w:rPr>
        <w:t xml:space="preserve">) خدا در نظر آنان با عظمت جلوه کرده در </w:t>
      </w:r>
      <w:proofErr w:type="spellStart"/>
      <w:r>
        <w:rPr>
          <w:rFonts w:ascii="IRANSans" w:hAnsi="IRANSans"/>
          <w:rtl/>
        </w:rPr>
        <w:t>نتيجه</w:t>
      </w:r>
      <w:proofErr w:type="spellEnd"/>
      <w:r>
        <w:rPr>
          <w:rFonts w:ascii="IRANSans" w:hAnsi="IRANSans"/>
          <w:rtl/>
        </w:rPr>
        <w:t xml:space="preserve">، </w:t>
      </w:r>
      <w:proofErr w:type="spellStart"/>
      <w:r>
        <w:rPr>
          <w:rFonts w:ascii="IRANSans" w:hAnsi="IRANSans"/>
          <w:rtl/>
        </w:rPr>
        <w:t>غير</w:t>
      </w:r>
      <w:proofErr w:type="spellEnd"/>
      <w:r>
        <w:rPr>
          <w:rFonts w:ascii="IRANSans" w:hAnsi="IRANSans"/>
          <w:rtl/>
        </w:rPr>
        <w:t xml:space="preserve"> خدا هر چه هست در نظر آن ها کوچک است.</w:t>
      </w:r>
      <w:r>
        <w:rPr>
          <w:rFonts w:ascii="IRANSans" w:hAnsi="IRANSans"/>
          <w:rtl/>
        </w:rPr>
        <w:br/>
        <w:t>جمله (</w:t>
      </w:r>
      <w:proofErr w:type="spellStart"/>
      <w:r>
        <w:rPr>
          <w:rFonts w:ascii="IRANSans" w:hAnsi="IRANSans"/>
          <w:rtl/>
        </w:rPr>
        <w:t>فَانْقَطَعَ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إِلَيْهَا</w:t>
      </w:r>
      <w:proofErr w:type="spellEnd"/>
      <w:r>
        <w:rPr>
          <w:rFonts w:ascii="IRANSans" w:hAnsi="IRANSans"/>
          <w:rtl/>
        </w:rPr>
        <w:t xml:space="preserve">، </w:t>
      </w:r>
      <w:proofErr w:type="spellStart"/>
      <w:r>
        <w:rPr>
          <w:rFonts w:ascii="IRANSans" w:hAnsi="IRANSans"/>
          <w:rtl/>
        </w:rPr>
        <w:t>وَ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صَارَ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عَبْداً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لَهَا</w:t>
      </w:r>
      <w:proofErr w:type="spellEnd"/>
      <w:r>
        <w:rPr>
          <w:rFonts w:ascii="IRANSans" w:hAnsi="IRANSans"/>
          <w:rtl/>
        </w:rPr>
        <w:t xml:space="preserve">) اشاره به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حقيقت</w:t>
      </w:r>
      <w:proofErr w:type="spellEnd"/>
      <w:r>
        <w:rPr>
          <w:rFonts w:ascii="IRANSans" w:hAnsi="IRANSans"/>
          <w:rtl/>
        </w:rPr>
        <w:t xml:space="preserve"> است که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دنياپرستان</w:t>
      </w:r>
      <w:proofErr w:type="spellEnd"/>
      <w:r>
        <w:rPr>
          <w:rFonts w:ascii="IRANSans" w:hAnsi="IRANSans"/>
          <w:rtl/>
        </w:rPr>
        <w:t xml:space="preserve">، سرانجام کارشان به </w:t>
      </w:r>
      <w:proofErr w:type="spellStart"/>
      <w:r>
        <w:rPr>
          <w:rFonts w:ascii="IRANSans" w:hAnsi="IRANSans"/>
          <w:rtl/>
        </w:rPr>
        <w:t>جايى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رسد که از </w:t>
      </w:r>
      <w:proofErr w:type="spellStart"/>
      <w:r>
        <w:rPr>
          <w:rFonts w:ascii="IRANSans" w:hAnsi="IRANSans"/>
          <w:rtl/>
        </w:rPr>
        <w:t>عبوديت</w:t>
      </w:r>
      <w:proofErr w:type="spellEnd"/>
      <w:r>
        <w:rPr>
          <w:rFonts w:ascii="IRANSans" w:hAnsi="IRANSans"/>
          <w:rtl/>
        </w:rPr>
        <w:t xml:space="preserve"> پروردگار خارج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شوند و به </w:t>
      </w:r>
      <w:proofErr w:type="spellStart"/>
      <w:r>
        <w:rPr>
          <w:rFonts w:ascii="IRANSans" w:hAnsi="IRANSans"/>
          <w:rtl/>
        </w:rPr>
        <w:t>عبوديت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دنيا</w:t>
      </w:r>
      <w:proofErr w:type="spellEnd"/>
      <w:r>
        <w:rPr>
          <w:rFonts w:ascii="IRANSans" w:hAnsi="IRANSans"/>
          <w:rtl/>
        </w:rPr>
        <w:t xml:space="preserve"> و </w:t>
      </w:r>
      <w:proofErr w:type="spellStart"/>
      <w:r>
        <w:rPr>
          <w:rFonts w:ascii="IRANSans" w:hAnsi="IRANSans"/>
          <w:rtl/>
        </w:rPr>
        <w:t>هواى</w:t>
      </w:r>
      <w:proofErr w:type="spellEnd"/>
      <w:r>
        <w:rPr>
          <w:rFonts w:ascii="IRANSans" w:hAnsi="IRANSans"/>
          <w:rtl/>
        </w:rPr>
        <w:t xml:space="preserve"> نفس و </w:t>
      </w:r>
      <w:proofErr w:type="spellStart"/>
      <w:r>
        <w:rPr>
          <w:rFonts w:ascii="IRANSans" w:hAnsi="IRANSans"/>
          <w:rtl/>
        </w:rPr>
        <w:t>شيطان</w:t>
      </w:r>
      <w:proofErr w:type="spellEnd"/>
      <w:r>
        <w:rPr>
          <w:rFonts w:ascii="IRANSans" w:hAnsi="IRANSans"/>
          <w:rtl/>
        </w:rPr>
        <w:t xml:space="preserve"> در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آيند</w:t>
      </w:r>
      <w:proofErr w:type="spellEnd"/>
      <w:r>
        <w:rPr>
          <w:rFonts w:ascii="IRANSans" w:hAnsi="IRANSans"/>
          <w:rtl/>
        </w:rPr>
        <w:t xml:space="preserve">. از </w:t>
      </w:r>
      <w:proofErr w:type="spellStart"/>
      <w:r>
        <w:rPr>
          <w:rFonts w:ascii="IRANSans" w:hAnsi="IRANSans"/>
          <w:rtl/>
        </w:rPr>
        <w:t>توحيد</w:t>
      </w:r>
      <w:proofErr w:type="spellEnd"/>
      <w:r>
        <w:rPr>
          <w:rFonts w:ascii="IRANSans" w:hAnsi="IRANSans"/>
          <w:rtl/>
        </w:rPr>
        <w:t xml:space="preserve"> و </w:t>
      </w:r>
      <w:proofErr w:type="spellStart"/>
      <w:r>
        <w:rPr>
          <w:rFonts w:ascii="IRANSans" w:hAnsi="IRANSans"/>
          <w:rtl/>
        </w:rPr>
        <w:t>خداپرستى</w:t>
      </w:r>
      <w:proofErr w:type="spellEnd"/>
      <w:r>
        <w:rPr>
          <w:rFonts w:ascii="IRANSans" w:hAnsi="IRANSans"/>
          <w:rtl/>
        </w:rPr>
        <w:t xml:space="preserve"> عملا کنار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روند و به شرک و </w:t>
      </w:r>
      <w:proofErr w:type="spellStart"/>
      <w:r>
        <w:rPr>
          <w:rFonts w:ascii="IRANSans" w:hAnsi="IRANSans"/>
          <w:rtl/>
        </w:rPr>
        <w:t>دنياپرستى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روى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آورند.</w:t>
      </w:r>
      <w:r>
        <w:rPr>
          <w:rFonts w:ascii="IRANSans" w:hAnsi="IRANSans"/>
          <w:rtl/>
        </w:rPr>
        <w:br/>
        <w:t xml:space="preserve">کار آن ها به </w:t>
      </w:r>
      <w:proofErr w:type="spellStart"/>
      <w:r>
        <w:rPr>
          <w:rFonts w:ascii="IRANSans" w:hAnsi="IRANSans"/>
          <w:rtl/>
        </w:rPr>
        <w:t>جايى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رسد که همچون </w:t>
      </w:r>
      <w:proofErr w:type="spellStart"/>
      <w:r>
        <w:rPr>
          <w:rFonts w:ascii="IRANSans" w:hAnsi="IRANSans"/>
          <w:rtl/>
        </w:rPr>
        <w:t>عُمَر</w:t>
      </w:r>
      <w:proofErr w:type="spellEnd"/>
      <w:r>
        <w:rPr>
          <w:rFonts w:ascii="IRANSans" w:hAnsi="IRANSans"/>
          <w:rtl/>
        </w:rPr>
        <w:t xml:space="preserve"> سعد بر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عقيده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پافشارى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مى</w:t>
      </w:r>
      <w:proofErr w:type="spellEnd"/>
      <w:r>
        <w:rPr>
          <w:rFonts w:ascii="IRANSans" w:hAnsi="IRANSans"/>
          <w:rtl/>
        </w:rPr>
        <w:t xml:space="preserve"> کنند که رها کردن ملک </w:t>
      </w:r>
      <w:proofErr w:type="spellStart"/>
      <w:r>
        <w:rPr>
          <w:rFonts w:ascii="IRANSans" w:hAnsi="IRANSans"/>
          <w:rtl/>
        </w:rPr>
        <w:t>رى</w:t>
      </w:r>
      <w:proofErr w:type="spellEnd"/>
      <w:r>
        <w:rPr>
          <w:rFonts w:ascii="IRANSans" w:hAnsi="IRANSans"/>
          <w:rtl/>
        </w:rPr>
        <w:t xml:space="preserve"> به جهت ترس از عذاب </w:t>
      </w:r>
      <w:proofErr w:type="spellStart"/>
      <w:r>
        <w:rPr>
          <w:rFonts w:ascii="IRANSans" w:hAnsi="IRANSans"/>
          <w:rtl/>
        </w:rPr>
        <w:t>قيامت</w:t>
      </w:r>
      <w:proofErr w:type="spellEnd"/>
      <w:r>
        <w:rPr>
          <w:rFonts w:ascii="IRANSans" w:hAnsi="IRANSans"/>
          <w:rtl/>
        </w:rPr>
        <w:t xml:space="preserve"> و </w:t>
      </w:r>
      <w:proofErr w:type="spellStart"/>
      <w:r>
        <w:rPr>
          <w:rFonts w:ascii="IRANSans" w:hAnsi="IRANSans"/>
          <w:rtl/>
        </w:rPr>
        <w:t>متنعم</w:t>
      </w:r>
      <w:proofErr w:type="spellEnd"/>
      <w:r>
        <w:rPr>
          <w:rFonts w:ascii="IRANSans" w:hAnsi="IRANSans"/>
          <w:rtl/>
        </w:rPr>
        <w:t xml:space="preserve"> شدن به نعمت </w:t>
      </w:r>
      <w:proofErr w:type="spellStart"/>
      <w:r>
        <w:rPr>
          <w:rFonts w:ascii="IRANSans" w:hAnsi="IRANSans"/>
          <w:rtl/>
        </w:rPr>
        <w:t>هاى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بهشتى</w:t>
      </w:r>
      <w:proofErr w:type="spellEnd"/>
      <w:r>
        <w:rPr>
          <w:rFonts w:ascii="IRANSans" w:hAnsi="IRANSans"/>
          <w:rtl/>
        </w:rPr>
        <w:t xml:space="preserve">، نقد را با </w:t>
      </w:r>
      <w:proofErr w:type="spellStart"/>
      <w:r>
        <w:rPr>
          <w:rFonts w:ascii="IRANSans" w:hAnsi="IRANSans"/>
          <w:rtl/>
        </w:rPr>
        <w:t>نسيه</w:t>
      </w:r>
      <w:proofErr w:type="spellEnd"/>
      <w:r>
        <w:rPr>
          <w:rFonts w:ascii="IRANSans" w:hAnsi="IRANSans"/>
          <w:rtl/>
        </w:rPr>
        <w:t xml:space="preserve"> معامله کردن است و </w:t>
      </w:r>
      <w:proofErr w:type="spellStart"/>
      <w:r>
        <w:rPr>
          <w:rFonts w:ascii="IRANSans" w:hAnsi="IRANSans"/>
          <w:rtl/>
        </w:rPr>
        <w:t>هيچ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عاقلى</w:t>
      </w:r>
      <w:proofErr w:type="spellEnd"/>
      <w:r>
        <w:rPr>
          <w:rFonts w:ascii="IRANSans" w:hAnsi="IRANSans"/>
          <w:rtl/>
        </w:rPr>
        <w:t xml:space="preserve"> تن به </w:t>
      </w:r>
      <w:proofErr w:type="spellStart"/>
      <w:r>
        <w:rPr>
          <w:rFonts w:ascii="IRANSans" w:hAnsi="IRANSans"/>
          <w:rtl/>
        </w:rPr>
        <w:t>اين</w:t>
      </w:r>
      <w:proofErr w:type="spellEnd"/>
      <w:r>
        <w:rPr>
          <w:rFonts w:ascii="IRANSans" w:hAnsi="IRANSans"/>
          <w:rtl/>
        </w:rPr>
        <w:t xml:space="preserve"> معامله </w:t>
      </w:r>
      <w:proofErr w:type="spellStart"/>
      <w:r>
        <w:rPr>
          <w:rFonts w:ascii="IRANSans" w:hAnsi="IRANSans"/>
          <w:rtl/>
        </w:rPr>
        <w:t>نمى</w:t>
      </w:r>
      <w:proofErr w:type="spellEnd"/>
      <w:r>
        <w:rPr>
          <w:rFonts w:ascii="IRANSans" w:hAnsi="IRANSans"/>
          <w:rtl/>
        </w:rPr>
        <w:t xml:space="preserve"> دهد: «</w:t>
      </w:r>
      <w:proofErr w:type="spellStart"/>
      <w:r>
        <w:rPr>
          <w:rFonts w:ascii="IRANSans" w:hAnsi="IRANSans"/>
          <w:rtl/>
        </w:rPr>
        <w:t>اَلاَ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إِنَّمَا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الدُّنْيَا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لِخَيْرٌ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مُعَجَّلٌ</w:t>
      </w:r>
      <w:proofErr w:type="spellEnd"/>
      <w:r>
        <w:rPr>
          <w:rFonts w:ascii="IRANSans" w:hAnsi="IRANSans"/>
          <w:rtl/>
        </w:rPr>
        <w:t xml:space="preserve"> *** </w:t>
      </w:r>
      <w:proofErr w:type="spellStart"/>
      <w:r>
        <w:rPr>
          <w:rFonts w:ascii="IRANSans" w:hAnsi="IRANSans"/>
          <w:rtl/>
        </w:rPr>
        <w:t>فَمَا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عَاقِلٌ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باعَ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الْوُجُودُ</w:t>
      </w:r>
      <w:proofErr w:type="spellEnd"/>
      <w:r>
        <w:rPr>
          <w:rFonts w:ascii="IRANSans" w:hAnsi="IRANSans"/>
          <w:rtl/>
        </w:rPr>
        <w:t xml:space="preserve"> </w:t>
      </w:r>
      <w:proofErr w:type="spellStart"/>
      <w:r>
        <w:rPr>
          <w:rFonts w:ascii="IRANSans" w:hAnsi="IRANSans"/>
          <w:rtl/>
        </w:rPr>
        <w:t>بِدَيْن</w:t>
      </w:r>
      <w:proofErr w:type="spellEnd"/>
      <w:r>
        <w:rPr>
          <w:rFonts w:ascii="IRANSans" w:hAnsi="IRANSans"/>
          <w:rtl/>
        </w:rPr>
        <w:t>»(7)</w:t>
      </w:r>
    </w:p>
    <w:p w:rsidR="005D4523" w:rsidRDefault="005D4523"/>
    <w:sectPr w:rsidR="005D4523" w:rsidSect="005D452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RANSans">
    <w:altName w:val="Cambria"/>
    <w:charset w:val="00"/>
    <w:family w:val="roman"/>
    <w:notTrueType/>
    <w:pitch w:val="default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03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86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23"/>
    <w:rsid w:val="001662F1"/>
    <w:rsid w:val="004921CF"/>
    <w:rsid w:val="005D4523"/>
    <w:rsid w:val="0072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2CFC7181"/>
  <w15:chartTrackingRefBased/>
  <w15:docId w15:val="{A29C1F13-5D3B-954C-81E2-7EDC01A9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a0">
    <w:name w:val="heading 1"/>
    <w:basedOn w:val="a"/>
    <w:next w:val="a"/>
    <w:link w:val="a1"/>
    <w:uiPriority w:val="9"/>
    <w:qFormat/>
    <w:rsid w:val="005D4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D4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4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4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4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4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4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4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4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1">
    <w:name w:val="عنوان ۱ نویسه"/>
    <w:basedOn w:val="a2"/>
    <w:link w:val="a0"/>
    <w:uiPriority w:val="9"/>
    <w:rsid w:val="005D4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عنوان 2 نویسه"/>
    <w:basedOn w:val="a2"/>
    <w:link w:val="2"/>
    <w:uiPriority w:val="9"/>
    <w:semiHidden/>
    <w:rsid w:val="005D4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عنوان 3 نویسه"/>
    <w:basedOn w:val="a2"/>
    <w:link w:val="3"/>
    <w:uiPriority w:val="9"/>
    <w:semiHidden/>
    <w:rsid w:val="005D4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عنوان 4 نویسه"/>
    <w:basedOn w:val="a2"/>
    <w:link w:val="4"/>
    <w:uiPriority w:val="9"/>
    <w:semiHidden/>
    <w:rsid w:val="005D45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سرصفحه 5 نویسه"/>
    <w:basedOn w:val="a2"/>
    <w:link w:val="5"/>
    <w:uiPriority w:val="9"/>
    <w:semiHidden/>
    <w:rsid w:val="005D4523"/>
    <w:rPr>
      <w:rFonts w:eastAsiaTheme="majorEastAsia" w:cstheme="majorBidi"/>
      <w:color w:val="0F4761" w:themeColor="accent1" w:themeShade="BF"/>
    </w:rPr>
  </w:style>
  <w:style w:type="character" w:customStyle="1" w:styleId="60">
    <w:name w:val="سرصفحه 6 نویسه"/>
    <w:basedOn w:val="a2"/>
    <w:link w:val="6"/>
    <w:uiPriority w:val="9"/>
    <w:semiHidden/>
    <w:rsid w:val="005D45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سرصفحه 7 نویسه"/>
    <w:basedOn w:val="a2"/>
    <w:link w:val="7"/>
    <w:uiPriority w:val="9"/>
    <w:semiHidden/>
    <w:rsid w:val="005D4523"/>
    <w:rPr>
      <w:rFonts w:eastAsiaTheme="majorEastAsia" w:cstheme="majorBidi"/>
      <w:color w:val="595959" w:themeColor="text1" w:themeTint="A6"/>
    </w:rPr>
  </w:style>
  <w:style w:type="character" w:customStyle="1" w:styleId="80">
    <w:name w:val="سرصفحه 8 نویسه"/>
    <w:basedOn w:val="a2"/>
    <w:link w:val="8"/>
    <w:uiPriority w:val="9"/>
    <w:semiHidden/>
    <w:rsid w:val="005D45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سرصفحه 9 نویسه"/>
    <w:basedOn w:val="a2"/>
    <w:link w:val="9"/>
    <w:uiPriority w:val="9"/>
    <w:semiHidden/>
    <w:rsid w:val="005D452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D4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عنوان نویسه"/>
    <w:basedOn w:val="a2"/>
    <w:link w:val="a5"/>
    <w:uiPriority w:val="10"/>
    <w:rsid w:val="005D4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D4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زیر نویس نویسه"/>
    <w:basedOn w:val="a2"/>
    <w:link w:val="a7"/>
    <w:uiPriority w:val="11"/>
    <w:rsid w:val="005D4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5D4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نقل قول نویسه"/>
    <w:basedOn w:val="a2"/>
    <w:link w:val="a9"/>
    <w:uiPriority w:val="29"/>
    <w:rsid w:val="005D4523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5D4523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5D4523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5D4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نقل قول قوی نویسه"/>
    <w:basedOn w:val="a2"/>
    <w:link w:val="ad"/>
    <w:uiPriority w:val="30"/>
    <w:rsid w:val="005D4523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5D4523"/>
    <w:rPr>
      <w:b/>
      <w:bCs/>
      <w:smallCaps/>
      <w:color w:val="0F4761" w:themeColor="accent1" w:themeShade="BF"/>
      <w:spacing w:val="5"/>
    </w:rPr>
  </w:style>
  <w:style w:type="character" w:styleId="af0">
    <w:name w:val="Hyperlink"/>
    <w:basedOn w:val="a2"/>
    <w:uiPriority w:val="99"/>
    <w:semiHidden/>
    <w:unhideWhenUsed/>
    <w:rsid w:val="004921CF"/>
    <w:rPr>
      <w:color w:val="0000FF"/>
      <w:u w:val="single"/>
    </w:rPr>
  </w:style>
  <w:style w:type="paragraph" w:customStyle="1" w:styleId="expand">
    <w:name w:val="expand"/>
    <w:basedOn w:val="a"/>
    <w:rsid w:val="004921CF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how-date">
    <w:name w:val="show-date"/>
    <w:basedOn w:val="a2"/>
    <w:rsid w:val="004921CF"/>
  </w:style>
  <w:style w:type="character" w:customStyle="1" w:styleId="fieldset-legend">
    <w:name w:val="fieldset-legend"/>
    <w:basedOn w:val="a2"/>
    <w:rsid w:val="004921CF"/>
  </w:style>
  <w:style w:type="paragraph" w:styleId="af1">
    <w:name w:val="Normal (Web)"/>
    <w:basedOn w:val="a"/>
    <w:uiPriority w:val="99"/>
    <w:semiHidden/>
    <w:unhideWhenUsed/>
    <w:rsid w:val="004921CF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rabic">
    <w:name w:val="arabic"/>
    <w:basedOn w:val="a2"/>
    <w:rsid w:val="00492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74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673">
              <w:marLeft w:val="0"/>
              <w:marRight w:val="0"/>
              <w:marTop w:val="0"/>
              <w:marBottom w:val="0"/>
              <w:divBdr>
                <w:top w:val="single" w:sz="18" w:space="8" w:color="E85500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416961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48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8038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9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1545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2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22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04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03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22077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0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1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9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3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81163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32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6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1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51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56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482181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0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73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1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36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00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دفتر کار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1410</Words>
  <Characters>8041</Characters>
  <Application>Microsoft Office Word</Application>
  <DocSecurity>0</DocSecurity>
  <Lines>67</Lines>
  <Paragraphs>18</Paragraphs>
  <ScaleCrop>false</ScaleCrop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bapsbwhdhar@gmail.com</dc:creator>
  <cp:keywords/>
  <dc:description/>
  <cp:lastModifiedBy>bapsbwhdhar@gmail.com</cp:lastModifiedBy>
  <cp:revision>2</cp:revision>
  <dcterms:created xsi:type="dcterms:W3CDTF">2024-05-19T03:40:00Z</dcterms:created>
  <dcterms:modified xsi:type="dcterms:W3CDTF">2024-05-19T03:40:00Z</dcterms:modified>
</cp:coreProperties>
</file>